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activeX/activeX6.xml" ContentType="application/vnd.ms-office.activeX+xml"/>
  <Override PartName="/word/activeX/activeX3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word/activeX/activeX35.xml" ContentType="application/vnd.ms-office.activeX+xml"/>
  <Override PartName="/word/activeX/activeX36.xml" ContentType="application/vnd.ms-office.activeX+xml"/>
  <Override PartName="/word/activeX/activeX44.xml" ContentType="application/vnd.ms-office.activeX+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42.xml" ContentType="application/vnd.ms-office.activeX+xml"/>
  <Override PartName="/word/activeX/activeX43.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Default Extension="gif" ContentType="image/gif"/>
  <Override PartName="/word/footer1.xml" ContentType="application/vnd.openxmlformats-officedocument.wordprocessingml.footer+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activeX/activeX5.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4CA" w:rsidRPr="008E5635" w:rsidRDefault="00D444CA" w:rsidP="00D444CA">
      <w:pPr>
        <w:spacing w:after="0" w:line="240" w:lineRule="auto"/>
        <w:rPr>
          <w:rFonts w:ascii="Arial" w:hAnsi="Arial" w:cs="Arial"/>
          <w:b/>
          <w:color w:val="990000"/>
          <w:sz w:val="32"/>
          <w:szCs w:val="32"/>
        </w:rPr>
      </w:pPr>
      <w:r w:rsidRPr="008E5635">
        <w:rPr>
          <w:rFonts w:ascii="Arial" w:hAnsi="Arial" w:cs="Arial"/>
          <w:b/>
          <w:noProof/>
          <w:color w:val="990000"/>
          <w:sz w:val="32"/>
          <w:szCs w:val="32"/>
          <w:lang w:eastAsia="it-IT"/>
        </w:rPr>
        <w:drawing>
          <wp:anchor distT="0" distB="0" distL="114300" distR="114300" simplePos="0" relativeHeight="251659264" behindDoc="0" locked="0" layoutInCell="1" allowOverlap="1">
            <wp:simplePos x="742950" y="901700"/>
            <wp:positionH relativeFrom="column">
              <wp:align>left</wp:align>
            </wp:positionH>
            <wp:positionV relativeFrom="paragraph">
              <wp:align>top</wp:align>
            </wp:positionV>
            <wp:extent cx="1295400" cy="1308100"/>
            <wp:effectExtent l="19050" t="0" r="0" b="0"/>
            <wp:wrapSquare wrapText="bothSides"/>
            <wp:docPr id="5" name="Immagine 4" descr="Unito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to logo!!.png"/>
                    <pic:cNvPicPr/>
                  </pic:nvPicPr>
                  <pic:blipFill>
                    <a:blip r:embed="rId8" cstate="print"/>
                    <a:stretch>
                      <a:fillRect/>
                    </a:stretch>
                  </pic:blipFill>
                  <pic:spPr>
                    <a:xfrm>
                      <a:off x="0" y="0"/>
                      <a:ext cx="1295400" cy="1308100"/>
                    </a:xfrm>
                    <a:prstGeom prst="rect">
                      <a:avLst/>
                    </a:prstGeom>
                  </pic:spPr>
                </pic:pic>
              </a:graphicData>
            </a:graphic>
          </wp:anchor>
        </w:drawing>
      </w:r>
      <w:r w:rsidRPr="008E5635">
        <w:rPr>
          <w:rFonts w:ascii="Arial" w:hAnsi="Arial" w:cs="Arial"/>
          <w:b/>
          <w:color w:val="990000"/>
          <w:sz w:val="32"/>
          <w:szCs w:val="32"/>
        </w:rPr>
        <w:t xml:space="preserve">UNIVERSITA’ </w:t>
      </w:r>
    </w:p>
    <w:p w:rsidR="00D444CA" w:rsidRPr="008E5635" w:rsidRDefault="00D444CA" w:rsidP="00D444CA">
      <w:pPr>
        <w:spacing w:after="0" w:line="240" w:lineRule="auto"/>
        <w:rPr>
          <w:rFonts w:ascii="Arial" w:hAnsi="Arial" w:cs="Arial"/>
          <w:b/>
          <w:color w:val="990000"/>
          <w:sz w:val="32"/>
          <w:szCs w:val="32"/>
        </w:rPr>
      </w:pPr>
      <w:r w:rsidRPr="008E5635">
        <w:rPr>
          <w:rFonts w:ascii="Arial" w:hAnsi="Arial" w:cs="Arial"/>
          <w:b/>
          <w:color w:val="990000"/>
          <w:sz w:val="32"/>
          <w:szCs w:val="32"/>
        </w:rPr>
        <w:t>DEGLI STUDI</w:t>
      </w:r>
    </w:p>
    <w:p w:rsidR="00D444CA" w:rsidRPr="008E5635" w:rsidRDefault="00D444CA" w:rsidP="00D444CA">
      <w:pPr>
        <w:spacing w:after="0" w:line="240" w:lineRule="auto"/>
        <w:rPr>
          <w:rFonts w:ascii="Arial" w:hAnsi="Arial" w:cs="Arial"/>
          <w:b/>
          <w:color w:val="990000"/>
          <w:sz w:val="32"/>
          <w:szCs w:val="32"/>
        </w:rPr>
      </w:pPr>
      <w:proofErr w:type="spellStart"/>
      <w:r w:rsidRPr="008E5635">
        <w:rPr>
          <w:rFonts w:ascii="Arial" w:hAnsi="Arial" w:cs="Arial"/>
          <w:b/>
          <w:color w:val="990000"/>
          <w:sz w:val="32"/>
          <w:szCs w:val="32"/>
        </w:rPr>
        <w:t>DI</w:t>
      </w:r>
      <w:proofErr w:type="spellEnd"/>
      <w:r w:rsidRPr="008E5635">
        <w:rPr>
          <w:rFonts w:ascii="Arial" w:hAnsi="Arial" w:cs="Arial"/>
          <w:b/>
          <w:color w:val="990000"/>
          <w:sz w:val="32"/>
          <w:szCs w:val="32"/>
        </w:rPr>
        <w:t xml:space="preserve"> TORINO </w:t>
      </w:r>
    </w:p>
    <w:p w:rsidR="00D444CA" w:rsidRPr="004046DE" w:rsidRDefault="00D444CA" w:rsidP="00D444CA">
      <w:pPr>
        <w:spacing w:after="0" w:line="240" w:lineRule="auto"/>
        <w:rPr>
          <w:rFonts w:ascii="Arial" w:hAnsi="Arial" w:cs="Arial"/>
          <w:b/>
          <w:color w:val="990000"/>
          <w:sz w:val="28"/>
          <w:szCs w:val="28"/>
        </w:rPr>
      </w:pPr>
    </w:p>
    <w:p w:rsidR="00D444CA" w:rsidRDefault="00D444CA" w:rsidP="00D444CA">
      <w:pPr>
        <w:spacing w:after="0" w:line="240" w:lineRule="auto"/>
        <w:rPr>
          <w:rFonts w:ascii="Arial" w:hAnsi="Arial" w:cs="Arial"/>
          <w:b/>
          <w:sz w:val="28"/>
          <w:szCs w:val="28"/>
        </w:rPr>
      </w:pPr>
      <w:r>
        <w:rPr>
          <w:rFonts w:ascii="Arial" w:hAnsi="Arial" w:cs="Arial"/>
          <w:b/>
          <w:sz w:val="28"/>
          <w:szCs w:val="28"/>
        </w:rPr>
        <w:t xml:space="preserve">ALMA UNIVERSITAS </w:t>
      </w:r>
    </w:p>
    <w:p w:rsidR="00D444CA" w:rsidRDefault="00D444CA" w:rsidP="00D444CA">
      <w:pPr>
        <w:spacing w:after="0" w:line="240" w:lineRule="auto"/>
        <w:rPr>
          <w:rFonts w:ascii="Arial" w:hAnsi="Arial" w:cs="Arial"/>
          <w:b/>
          <w:sz w:val="28"/>
          <w:szCs w:val="28"/>
        </w:rPr>
      </w:pPr>
      <w:r>
        <w:rPr>
          <w:rFonts w:ascii="Arial" w:hAnsi="Arial" w:cs="Arial"/>
          <w:b/>
          <w:sz w:val="28"/>
          <w:szCs w:val="28"/>
        </w:rPr>
        <w:t xml:space="preserve">TAURINENSIS </w:t>
      </w:r>
      <w:r>
        <w:rPr>
          <w:rFonts w:ascii="Arial" w:hAnsi="Arial" w:cs="Arial"/>
          <w:b/>
          <w:sz w:val="28"/>
          <w:szCs w:val="28"/>
        </w:rPr>
        <w:br w:type="textWrapping" w:clear="all"/>
      </w:r>
    </w:p>
    <w:p w:rsidR="00D444CA" w:rsidRDefault="00D444CA" w:rsidP="00D444CA">
      <w:pPr>
        <w:rPr>
          <w:rFonts w:ascii="Arial" w:hAnsi="Arial" w:cs="Arial"/>
          <w:b/>
          <w:sz w:val="28"/>
          <w:szCs w:val="28"/>
        </w:rPr>
      </w:pPr>
    </w:p>
    <w:p w:rsidR="00D444CA" w:rsidRPr="00F86836" w:rsidRDefault="00D444CA" w:rsidP="00D444CA">
      <w:pPr>
        <w:rPr>
          <w:rFonts w:ascii="Times New Roman" w:hAnsi="Times New Roman" w:cs="Times New Roman"/>
          <w:b/>
          <w:i/>
          <w:sz w:val="28"/>
          <w:szCs w:val="28"/>
        </w:rPr>
      </w:pPr>
      <w:r w:rsidRPr="00F86836">
        <w:rPr>
          <w:rFonts w:ascii="Times New Roman" w:hAnsi="Times New Roman" w:cs="Times New Roman"/>
          <w:i/>
          <w:sz w:val="40"/>
          <w:szCs w:val="40"/>
        </w:rPr>
        <w:t>Anno accademico 2012/2013</w:t>
      </w:r>
    </w:p>
    <w:p w:rsidR="00D444CA" w:rsidRPr="00F86836" w:rsidRDefault="00D444CA" w:rsidP="00D444CA">
      <w:pPr>
        <w:rPr>
          <w:rFonts w:ascii="Arial" w:hAnsi="Arial" w:cs="Arial"/>
          <w:b/>
          <w:i/>
          <w:sz w:val="28"/>
          <w:szCs w:val="28"/>
        </w:rPr>
      </w:pPr>
      <w:r w:rsidRPr="00F86836">
        <w:rPr>
          <w:rFonts w:ascii="Times New Roman" w:hAnsi="Times New Roman" w:cs="Times New Roman"/>
          <w:i/>
          <w:sz w:val="40"/>
          <w:szCs w:val="40"/>
        </w:rPr>
        <w:t>Pedagogia Sperimentale e Metodologia</w:t>
      </w:r>
      <w:r w:rsidRPr="00F86836">
        <w:rPr>
          <w:rFonts w:ascii="Times New Roman" w:hAnsi="Times New Roman" w:cs="Times New Roman"/>
          <w:b/>
          <w:i/>
          <w:sz w:val="40"/>
          <w:szCs w:val="40"/>
        </w:rPr>
        <w:t xml:space="preserve"> </w:t>
      </w:r>
      <w:r w:rsidRPr="00F86836">
        <w:rPr>
          <w:rFonts w:ascii="Times New Roman" w:hAnsi="Times New Roman" w:cs="Times New Roman"/>
          <w:i/>
          <w:sz w:val="40"/>
          <w:szCs w:val="40"/>
        </w:rPr>
        <w:t>della Ricerca</w:t>
      </w:r>
      <w:r>
        <w:rPr>
          <w:rFonts w:ascii="Times New Roman" w:hAnsi="Times New Roman" w:cs="Times New Roman"/>
          <w:i/>
          <w:sz w:val="40"/>
          <w:szCs w:val="40"/>
        </w:rPr>
        <w:t xml:space="preserve"> </w:t>
      </w:r>
      <w:r w:rsidRPr="00F86836">
        <w:rPr>
          <w:rFonts w:ascii="Times New Roman" w:hAnsi="Times New Roman" w:cs="Times New Roman"/>
          <w:i/>
          <w:sz w:val="40"/>
          <w:szCs w:val="40"/>
        </w:rPr>
        <w:t>Sociale</w:t>
      </w:r>
    </w:p>
    <w:p w:rsidR="00D444CA" w:rsidRPr="00F86836" w:rsidRDefault="00D444CA" w:rsidP="00D444CA">
      <w:pPr>
        <w:rPr>
          <w:rFonts w:ascii="Times New Roman" w:hAnsi="Times New Roman" w:cs="Times New Roman"/>
          <w:i/>
          <w:sz w:val="40"/>
          <w:szCs w:val="40"/>
        </w:rPr>
      </w:pPr>
      <w:r w:rsidRPr="00F86836">
        <w:rPr>
          <w:rFonts w:ascii="Times New Roman" w:hAnsi="Times New Roman" w:cs="Times New Roman"/>
          <w:i/>
          <w:sz w:val="40"/>
          <w:szCs w:val="40"/>
        </w:rPr>
        <w:t xml:space="preserve">Prof. </w:t>
      </w:r>
      <w:proofErr w:type="spellStart"/>
      <w:r w:rsidRPr="00F86836">
        <w:rPr>
          <w:rFonts w:ascii="Times New Roman" w:hAnsi="Times New Roman" w:cs="Times New Roman"/>
          <w:i/>
          <w:sz w:val="40"/>
          <w:szCs w:val="40"/>
        </w:rPr>
        <w:t>R.Trinchero</w:t>
      </w:r>
      <w:proofErr w:type="spellEnd"/>
    </w:p>
    <w:p w:rsidR="00D444CA" w:rsidRPr="00F86836" w:rsidRDefault="00D444CA" w:rsidP="00D444CA">
      <w:pPr>
        <w:rPr>
          <w:rFonts w:ascii="Times New Roman" w:hAnsi="Times New Roman" w:cs="Times New Roman"/>
          <w:i/>
          <w:sz w:val="40"/>
          <w:szCs w:val="40"/>
        </w:rPr>
      </w:pPr>
      <w:r w:rsidRPr="00F86836">
        <w:rPr>
          <w:rFonts w:ascii="Times New Roman" w:hAnsi="Times New Roman" w:cs="Times New Roman"/>
          <w:i/>
          <w:sz w:val="40"/>
          <w:szCs w:val="40"/>
        </w:rPr>
        <w:t xml:space="preserve">Prof. </w:t>
      </w:r>
      <w:proofErr w:type="spellStart"/>
      <w:r w:rsidRPr="00F86836">
        <w:rPr>
          <w:rFonts w:ascii="Times New Roman" w:hAnsi="Times New Roman" w:cs="Times New Roman"/>
          <w:i/>
          <w:sz w:val="40"/>
          <w:szCs w:val="40"/>
        </w:rPr>
        <w:t>R.Grimaldi</w:t>
      </w:r>
      <w:proofErr w:type="spellEnd"/>
    </w:p>
    <w:p w:rsidR="00D444CA" w:rsidRDefault="00D444CA" w:rsidP="00D444CA">
      <w:pPr>
        <w:rPr>
          <w:rFonts w:ascii="Arial" w:hAnsi="Arial" w:cs="Arial"/>
          <w:b/>
          <w:sz w:val="28"/>
          <w:szCs w:val="28"/>
        </w:rPr>
      </w:pPr>
    </w:p>
    <w:p w:rsidR="00D444CA" w:rsidRDefault="00D444CA" w:rsidP="00D444CA">
      <w:pPr>
        <w:rPr>
          <w:rFonts w:ascii="Arial" w:hAnsi="Arial" w:cs="Arial"/>
          <w:b/>
          <w:sz w:val="28"/>
          <w:szCs w:val="28"/>
        </w:rPr>
      </w:pPr>
    </w:p>
    <w:p w:rsidR="00D444CA" w:rsidRPr="0073133E" w:rsidRDefault="00D444CA" w:rsidP="00D444CA">
      <w:pPr>
        <w:rPr>
          <w:rFonts w:ascii="Times New Roman" w:hAnsi="Times New Roman" w:cs="Times New Roman"/>
          <w:b/>
          <w:i/>
          <w:sz w:val="48"/>
          <w:szCs w:val="48"/>
        </w:rPr>
      </w:pPr>
      <w:r w:rsidRPr="0073133E">
        <w:rPr>
          <w:rFonts w:ascii="Times New Roman" w:hAnsi="Times New Roman" w:cs="Times New Roman"/>
          <w:b/>
          <w:sz w:val="48"/>
          <w:szCs w:val="48"/>
        </w:rPr>
        <w:t>“</w:t>
      </w:r>
      <w:r>
        <w:rPr>
          <w:rFonts w:ascii="Times New Roman" w:hAnsi="Times New Roman" w:cs="Times New Roman"/>
          <w:b/>
          <w:sz w:val="48"/>
          <w:szCs w:val="48"/>
        </w:rPr>
        <w:t>Il sonno e il rendimento scolastico</w:t>
      </w:r>
      <w:r w:rsidRPr="0073133E">
        <w:rPr>
          <w:rFonts w:ascii="Times New Roman" w:hAnsi="Times New Roman" w:cs="Times New Roman"/>
          <w:b/>
          <w:sz w:val="48"/>
          <w:szCs w:val="48"/>
        </w:rPr>
        <w:t>”</w:t>
      </w:r>
    </w:p>
    <w:p w:rsidR="00D444CA" w:rsidRDefault="00D444CA" w:rsidP="00D444CA">
      <w:pPr>
        <w:rPr>
          <w:rFonts w:ascii="Arial" w:hAnsi="Arial" w:cs="Arial"/>
          <w:b/>
          <w:sz w:val="28"/>
          <w:szCs w:val="28"/>
        </w:rPr>
      </w:pPr>
    </w:p>
    <w:p w:rsidR="00D444CA" w:rsidRDefault="00D444CA" w:rsidP="00D444CA">
      <w:pPr>
        <w:rPr>
          <w:rFonts w:ascii="Arial" w:hAnsi="Arial" w:cs="Arial"/>
          <w:b/>
          <w:sz w:val="28"/>
          <w:szCs w:val="28"/>
        </w:rPr>
      </w:pPr>
    </w:p>
    <w:p w:rsidR="00D444CA" w:rsidRDefault="00D444CA" w:rsidP="00D444CA">
      <w:pPr>
        <w:rPr>
          <w:rFonts w:ascii="Arial" w:hAnsi="Arial" w:cs="Arial"/>
          <w:b/>
          <w:sz w:val="28"/>
          <w:szCs w:val="28"/>
        </w:rPr>
      </w:pPr>
    </w:p>
    <w:p w:rsidR="00D444CA" w:rsidRDefault="00D444CA" w:rsidP="00D444CA">
      <w:pPr>
        <w:rPr>
          <w:rFonts w:ascii="Arial" w:hAnsi="Arial" w:cs="Arial"/>
          <w:b/>
          <w:sz w:val="28"/>
          <w:szCs w:val="28"/>
        </w:rPr>
      </w:pPr>
    </w:p>
    <w:p w:rsidR="00D444CA" w:rsidRPr="0073133E" w:rsidRDefault="00D444CA" w:rsidP="00D444CA">
      <w:pPr>
        <w:jc w:val="right"/>
        <w:rPr>
          <w:rFonts w:ascii="Times New Roman" w:hAnsi="Times New Roman" w:cs="Times New Roman"/>
          <w:sz w:val="28"/>
          <w:szCs w:val="28"/>
        </w:rPr>
      </w:pPr>
      <w:r w:rsidRPr="0073133E">
        <w:rPr>
          <w:rFonts w:ascii="Times New Roman" w:hAnsi="Times New Roman" w:cs="Times New Roman"/>
          <w:sz w:val="28"/>
          <w:szCs w:val="28"/>
        </w:rPr>
        <w:t xml:space="preserve">Valentina </w:t>
      </w:r>
      <w:proofErr w:type="spellStart"/>
      <w:r w:rsidRPr="0073133E">
        <w:rPr>
          <w:rFonts w:ascii="Times New Roman" w:hAnsi="Times New Roman" w:cs="Times New Roman"/>
          <w:sz w:val="28"/>
          <w:szCs w:val="28"/>
        </w:rPr>
        <w:t>Dellamontà</w:t>
      </w:r>
      <w:proofErr w:type="spellEnd"/>
      <w:r>
        <w:rPr>
          <w:rFonts w:ascii="Times New Roman" w:hAnsi="Times New Roman" w:cs="Times New Roman"/>
          <w:sz w:val="28"/>
          <w:szCs w:val="28"/>
        </w:rPr>
        <w:t xml:space="preserve"> </w:t>
      </w:r>
      <w:r w:rsidRPr="0073133E">
        <w:rPr>
          <w:rFonts w:ascii="Times New Roman" w:hAnsi="Times New Roman" w:cs="Times New Roman"/>
          <w:sz w:val="28"/>
          <w:szCs w:val="28"/>
        </w:rPr>
        <w:t>-753347</w:t>
      </w:r>
    </w:p>
    <w:p w:rsidR="00D444CA" w:rsidRPr="0073133E" w:rsidRDefault="00D444CA" w:rsidP="00D444CA">
      <w:pPr>
        <w:jc w:val="right"/>
        <w:rPr>
          <w:rFonts w:ascii="Times New Roman" w:hAnsi="Times New Roman" w:cs="Times New Roman"/>
          <w:sz w:val="28"/>
          <w:szCs w:val="28"/>
        </w:rPr>
      </w:pPr>
      <w:r w:rsidRPr="0073133E">
        <w:rPr>
          <w:rFonts w:ascii="Times New Roman" w:hAnsi="Times New Roman" w:cs="Times New Roman"/>
          <w:sz w:val="28"/>
          <w:szCs w:val="28"/>
        </w:rPr>
        <w:t xml:space="preserve">Elena </w:t>
      </w:r>
      <w:proofErr w:type="spellStart"/>
      <w:r w:rsidRPr="0073133E">
        <w:rPr>
          <w:rFonts w:ascii="Times New Roman" w:hAnsi="Times New Roman" w:cs="Times New Roman"/>
          <w:sz w:val="28"/>
          <w:szCs w:val="28"/>
        </w:rPr>
        <w:t>Lottini</w:t>
      </w:r>
      <w:proofErr w:type="spellEnd"/>
      <w:r>
        <w:rPr>
          <w:rFonts w:ascii="Times New Roman" w:hAnsi="Times New Roman" w:cs="Times New Roman"/>
          <w:sz w:val="28"/>
          <w:szCs w:val="28"/>
        </w:rPr>
        <w:t xml:space="preserve"> </w:t>
      </w:r>
      <w:r w:rsidRPr="0073133E">
        <w:rPr>
          <w:rFonts w:ascii="Times New Roman" w:hAnsi="Times New Roman" w:cs="Times New Roman"/>
          <w:sz w:val="28"/>
          <w:szCs w:val="28"/>
        </w:rPr>
        <w:t>-750227</w:t>
      </w:r>
    </w:p>
    <w:p w:rsidR="00D444CA" w:rsidRPr="00411F7D" w:rsidRDefault="00D444CA" w:rsidP="00D444CA">
      <w:pPr>
        <w:rPr>
          <w:rFonts w:ascii="Times New Roman" w:hAnsi="Times New Roman" w:cs="Times New Roman"/>
          <w:sz w:val="28"/>
          <w:szCs w:val="28"/>
        </w:rPr>
      </w:pPr>
      <w:r>
        <w:rPr>
          <w:rFonts w:ascii="Times New Roman" w:hAnsi="Times New Roman" w:cs="Times New Roman"/>
          <w:sz w:val="28"/>
          <w:szCs w:val="28"/>
        </w:rPr>
        <w:br w:type="page"/>
      </w:r>
    </w:p>
    <w:p w:rsidR="00D444CA" w:rsidRDefault="00D444CA" w:rsidP="00D444CA">
      <w:pPr>
        <w:jc w:val="both"/>
        <w:rPr>
          <w:rFonts w:ascii="Times New Roman" w:hAnsi="Times New Roman" w:cs="Times New Roman"/>
          <w:b/>
          <w:sz w:val="36"/>
          <w:szCs w:val="36"/>
        </w:rPr>
      </w:pPr>
      <w:r w:rsidRPr="00BF0F67">
        <w:rPr>
          <w:rFonts w:ascii="Times New Roman" w:hAnsi="Times New Roman" w:cs="Times New Roman"/>
          <w:b/>
          <w:sz w:val="36"/>
          <w:szCs w:val="36"/>
        </w:rPr>
        <w:lastRenderedPageBreak/>
        <w:t>Indice</w:t>
      </w:r>
      <w:r>
        <w:rPr>
          <w:rFonts w:ascii="Times New Roman" w:hAnsi="Times New Roman" w:cs="Times New Roman"/>
          <w:b/>
          <w:sz w:val="36"/>
          <w:szCs w:val="36"/>
        </w:rPr>
        <w:t>:</w:t>
      </w:r>
    </w:p>
    <w:p w:rsidR="00D444CA" w:rsidRDefault="00D444CA" w:rsidP="00D444CA">
      <w:pPr>
        <w:jc w:val="both"/>
        <w:rPr>
          <w:rFonts w:ascii="Times New Roman" w:hAnsi="Times New Roman" w:cs="Times New Roman"/>
          <w:b/>
          <w:sz w:val="36"/>
          <w:szCs w:val="36"/>
        </w:rPr>
      </w:pPr>
    </w:p>
    <w:p w:rsidR="00D444CA" w:rsidRPr="00B90575" w:rsidRDefault="0075614A" w:rsidP="00005707">
      <w:pPr>
        <w:pStyle w:val="Paragrafoelenco"/>
        <w:numPr>
          <w:ilvl w:val="0"/>
          <w:numId w:val="23"/>
        </w:numPr>
        <w:rPr>
          <w:rFonts w:ascii="Times New Roman" w:hAnsi="Times New Roman" w:cs="Times New Roman"/>
          <w:sz w:val="36"/>
          <w:szCs w:val="36"/>
        </w:rPr>
      </w:pPr>
      <w:r>
        <w:rPr>
          <w:rFonts w:ascii="Times New Roman" w:hAnsi="Times New Roman" w:cs="Times New Roman"/>
          <w:sz w:val="36"/>
          <w:szCs w:val="36"/>
        </w:rPr>
        <w:t>Fase 1 :</w:t>
      </w:r>
      <w:r w:rsidR="00D444CA" w:rsidRPr="00B90575">
        <w:rPr>
          <w:rFonts w:ascii="Times New Roman" w:hAnsi="Times New Roman" w:cs="Times New Roman"/>
          <w:sz w:val="36"/>
          <w:szCs w:val="36"/>
        </w:rPr>
        <w:t>Tema di ricerc</w:t>
      </w:r>
      <w:r w:rsidR="00005707">
        <w:rPr>
          <w:rFonts w:ascii="Times New Roman" w:hAnsi="Times New Roman" w:cs="Times New Roman"/>
          <w:sz w:val="36"/>
          <w:szCs w:val="36"/>
        </w:rPr>
        <w:t xml:space="preserve">a </w:t>
      </w:r>
      <w:proofErr w:type="spellStart"/>
      <w:r w:rsidR="00005707">
        <w:rPr>
          <w:rFonts w:ascii="Times New Roman" w:hAnsi="Times New Roman" w:cs="Times New Roman"/>
          <w:sz w:val="36"/>
          <w:szCs w:val="36"/>
        </w:rPr>
        <w:t>……………………………….p</w:t>
      </w:r>
      <w:r w:rsidR="000323DB">
        <w:rPr>
          <w:rFonts w:ascii="Times New Roman" w:hAnsi="Times New Roman" w:cs="Times New Roman"/>
          <w:sz w:val="36"/>
          <w:szCs w:val="36"/>
        </w:rPr>
        <w:t>ag</w:t>
      </w:r>
      <w:proofErr w:type="spellEnd"/>
      <w:r w:rsidR="000323DB">
        <w:rPr>
          <w:rFonts w:ascii="Times New Roman" w:hAnsi="Times New Roman" w:cs="Times New Roman"/>
          <w:sz w:val="36"/>
          <w:szCs w:val="36"/>
        </w:rPr>
        <w:t>.</w:t>
      </w:r>
      <w:r w:rsidR="00373A53">
        <w:rPr>
          <w:rFonts w:ascii="Times New Roman" w:hAnsi="Times New Roman" w:cs="Times New Roman"/>
          <w:sz w:val="36"/>
          <w:szCs w:val="36"/>
        </w:rPr>
        <w:t>3</w:t>
      </w:r>
    </w:p>
    <w:p w:rsidR="00D444CA" w:rsidRPr="00B90575" w:rsidRDefault="0075614A" w:rsidP="00D444CA">
      <w:pPr>
        <w:pStyle w:val="Paragrafoelenco"/>
        <w:numPr>
          <w:ilvl w:val="0"/>
          <w:numId w:val="23"/>
        </w:numPr>
        <w:rPr>
          <w:rFonts w:ascii="Times New Roman" w:hAnsi="Times New Roman" w:cs="Times New Roman"/>
          <w:sz w:val="36"/>
          <w:szCs w:val="36"/>
        </w:rPr>
      </w:pPr>
      <w:r>
        <w:rPr>
          <w:rFonts w:ascii="Times New Roman" w:hAnsi="Times New Roman" w:cs="Times New Roman"/>
          <w:sz w:val="36"/>
          <w:szCs w:val="36"/>
        </w:rPr>
        <w:t xml:space="preserve">Fase 2: </w:t>
      </w:r>
      <w:r w:rsidR="00D444CA" w:rsidRPr="00B90575">
        <w:rPr>
          <w:rFonts w:ascii="Times New Roman" w:hAnsi="Times New Roman" w:cs="Times New Roman"/>
          <w:sz w:val="36"/>
          <w:szCs w:val="36"/>
        </w:rPr>
        <w:t>Problema di ricerca</w:t>
      </w:r>
      <w:r w:rsidR="00005707">
        <w:rPr>
          <w:rFonts w:ascii="Times New Roman" w:hAnsi="Times New Roman" w:cs="Times New Roman"/>
          <w:sz w:val="36"/>
          <w:szCs w:val="36"/>
        </w:rPr>
        <w:t xml:space="preserve"> </w:t>
      </w:r>
      <w:proofErr w:type="spellStart"/>
      <w:r w:rsidR="00005707">
        <w:rPr>
          <w:rFonts w:ascii="Times New Roman" w:hAnsi="Times New Roman" w:cs="Times New Roman"/>
          <w:sz w:val="36"/>
          <w:szCs w:val="36"/>
        </w:rPr>
        <w:t>…………………………</w:t>
      </w:r>
      <w:proofErr w:type="spellEnd"/>
      <w:r w:rsidR="00005707">
        <w:rPr>
          <w:rFonts w:ascii="Times New Roman" w:hAnsi="Times New Roman" w:cs="Times New Roman"/>
          <w:sz w:val="36"/>
          <w:szCs w:val="36"/>
        </w:rPr>
        <w:t>...p</w:t>
      </w:r>
      <w:r w:rsidR="00373A53">
        <w:rPr>
          <w:rFonts w:ascii="Times New Roman" w:hAnsi="Times New Roman" w:cs="Times New Roman"/>
          <w:sz w:val="36"/>
          <w:szCs w:val="36"/>
        </w:rPr>
        <w:t>ag.3</w:t>
      </w:r>
    </w:p>
    <w:p w:rsidR="00D444CA" w:rsidRPr="00B90575" w:rsidRDefault="0075614A" w:rsidP="00D444CA">
      <w:pPr>
        <w:pStyle w:val="Paragrafoelenco"/>
        <w:numPr>
          <w:ilvl w:val="0"/>
          <w:numId w:val="23"/>
        </w:numPr>
        <w:rPr>
          <w:rFonts w:ascii="Times New Roman" w:hAnsi="Times New Roman" w:cs="Times New Roman"/>
          <w:sz w:val="36"/>
          <w:szCs w:val="36"/>
        </w:rPr>
      </w:pPr>
      <w:r>
        <w:rPr>
          <w:rFonts w:ascii="Times New Roman" w:hAnsi="Times New Roman" w:cs="Times New Roman"/>
          <w:sz w:val="36"/>
          <w:szCs w:val="36"/>
        </w:rPr>
        <w:t xml:space="preserve">Fase 3: </w:t>
      </w:r>
      <w:r w:rsidR="00D444CA" w:rsidRPr="00B90575">
        <w:rPr>
          <w:rFonts w:ascii="Times New Roman" w:hAnsi="Times New Roman" w:cs="Times New Roman"/>
          <w:sz w:val="36"/>
          <w:szCs w:val="36"/>
        </w:rPr>
        <w:t>Obiettivo di ricerca</w:t>
      </w:r>
      <w:r w:rsidR="00005707">
        <w:rPr>
          <w:rFonts w:ascii="Times New Roman" w:hAnsi="Times New Roman" w:cs="Times New Roman"/>
          <w:sz w:val="36"/>
          <w:szCs w:val="36"/>
        </w:rPr>
        <w:t xml:space="preserve"> </w:t>
      </w:r>
      <w:proofErr w:type="spellStart"/>
      <w:r w:rsidR="00005707">
        <w:rPr>
          <w:rFonts w:ascii="Times New Roman" w:hAnsi="Times New Roman" w:cs="Times New Roman"/>
          <w:sz w:val="36"/>
          <w:szCs w:val="36"/>
        </w:rPr>
        <w:t>…………………………</w:t>
      </w:r>
      <w:proofErr w:type="spellEnd"/>
      <w:r w:rsidR="00005707">
        <w:rPr>
          <w:rFonts w:ascii="Times New Roman" w:hAnsi="Times New Roman" w:cs="Times New Roman"/>
          <w:sz w:val="36"/>
          <w:szCs w:val="36"/>
        </w:rPr>
        <w:t>...p</w:t>
      </w:r>
      <w:r w:rsidR="00373A53">
        <w:rPr>
          <w:rFonts w:ascii="Times New Roman" w:hAnsi="Times New Roman" w:cs="Times New Roman"/>
          <w:sz w:val="36"/>
          <w:szCs w:val="36"/>
        </w:rPr>
        <w:t>ag.3</w:t>
      </w:r>
    </w:p>
    <w:p w:rsidR="00D444CA" w:rsidRDefault="0075614A" w:rsidP="00D444CA">
      <w:pPr>
        <w:pStyle w:val="Paragrafoelenco"/>
        <w:numPr>
          <w:ilvl w:val="0"/>
          <w:numId w:val="23"/>
        </w:numPr>
        <w:rPr>
          <w:rFonts w:ascii="Times New Roman" w:hAnsi="Times New Roman" w:cs="Times New Roman"/>
          <w:sz w:val="36"/>
          <w:szCs w:val="36"/>
        </w:rPr>
      </w:pPr>
      <w:r>
        <w:rPr>
          <w:rFonts w:ascii="Times New Roman" w:hAnsi="Times New Roman" w:cs="Times New Roman"/>
          <w:sz w:val="36"/>
          <w:szCs w:val="36"/>
        </w:rPr>
        <w:t xml:space="preserve">Fase 4: </w:t>
      </w:r>
      <w:r w:rsidR="00D444CA" w:rsidRPr="00B90575">
        <w:rPr>
          <w:rFonts w:ascii="Times New Roman" w:hAnsi="Times New Roman" w:cs="Times New Roman"/>
          <w:sz w:val="36"/>
          <w:szCs w:val="36"/>
        </w:rPr>
        <w:t>Quadro teorico</w:t>
      </w:r>
      <w:r w:rsidR="00005707">
        <w:rPr>
          <w:rFonts w:ascii="Times New Roman" w:hAnsi="Times New Roman" w:cs="Times New Roman"/>
          <w:sz w:val="36"/>
          <w:szCs w:val="36"/>
        </w:rPr>
        <w:t xml:space="preserve"> </w:t>
      </w:r>
      <w:proofErr w:type="spellStart"/>
      <w:r w:rsidR="00005707">
        <w:rPr>
          <w:rFonts w:ascii="Times New Roman" w:hAnsi="Times New Roman" w:cs="Times New Roman"/>
          <w:sz w:val="36"/>
          <w:szCs w:val="36"/>
        </w:rPr>
        <w:t>……………………………</w:t>
      </w:r>
      <w:proofErr w:type="spellEnd"/>
      <w:r w:rsidR="00005707">
        <w:rPr>
          <w:rFonts w:ascii="Times New Roman" w:hAnsi="Times New Roman" w:cs="Times New Roman"/>
          <w:sz w:val="36"/>
          <w:szCs w:val="36"/>
        </w:rPr>
        <w:t>......p</w:t>
      </w:r>
      <w:r w:rsidR="00373A53">
        <w:rPr>
          <w:rFonts w:ascii="Times New Roman" w:hAnsi="Times New Roman" w:cs="Times New Roman"/>
          <w:sz w:val="36"/>
          <w:szCs w:val="36"/>
        </w:rPr>
        <w:t>ag.3</w:t>
      </w:r>
    </w:p>
    <w:p w:rsidR="0075614A" w:rsidRDefault="0075614A" w:rsidP="00D444CA">
      <w:pPr>
        <w:pStyle w:val="Paragrafoelenco"/>
        <w:numPr>
          <w:ilvl w:val="0"/>
          <w:numId w:val="23"/>
        </w:numPr>
        <w:rPr>
          <w:rFonts w:ascii="Times New Roman" w:hAnsi="Times New Roman" w:cs="Times New Roman"/>
          <w:sz w:val="36"/>
          <w:szCs w:val="36"/>
        </w:rPr>
      </w:pPr>
      <w:r w:rsidRPr="0075614A">
        <w:rPr>
          <w:rFonts w:ascii="Times New Roman" w:hAnsi="Times New Roman" w:cs="Times New Roman"/>
          <w:sz w:val="36"/>
          <w:szCs w:val="36"/>
        </w:rPr>
        <w:t xml:space="preserve">Fase 5: </w:t>
      </w:r>
      <w:r w:rsidR="00005707">
        <w:rPr>
          <w:rFonts w:ascii="Times New Roman" w:hAnsi="Times New Roman" w:cs="Times New Roman"/>
          <w:sz w:val="36"/>
          <w:szCs w:val="36"/>
        </w:rPr>
        <w:t xml:space="preserve">Mappa concettuale </w:t>
      </w:r>
      <w:proofErr w:type="spellStart"/>
      <w:r w:rsidR="00005707">
        <w:rPr>
          <w:rFonts w:ascii="Times New Roman" w:hAnsi="Times New Roman" w:cs="Times New Roman"/>
          <w:sz w:val="36"/>
          <w:szCs w:val="36"/>
        </w:rPr>
        <w:t>……………………………p</w:t>
      </w:r>
      <w:r w:rsidR="00373A53">
        <w:rPr>
          <w:rFonts w:ascii="Times New Roman" w:hAnsi="Times New Roman" w:cs="Times New Roman"/>
          <w:sz w:val="36"/>
          <w:szCs w:val="36"/>
        </w:rPr>
        <w:t>ag</w:t>
      </w:r>
      <w:proofErr w:type="spellEnd"/>
      <w:r w:rsidR="00373A53">
        <w:rPr>
          <w:rFonts w:ascii="Times New Roman" w:hAnsi="Times New Roman" w:cs="Times New Roman"/>
          <w:sz w:val="36"/>
          <w:szCs w:val="36"/>
        </w:rPr>
        <w:t>.6</w:t>
      </w:r>
    </w:p>
    <w:p w:rsidR="00D444CA" w:rsidRPr="0075614A" w:rsidRDefault="0075614A" w:rsidP="00D444CA">
      <w:pPr>
        <w:pStyle w:val="Paragrafoelenco"/>
        <w:numPr>
          <w:ilvl w:val="0"/>
          <w:numId w:val="23"/>
        </w:numPr>
        <w:rPr>
          <w:rFonts w:ascii="Times New Roman" w:hAnsi="Times New Roman" w:cs="Times New Roman"/>
          <w:sz w:val="36"/>
          <w:szCs w:val="36"/>
        </w:rPr>
      </w:pPr>
      <w:r w:rsidRPr="0075614A">
        <w:rPr>
          <w:rFonts w:ascii="Times New Roman" w:hAnsi="Times New Roman" w:cs="Times New Roman"/>
          <w:sz w:val="36"/>
          <w:szCs w:val="36"/>
        </w:rPr>
        <w:t xml:space="preserve">Fase 6: </w:t>
      </w:r>
      <w:r>
        <w:rPr>
          <w:rFonts w:ascii="Times New Roman" w:hAnsi="Times New Roman" w:cs="Times New Roman"/>
          <w:sz w:val="36"/>
          <w:szCs w:val="36"/>
        </w:rPr>
        <w:t>Scelta della strategia di ricerca</w:t>
      </w:r>
      <w:r w:rsidR="00005707">
        <w:rPr>
          <w:rFonts w:ascii="Times New Roman" w:hAnsi="Times New Roman" w:cs="Times New Roman"/>
          <w:sz w:val="36"/>
          <w:szCs w:val="36"/>
        </w:rPr>
        <w:t xml:space="preserve"> </w:t>
      </w:r>
      <w:proofErr w:type="spellStart"/>
      <w:r w:rsidR="00005707">
        <w:rPr>
          <w:rFonts w:ascii="Times New Roman" w:hAnsi="Times New Roman" w:cs="Times New Roman"/>
          <w:sz w:val="36"/>
          <w:szCs w:val="36"/>
        </w:rPr>
        <w:t>………………</w:t>
      </w:r>
      <w:proofErr w:type="spellEnd"/>
      <w:r w:rsidR="00005707">
        <w:rPr>
          <w:rFonts w:ascii="Times New Roman" w:hAnsi="Times New Roman" w:cs="Times New Roman"/>
          <w:sz w:val="36"/>
          <w:szCs w:val="36"/>
        </w:rPr>
        <w:t>.</w:t>
      </w:r>
      <w:r w:rsidR="006F2994">
        <w:rPr>
          <w:rFonts w:ascii="Times New Roman" w:hAnsi="Times New Roman" w:cs="Times New Roman"/>
          <w:sz w:val="36"/>
          <w:szCs w:val="36"/>
        </w:rPr>
        <w:t xml:space="preserve"> </w:t>
      </w:r>
      <w:r w:rsidR="00373A53">
        <w:rPr>
          <w:rFonts w:ascii="Times New Roman" w:hAnsi="Times New Roman" w:cs="Times New Roman"/>
          <w:sz w:val="36"/>
          <w:szCs w:val="36"/>
        </w:rPr>
        <w:t>pag.7</w:t>
      </w:r>
    </w:p>
    <w:p w:rsidR="00D444CA" w:rsidRPr="00B90575" w:rsidRDefault="0075614A" w:rsidP="00D444CA">
      <w:pPr>
        <w:pStyle w:val="Paragrafoelenco"/>
        <w:numPr>
          <w:ilvl w:val="0"/>
          <w:numId w:val="23"/>
        </w:numPr>
        <w:rPr>
          <w:rFonts w:ascii="Times New Roman" w:hAnsi="Times New Roman" w:cs="Times New Roman"/>
          <w:sz w:val="36"/>
          <w:szCs w:val="36"/>
        </w:rPr>
      </w:pPr>
      <w:r>
        <w:rPr>
          <w:rFonts w:ascii="Times New Roman" w:hAnsi="Times New Roman" w:cs="Times New Roman"/>
          <w:sz w:val="36"/>
          <w:szCs w:val="36"/>
        </w:rPr>
        <w:t xml:space="preserve">Fase 7: </w:t>
      </w:r>
      <w:r w:rsidR="00D444CA" w:rsidRPr="00B90575">
        <w:rPr>
          <w:rFonts w:ascii="Times New Roman" w:hAnsi="Times New Roman" w:cs="Times New Roman"/>
          <w:sz w:val="36"/>
          <w:szCs w:val="36"/>
        </w:rPr>
        <w:t>Ipotesi di lavoro</w:t>
      </w:r>
      <w:r w:rsidR="00005707">
        <w:rPr>
          <w:rFonts w:ascii="Times New Roman" w:hAnsi="Times New Roman" w:cs="Times New Roman"/>
          <w:sz w:val="36"/>
          <w:szCs w:val="36"/>
        </w:rPr>
        <w:t xml:space="preserve"> </w:t>
      </w:r>
      <w:proofErr w:type="spellStart"/>
      <w:r w:rsidR="00005707">
        <w:rPr>
          <w:rFonts w:ascii="Times New Roman" w:hAnsi="Times New Roman" w:cs="Times New Roman"/>
          <w:sz w:val="36"/>
          <w:szCs w:val="36"/>
        </w:rPr>
        <w:t>……………………………</w:t>
      </w:r>
      <w:r w:rsidR="006F2994">
        <w:rPr>
          <w:rFonts w:ascii="Times New Roman" w:hAnsi="Times New Roman" w:cs="Times New Roman"/>
          <w:sz w:val="36"/>
          <w:szCs w:val="36"/>
        </w:rPr>
        <w:t>…</w:t>
      </w:r>
      <w:proofErr w:type="spellEnd"/>
      <w:r w:rsidR="006F2994">
        <w:rPr>
          <w:rFonts w:ascii="Times New Roman" w:hAnsi="Times New Roman" w:cs="Times New Roman"/>
          <w:sz w:val="36"/>
          <w:szCs w:val="36"/>
        </w:rPr>
        <w:t xml:space="preserve"> </w:t>
      </w:r>
      <w:r w:rsidR="00005707">
        <w:rPr>
          <w:rFonts w:ascii="Times New Roman" w:hAnsi="Times New Roman" w:cs="Times New Roman"/>
          <w:sz w:val="36"/>
          <w:szCs w:val="36"/>
        </w:rPr>
        <w:t>p</w:t>
      </w:r>
      <w:r w:rsidR="00373A53">
        <w:rPr>
          <w:rFonts w:ascii="Times New Roman" w:hAnsi="Times New Roman" w:cs="Times New Roman"/>
          <w:sz w:val="36"/>
          <w:szCs w:val="36"/>
        </w:rPr>
        <w:t>ag.7</w:t>
      </w:r>
    </w:p>
    <w:p w:rsidR="00D444CA" w:rsidRPr="00B90575" w:rsidRDefault="0075614A" w:rsidP="00D444CA">
      <w:pPr>
        <w:pStyle w:val="Paragrafoelenco"/>
        <w:numPr>
          <w:ilvl w:val="0"/>
          <w:numId w:val="24"/>
        </w:numPr>
        <w:rPr>
          <w:rFonts w:ascii="Times New Roman" w:hAnsi="Times New Roman" w:cs="Times New Roman"/>
          <w:sz w:val="36"/>
          <w:szCs w:val="36"/>
        </w:rPr>
      </w:pPr>
      <w:r>
        <w:rPr>
          <w:rFonts w:ascii="Times New Roman" w:hAnsi="Times New Roman" w:cs="Times New Roman"/>
          <w:sz w:val="36"/>
          <w:szCs w:val="36"/>
        </w:rPr>
        <w:t xml:space="preserve">Fase 8: </w:t>
      </w:r>
      <w:r w:rsidR="00D444CA" w:rsidRPr="00B90575">
        <w:rPr>
          <w:rFonts w:ascii="Times New Roman" w:hAnsi="Times New Roman" w:cs="Times New Roman"/>
          <w:sz w:val="36"/>
          <w:szCs w:val="36"/>
        </w:rPr>
        <w:t>Fattori dipendenti e indipendenti</w:t>
      </w:r>
      <w:r w:rsidR="00005707">
        <w:rPr>
          <w:rFonts w:ascii="Times New Roman" w:hAnsi="Times New Roman" w:cs="Times New Roman"/>
          <w:sz w:val="36"/>
          <w:szCs w:val="36"/>
        </w:rPr>
        <w:t xml:space="preserve"> </w:t>
      </w:r>
      <w:proofErr w:type="spellStart"/>
      <w:r w:rsidR="00005707">
        <w:rPr>
          <w:rFonts w:ascii="Times New Roman" w:hAnsi="Times New Roman" w:cs="Times New Roman"/>
          <w:sz w:val="36"/>
          <w:szCs w:val="36"/>
        </w:rPr>
        <w:t>……………</w:t>
      </w:r>
      <w:proofErr w:type="spellEnd"/>
      <w:r w:rsidR="00005707">
        <w:rPr>
          <w:rFonts w:ascii="Times New Roman" w:hAnsi="Times New Roman" w:cs="Times New Roman"/>
          <w:sz w:val="36"/>
          <w:szCs w:val="36"/>
        </w:rPr>
        <w:t>.. p</w:t>
      </w:r>
      <w:r w:rsidR="00373A53">
        <w:rPr>
          <w:rFonts w:ascii="Times New Roman" w:hAnsi="Times New Roman" w:cs="Times New Roman"/>
          <w:sz w:val="36"/>
          <w:szCs w:val="36"/>
        </w:rPr>
        <w:t>ag.7</w:t>
      </w:r>
    </w:p>
    <w:p w:rsidR="00D444CA" w:rsidRPr="00B90575" w:rsidRDefault="0075614A" w:rsidP="00D444CA">
      <w:pPr>
        <w:pStyle w:val="Paragrafoelenco"/>
        <w:numPr>
          <w:ilvl w:val="0"/>
          <w:numId w:val="24"/>
        </w:numPr>
        <w:rPr>
          <w:rFonts w:ascii="Times New Roman" w:hAnsi="Times New Roman" w:cs="Times New Roman"/>
          <w:sz w:val="36"/>
          <w:szCs w:val="36"/>
        </w:rPr>
      </w:pPr>
      <w:r>
        <w:rPr>
          <w:rFonts w:ascii="Times New Roman" w:hAnsi="Times New Roman" w:cs="Times New Roman"/>
          <w:sz w:val="36"/>
          <w:szCs w:val="36"/>
        </w:rPr>
        <w:t xml:space="preserve">Fase 9: </w:t>
      </w:r>
      <w:r w:rsidR="00D444CA" w:rsidRPr="00B90575">
        <w:rPr>
          <w:rFonts w:ascii="Times New Roman" w:hAnsi="Times New Roman" w:cs="Times New Roman"/>
          <w:sz w:val="36"/>
          <w:szCs w:val="36"/>
        </w:rPr>
        <w:t>Definizione operativa dei fattori</w:t>
      </w:r>
      <w:r w:rsidR="00005707">
        <w:rPr>
          <w:rFonts w:ascii="Times New Roman" w:hAnsi="Times New Roman" w:cs="Times New Roman"/>
          <w:sz w:val="36"/>
          <w:szCs w:val="36"/>
        </w:rPr>
        <w:t xml:space="preserve"> </w:t>
      </w:r>
      <w:proofErr w:type="spellStart"/>
      <w:r w:rsidR="00005707">
        <w:rPr>
          <w:rFonts w:ascii="Times New Roman" w:hAnsi="Times New Roman" w:cs="Times New Roman"/>
          <w:sz w:val="36"/>
          <w:szCs w:val="36"/>
        </w:rPr>
        <w:t>……………</w:t>
      </w:r>
      <w:r w:rsidR="006F2994">
        <w:rPr>
          <w:rFonts w:ascii="Times New Roman" w:hAnsi="Times New Roman" w:cs="Times New Roman"/>
          <w:sz w:val="36"/>
          <w:szCs w:val="36"/>
        </w:rPr>
        <w:t>…</w:t>
      </w:r>
      <w:r w:rsidR="00005707">
        <w:rPr>
          <w:rFonts w:ascii="Times New Roman" w:hAnsi="Times New Roman" w:cs="Times New Roman"/>
          <w:sz w:val="36"/>
          <w:szCs w:val="36"/>
        </w:rPr>
        <w:t>p</w:t>
      </w:r>
      <w:r w:rsidR="00373A53">
        <w:rPr>
          <w:rFonts w:ascii="Times New Roman" w:hAnsi="Times New Roman" w:cs="Times New Roman"/>
          <w:sz w:val="36"/>
          <w:szCs w:val="36"/>
        </w:rPr>
        <w:t>ag</w:t>
      </w:r>
      <w:proofErr w:type="spellEnd"/>
      <w:r w:rsidR="00373A53">
        <w:rPr>
          <w:rFonts w:ascii="Times New Roman" w:hAnsi="Times New Roman" w:cs="Times New Roman"/>
          <w:sz w:val="36"/>
          <w:szCs w:val="36"/>
        </w:rPr>
        <w:t>.8</w:t>
      </w:r>
    </w:p>
    <w:p w:rsidR="00D444CA" w:rsidRPr="00165445" w:rsidRDefault="0075614A" w:rsidP="00165445">
      <w:pPr>
        <w:pStyle w:val="Paragrafoelenco"/>
        <w:numPr>
          <w:ilvl w:val="0"/>
          <w:numId w:val="24"/>
        </w:numPr>
        <w:rPr>
          <w:rFonts w:ascii="Times New Roman" w:hAnsi="Times New Roman" w:cs="Times New Roman"/>
          <w:sz w:val="36"/>
          <w:szCs w:val="36"/>
        </w:rPr>
      </w:pPr>
      <w:r>
        <w:rPr>
          <w:rFonts w:ascii="Times New Roman" w:hAnsi="Times New Roman" w:cs="Times New Roman"/>
          <w:sz w:val="36"/>
          <w:szCs w:val="36"/>
        </w:rPr>
        <w:t xml:space="preserve">Fase 10: </w:t>
      </w:r>
      <w:r w:rsidR="00165445">
        <w:rPr>
          <w:rFonts w:ascii="Times New Roman" w:hAnsi="Times New Roman" w:cs="Times New Roman"/>
          <w:sz w:val="36"/>
          <w:szCs w:val="36"/>
        </w:rPr>
        <w:t xml:space="preserve">Popolazione di riferimento, </w:t>
      </w:r>
      <w:r w:rsidR="00D444CA" w:rsidRPr="00B90575">
        <w:rPr>
          <w:rFonts w:ascii="Times New Roman" w:hAnsi="Times New Roman" w:cs="Times New Roman"/>
          <w:sz w:val="36"/>
          <w:szCs w:val="36"/>
        </w:rPr>
        <w:t xml:space="preserve">numerosità del </w:t>
      </w:r>
      <w:r w:rsidR="00005707">
        <w:rPr>
          <w:rFonts w:ascii="Times New Roman" w:hAnsi="Times New Roman" w:cs="Times New Roman"/>
          <w:sz w:val="36"/>
          <w:szCs w:val="36"/>
        </w:rPr>
        <w:t>.</w:t>
      </w:r>
      <w:r w:rsidR="00D444CA" w:rsidRPr="00B90575">
        <w:rPr>
          <w:rFonts w:ascii="Times New Roman" w:hAnsi="Times New Roman" w:cs="Times New Roman"/>
          <w:sz w:val="36"/>
          <w:szCs w:val="36"/>
        </w:rPr>
        <w:t>campione</w:t>
      </w:r>
      <w:r w:rsidR="00165445">
        <w:rPr>
          <w:rFonts w:ascii="Times New Roman" w:hAnsi="Times New Roman" w:cs="Times New Roman"/>
          <w:sz w:val="36"/>
          <w:szCs w:val="36"/>
        </w:rPr>
        <w:t xml:space="preserve"> e t</w:t>
      </w:r>
      <w:r w:rsidR="00D444CA" w:rsidRPr="00165445">
        <w:rPr>
          <w:rFonts w:ascii="Times New Roman" w:hAnsi="Times New Roman" w:cs="Times New Roman"/>
          <w:sz w:val="36"/>
          <w:szCs w:val="36"/>
        </w:rPr>
        <w:t>ipologia di campionamento</w:t>
      </w:r>
      <w:r w:rsidR="00005707">
        <w:rPr>
          <w:rFonts w:ascii="Times New Roman" w:hAnsi="Times New Roman" w:cs="Times New Roman"/>
          <w:sz w:val="36"/>
          <w:szCs w:val="36"/>
        </w:rPr>
        <w:t xml:space="preserve"> </w:t>
      </w:r>
      <w:proofErr w:type="spellStart"/>
      <w:r w:rsidR="00005707">
        <w:rPr>
          <w:rFonts w:ascii="Times New Roman" w:hAnsi="Times New Roman" w:cs="Times New Roman"/>
          <w:sz w:val="36"/>
          <w:szCs w:val="36"/>
        </w:rPr>
        <w:t>……………</w:t>
      </w:r>
      <w:r w:rsidR="006F2994">
        <w:rPr>
          <w:rFonts w:ascii="Times New Roman" w:hAnsi="Times New Roman" w:cs="Times New Roman"/>
          <w:sz w:val="36"/>
          <w:szCs w:val="36"/>
        </w:rPr>
        <w:t>.</w:t>
      </w:r>
      <w:r w:rsidR="00005707">
        <w:rPr>
          <w:rFonts w:ascii="Times New Roman" w:hAnsi="Times New Roman" w:cs="Times New Roman"/>
          <w:sz w:val="36"/>
          <w:szCs w:val="36"/>
        </w:rPr>
        <w:t>p</w:t>
      </w:r>
      <w:r w:rsidR="00373A53">
        <w:rPr>
          <w:rFonts w:ascii="Times New Roman" w:hAnsi="Times New Roman" w:cs="Times New Roman"/>
          <w:sz w:val="36"/>
          <w:szCs w:val="36"/>
        </w:rPr>
        <w:t>ag</w:t>
      </w:r>
      <w:proofErr w:type="spellEnd"/>
      <w:r w:rsidR="00373A53">
        <w:rPr>
          <w:rFonts w:ascii="Times New Roman" w:hAnsi="Times New Roman" w:cs="Times New Roman"/>
          <w:sz w:val="36"/>
          <w:szCs w:val="36"/>
        </w:rPr>
        <w:t>.9</w:t>
      </w:r>
    </w:p>
    <w:p w:rsidR="00D444CA" w:rsidRDefault="00165445" w:rsidP="00D444CA">
      <w:pPr>
        <w:pStyle w:val="Paragrafoelenco"/>
        <w:numPr>
          <w:ilvl w:val="0"/>
          <w:numId w:val="24"/>
        </w:numPr>
        <w:rPr>
          <w:rFonts w:ascii="Times New Roman" w:hAnsi="Times New Roman" w:cs="Times New Roman"/>
          <w:sz w:val="36"/>
          <w:szCs w:val="36"/>
        </w:rPr>
      </w:pPr>
      <w:r>
        <w:rPr>
          <w:rFonts w:ascii="Times New Roman" w:hAnsi="Times New Roman" w:cs="Times New Roman"/>
          <w:sz w:val="36"/>
          <w:szCs w:val="36"/>
        </w:rPr>
        <w:t>Fase 11</w:t>
      </w:r>
      <w:r w:rsidR="0075614A">
        <w:rPr>
          <w:rFonts w:ascii="Times New Roman" w:hAnsi="Times New Roman" w:cs="Times New Roman"/>
          <w:sz w:val="36"/>
          <w:szCs w:val="36"/>
        </w:rPr>
        <w:t xml:space="preserve">: </w:t>
      </w:r>
      <w:r w:rsidR="00D444CA" w:rsidRPr="00B90575">
        <w:rPr>
          <w:rFonts w:ascii="Times New Roman" w:hAnsi="Times New Roman" w:cs="Times New Roman"/>
          <w:sz w:val="36"/>
          <w:szCs w:val="36"/>
        </w:rPr>
        <w:t>Tecniche e strumenti di rilevazione dati</w:t>
      </w:r>
      <w:r w:rsidR="00005707">
        <w:rPr>
          <w:rFonts w:ascii="Times New Roman" w:hAnsi="Times New Roman" w:cs="Times New Roman"/>
          <w:sz w:val="36"/>
          <w:szCs w:val="36"/>
        </w:rPr>
        <w:t xml:space="preserve"> </w:t>
      </w:r>
      <w:proofErr w:type="spellStart"/>
      <w:r w:rsidR="00005707">
        <w:rPr>
          <w:rFonts w:ascii="Times New Roman" w:hAnsi="Times New Roman" w:cs="Times New Roman"/>
          <w:sz w:val="36"/>
          <w:szCs w:val="36"/>
        </w:rPr>
        <w:t>……</w:t>
      </w:r>
      <w:r w:rsidR="00BC4FCA">
        <w:rPr>
          <w:rFonts w:ascii="Times New Roman" w:hAnsi="Times New Roman" w:cs="Times New Roman"/>
          <w:sz w:val="36"/>
          <w:szCs w:val="36"/>
        </w:rPr>
        <w:t>.</w:t>
      </w:r>
      <w:r w:rsidR="00005707">
        <w:rPr>
          <w:rFonts w:ascii="Times New Roman" w:hAnsi="Times New Roman" w:cs="Times New Roman"/>
          <w:sz w:val="36"/>
          <w:szCs w:val="36"/>
        </w:rPr>
        <w:t>p</w:t>
      </w:r>
      <w:r w:rsidR="00373A53">
        <w:rPr>
          <w:rFonts w:ascii="Times New Roman" w:hAnsi="Times New Roman" w:cs="Times New Roman"/>
          <w:sz w:val="36"/>
          <w:szCs w:val="36"/>
        </w:rPr>
        <w:t>ag</w:t>
      </w:r>
      <w:proofErr w:type="spellEnd"/>
      <w:r w:rsidR="00373A53">
        <w:rPr>
          <w:rFonts w:ascii="Times New Roman" w:hAnsi="Times New Roman" w:cs="Times New Roman"/>
          <w:sz w:val="36"/>
          <w:szCs w:val="36"/>
        </w:rPr>
        <w:t>.9</w:t>
      </w:r>
    </w:p>
    <w:p w:rsidR="00165445" w:rsidRPr="00B90575" w:rsidRDefault="00165445" w:rsidP="00D444CA">
      <w:pPr>
        <w:pStyle w:val="Paragrafoelenco"/>
        <w:numPr>
          <w:ilvl w:val="0"/>
          <w:numId w:val="24"/>
        </w:numPr>
        <w:rPr>
          <w:rFonts w:ascii="Times New Roman" w:hAnsi="Times New Roman" w:cs="Times New Roman"/>
          <w:sz w:val="36"/>
          <w:szCs w:val="36"/>
        </w:rPr>
      </w:pPr>
      <w:r>
        <w:rPr>
          <w:rFonts w:ascii="Times New Roman" w:hAnsi="Times New Roman" w:cs="Times New Roman"/>
          <w:sz w:val="36"/>
          <w:szCs w:val="36"/>
        </w:rPr>
        <w:t xml:space="preserve">Fase 12: Questionario </w:t>
      </w:r>
      <w:proofErr w:type="spellStart"/>
      <w:r w:rsidR="00005707">
        <w:rPr>
          <w:rFonts w:ascii="Times New Roman" w:hAnsi="Times New Roman" w:cs="Times New Roman"/>
          <w:sz w:val="36"/>
          <w:szCs w:val="36"/>
        </w:rPr>
        <w:t>…………………………………p</w:t>
      </w:r>
      <w:r w:rsidR="00373A53">
        <w:rPr>
          <w:rFonts w:ascii="Times New Roman" w:hAnsi="Times New Roman" w:cs="Times New Roman"/>
          <w:sz w:val="36"/>
          <w:szCs w:val="36"/>
        </w:rPr>
        <w:t>ag</w:t>
      </w:r>
      <w:proofErr w:type="spellEnd"/>
      <w:r w:rsidR="00373A53">
        <w:rPr>
          <w:rFonts w:ascii="Times New Roman" w:hAnsi="Times New Roman" w:cs="Times New Roman"/>
          <w:sz w:val="36"/>
          <w:szCs w:val="36"/>
        </w:rPr>
        <w:t>.10</w:t>
      </w:r>
    </w:p>
    <w:p w:rsidR="00D444CA" w:rsidRPr="00B90575" w:rsidRDefault="00165445" w:rsidP="00D444CA">
      <w:pPr>
        <w:pStyle w:val="Paragrafoelenco"/>
        <w:numPr>
          <w:ilvl w:val="0"/>
          <w:numId w:val="24"/>
        </w:numPr>
        <w:rPr>
          <w:rFonts w:ascii="Times New Roman" w:hAnsi="Times New Roman" w:cs="Times New Roman"/>
          <w:sz w:val="36"/>
          <w:szCs w:val="36"/>
        </w:rPr>
      </w:pPr>
      <w:r>
        <w:rPr>
          <w:rFonts w:ascii="Times New Roman" w:hAnsi="Times New Roman" w:cs="Times New Roman"/>
          <w:sz w:val="36"/>
          <w:szCs w:val="36"/>
        </w:rPr>
        <w:t xml:space="preserve">Fase 12: </w:t>
      </w:r>
      <w:r w:rsidR="00D444CA" w:rsidRPr="00B90575">
        <w:rPr>
          <w:rFonts w:ascii="Times New Roman" w:hAnsi="Times New Roman" w:cs="Times New Roman"/>
          <w:sz w:val="36"/>
          <w:szCs w:val="36"/>
        </w:rPr>
        <w:t>Piano di raccolta dei dati</w:t>
      </w:r>
      <w:r w:rsidR="00005707">
        <w:rPr>
          <w:rFonts w:ascii="Times New Roman" w:hAnsi="Times New Roman" w:cs="Times New Roman"/>
          <w:sz w:val="36"/>
          <w:szCs w:val="36"/>
        </w:rPr>
        <w:t xml:space="preserve"> </w:t>
      </w:r>
      <w:proofErr w:type="spellStart"/>
      <w:r w:rsidR="00005707">
        <w:rPr>
          <w:rFonts w:ascii="Times New Roman" w:hAnsi="Times New Roman" w:cs="Times New Roman"/>
          <w:sz w:val="36"/>
          <w:szCs w:val="36"/>
        </w:rPr>
        <w:t>……………………</w:t>
      </w:r>
      <w:r w:rsidR="00BC4FCA">
        <w:rPr>
          <w:rFonts w:ascii="Times New Roman" w:hAnsi="Times New Roman" w:cs="Times New Roman"/>
          <w:sz w:val="36"/>
          <w:szCs w:val="36"/>
        </w:rPr>
        <w:t>.</w:t>
      </w:r>
      <w:r w:rsidR="00005707">
        <w:rPr>
          <w:rFonts w:ascii="Times New Roman" w:hAnsi="Times New Roman" w:cs="Times New Roman"/>
          <w:sz w:val="36"/>
          <w:szCs w:val="36"/>
        </w:rPr>
        <w:t>p</w:t>
      </w:r>
      <w:r w:rsidR="00373A53">
        <w:rPr>
          <w:rFonts w:ascii="Times New Roman" w:hAnsi="Times New Roman" w:cs="Times New Roman"/>
          <w:sz w:val="36"/>
          <w:szCs w:val="36"/>
        </w:rPr>
        <w:t>ag</w:t>
      </w:r>
      <w:proofErr w:type="spellEnd"/>
      <w:r w:rsidR="00373A53">
        <w:rPr>
          <w:rFonts w:ascii="Times New Roman" w:hAnsi="Times New Roman" w:cs="Times New Roman"/>
          <w:sz w:val="36"/>
          <w:szCs w:val="36"/>
        </w:rPr>
        <w:t>.</w:t>
      </w:r>
      <w:r w:rsidR="00410B63">
        <w:rPr>
          <w:rFonts w:ascii="Times New Roman" w:hAnsi="Times New Roman" w:cs="Times New Roman"/>
          <w:sz w:val="36"/>
          <w:szCs w:val="36"/>
        </w:rPr>
        <w:t>13</w:t>
      </w:r>
    </w:p>
    <w:p w:rsidR="00D444CA" w:rsidRPr="00CF0334" w:rsidRDefault="00ED5630" w:rsidP="00CF0334">
      <w:pPr>
        <w:pStyle w:val="Paragrafoelenco"/>
        <w:numPr>
          <w:ilvl w:val="0"/>
          <w:numId w:val="24"/>
        </w:numPr>
        <w:rPr>
          <w:rFonts w:ascii="Times New Roman" w:hAnsi="Times New Roman" w:cs="Times New Roman"/>
          <w:sz w:val="36"/>
          <w:szCs w:val="36"/>
        </w:rPr>
      </w:pPr>
      <w:r>
        <w:rPr>
          <w:rFonts w:ascii="Times New Roman" w:hAnsi="Times New Roman" w:cs="Times New Roman"/>
          <w:sz w:val="36"/>
          <w:szCs w:val="36"/>
        </w:rPr>
        <w:t xml:space="preserve">Fase 13: </w:t>
      </w:r>
      <w:r w:rsidR="00D444CA" w:rsidRPr="00B90575">
        <w:rPr>
          <w:rFonts w:ascii="Times New Roman" w:hAnsi="Times New Roman" w:cs="Times New Roman"/>
          <w:sz w:val="36"/>
          <w:szCs w:val="36"/>
        </w:rPr>
        <w:t>Tecniche di analisi dei</w:t>
      </w:r>
      <w:r w:rsidR="00D444CA">
        <w:rPr>
          <w:rFonts w:ascii="Times New Roman" w:hAnsi="Times New Roman" w:cs="Times New Roman"/>
          <w:sz w:val="32"/>
          <w:szCs w:val="32"/>
        </w:rPr>
        <w:t xml:space="preserve"> </w:t>
      </w:r>
      <w:r w:rsidR="00D444CA" w:rsidRPr="00B90575">
        <w:rPr>
          <w:rFonts w:ascii="Times New Roman" w:hAnsi="Times New Roman" w:cs="Times New Roman"/>
          <w:sz w:val="36"/>
          <w:szCs w:val="36"/>
        </w:rPr>
        <w:t>dati utilizzate</w:t>
      </w:r>
      <w:r w:rsidR="00005707">
        <w:rPr>
          <w:rFonts w:ascii="Times New Roman" w:hAnsi="Times New Roman" w:cs="Times New Roman"/>
          <w:sz w:val="36"/>
          <w:szCs w:val="36"/>
        </w:rPr>
        <w:t xml:space="preserve"> (incollo </w:t>
      </w:r>
      <w:proofErr w:type="spellStart"/>
      <w:r w:rsidR="00005707">
        <w:rPr>
          <w:rFonts w:ascii="Times New Roman" w:hAnsi="Times New Roman" w:cs="Times New Roman"/>
          <w:sz w:val="36"/>
          <w:szCs w:val="36"/>
        </w:rPr>
        <w:t>Jsstat</w:t>
      </w:r>
      <w:proofErr w:type="spellEnd"/>
      <w:r w:rsidR="00005707">
        <w:rPr>
          <w:rFonts w:ascii="Times New Roman" w:hAnsi="Times New Roman" w:cs="Times New Roman"/>
          <w:sz w:val="36"/>
          <w:szCs w:val="36"/>
        </w:rPr>
        <w:t>)</w:t>
      </w:r>
      <w:r w:rsidR="00410B63">
        <w:rPr>
          <w:rFonts w:ascii="Times New Roman" w:hAnsi="Times New Roman" w:cs="Times New Roman"/>
          <w:sz w:val="36"/>
          <w:szCs w:val="36"/>
        </w:rPr>
        <w:t xml:space="preserve">     </w:t>
      </w:r>
      <w:proofErr w:type="spellStart"/>
      <w:r w:rsidR="00410B63">
        <w:rPr>
          <w:rFonts w:ascii="Times New Roman" w:hAnsi="Times New Roman" w:cs="Times New Roman"/>
          <w:sz w:val="36"/>
          <w:szCs w:val="36"/>
        </w:rPr>
        <w:t>…………………………………………………………</w:t>
      </w:r>
      <w:r w:rsidR="00005707">
        <w:rPr>
          <w:rFonts w:ascii="Times New Roman" w:hAnsi="Times New Roman" w:cs="Times New Roman"/>
          <w:sz w:val="36"/>
          <w:szCs w:val="36"/>
        </w:rPr>
        <w:t>p</w:t>
      </w:r>
      <w:r w:rsidR="00410B63">
        <w:rPr>
          <w:rFonts w:ascii="Times New Roman" w:hAnsi="Times New Roman" w:cs="Times New Roman"/>
          <w:sz w:val="36"/>
          <w:szCs w:val="36"/>
        </w:rPr>
        <w:t>ag</w:t>
      </w:r>
      <w:proofErr w:type="spellEnd"/>
      <w:r w:rsidR="00410B63">
        <w:rPr>
          <w:rFonts w:ascii="Times New Roman" w:hAnsi="Times New Roman" w:cs="Times New Roman"/>
          <w:sz w:val="36"/>
          <w:szCs w:val="36"/>
        </w:rPr>
        <w:t>.13</w:t>
      </w:r>
    </w:p>
    <w:p w:rsidR="00D444CA" w:rsidRPr="00B90575" w:rsidRDefault="00CF0334" w:rsidP="00D444CA">
      <w:pPr>
        <w:pStyle w:val="Paragrafoelenco"/>
        <w:numPr>
          <w:ilvl w:val="0"/>
          <w:numId w:val="24"/>
        </w:numPr>
        <w:rPr>
          <w:rFonts w:ascii="Times New Roman" w:hAnsi="Times New Roman" w:cs="Times New Roman"/>
          <w:sz w:val="36"/>
          <w:szCs w:val="36"/>
        </w:rPr>
      </w:pPr>
      <w:r>
        <w:rPr>
          <w:rFonts w:ascii="Times New Roman" w:hAnsi="Times New Roman" w:cs="Times New Roman"/>
          <w:sz w:val="36"/>
          <w:szCs w:val="36"/>
        </w:rPr>
        <w:t xml:space="preserve">Fase 14: </w:t>
      </w:r>
      <w:r w:rsidR="00D444CA" w:rsidRPr="00B90575">
        <w:rPr>
          <w:rFonts w:ascii="Times New Roman" w:hAnsi="Times New Roman" w:cs="Times New Roman"/>
          <w:sz w:val="36"/>
          <w:szCs w:val="36"/>
        </w:rPr>
        <w:t>Interpretazione dei risultati</w:t>
      </w:r>
      <w:r w:rsidR="00005707">
        <w:rPr>
          <w:rFonts w:ascii="Times New Roman" w:hAnsi="Times New Roman" w:cs="Times New Roman"/>
          <w:sz w:val="36"/>
          <w:szCs w:val="36"/>
        </w:rPr>
        <w:t xml:space="preserve"> </w:t>
      </w:r>
      <w:proofErr w:type="spellStart"/>
      <w:r w:rsidR="00005707">
        <w:rPr>
          <w:rFonts w:ascii="Times New Roman" w:hAnsi="Times New Roman" w:cs="Times New Roman"/>
          <w:sz w:val="36"/>
          <w:szCs w:val="36"/>
        </w:rPr>
        <w:t>……</w:t>
      </w:r>
      <w:r w:rsidR="00BC4FCA">
        <w:rPr>
          <w:rFonts w:ascii="Times New Roman" w:hAnsi="Times New Roman" w:cs="Times New Roman"/>
          <w:sz w:val="36"/>
          <w:szCs w:val="36"/>
        </w:rPr>
        <w:t>…………….</w:t>
      </w:r>
      <w:r w:rsidR="00005707">
        <w:rPr>
          <w:rFonts w:ascii="Times New Roman" w:hAnsi="Times New Roman" w:cs="Times New Roman"/>
          <w:sz w:val="36"/>
          <w:szCs w:val="36"/>
        </w:rPr>
        <w:t>p</w:t>
      </w:r>
      <w:r w:rsidR="00410B63">
        <w:rPr>
          <w:rFonts w:ascii="Times New Roman" w:hAnsi="Times New Roman" w:cs="Times New Roman"/>
          <w:sz w:val="36"/>
          <w:szCs w:val="36"/>
        </w:rPr>
        <w:t>ag</w:t>
      </w:r>
      <w:proofErr w:type="spellEnd"/>
      <w:r w:rsidR="00410B63">
        <w:rPr>
          <w:rFonts w:ascii="Times New Roman" w:hAnsi="Times New Roman" w:cs="Times New Roman"/>
          <w:sz w:val="36"/>
          <w:szCs w:val="36"/>
        </w:rPr>
        <w:t>.31</w:t>
      </w:r>
    </w:p>
    <w:p w:rsidR="00D444CA" w:rsidRDefault="00CF0334" w:rsidP="00D444CA">
      <w:pPr>
        <w:pStyle w:val="Paragrafoelenco"/>
        <w:numPr>
          <w:ilvl w:val="0"/>
          <w:numId w:val="24"/>
        </w:numPr>
        <w:rPr>
          <w:rFonts w:ascii="Times New Roman" w:hAnsi="Times New Roman" w:cs="Times New Roman"/>
          <w:sz w:val="36"/>
          <w:szCs w:val="36"/>
        </w:rPr>
      </w:pPr>
      <w:r>
        <w:rPr>
          <w:rFonts w:ascii="Times New Roman" w:hAnsi="Times New Roman" w:cs="Times New Roman"/>
          <w:sz w:val="36"/>
          <w:szCs w:val="36"/>
        </w:rPr>
        <w:t xml:space="preserve">Fase 15: </w:t>
      </w:r>
      <w:proofErr w:type="spellStart"/>
      <w:r w:rsidR="00005707">
        <w:rPr>
          <w:rFonts w:ascii="Times New Roman" w:hAnsi="Times New Roman" w:cs="Times New Roman"/>
          <w:sz w:val="36"/>
          <w:szCs w:val="36"/>
        </w:rPr>
        <w:t>Autoriflessione</w:t>
      </w:r>
      <w:proofErr w:type="spellEnd"/>
      <w:r w:rsidR="00005707">
        <w:rPr>
          <w:rFonts w:ascii="Times New Roman" w:hAnsi="Times New Roman" w:cs="Times New Roman"/>
          <w:sz w:val="36"/>
          <w:szCs w:val="36"/>
        </w:rPr>
        <w:t xml:space="preserve"> sull’esperienza c</w:t>
      </w:r>
      <w:r w:rsidR="00D444CA" w:rsidRPr="00B90575">
        <w:rPr>
          <w:rFonts w:ascii="Times New Roman" w:hAnsi="Times New Roman" w:cs="Times New Roman"/>
          <w:sz w:val="36"/>
          <w:szCs w:val="36"/>
        </w:rPr>
        <w:t>ompiuta</w:t>
      </w:r>
      <w:r w:rsidR="00005707">
        <w:rPr>
          <w:rFonts w:ascii="Times New Roman" w:hAnsi="Times New Roman" w:cs="Times New Roman"/>
          <w:sz w:val="36"/>
          <w:szCs w:val="36"/>
        </w:rPr>
        <w:t xml:space="preserve"> ….</w:t>
      </w:r>
      <w:r w:rsidR="00BC4FCA">
        <w:rPr>
          <w:rFonts w:ascii="Times New Roman" w:hAnsi="Times New Roman" w:cs="Times New Roman"/>
          <w:sz w:val="36"/>
          <w:szCs w:val="36"/>
        </w:rPr>
        <w:t>..</w:t>
      </w:r>
      <w:r w:rsidR="00005707">
        <w:rPr>
          <w:rFonts w:ascii="Times New Roman" w:hAnsi="Times New Roman" w:cs="Times New Roman"/>
          <w:sz w:val="36"/>
          <w:szCs w:val="36"/>
        </w:rPr>
        <w:t>p</w:t>
      </w:r>
      <w:r w:rsidR="00410B63">
        <w:rPr>
          <w:rFonts w:ascii="Times New Roman" w:hAnsi="Times New Roman" w:cs="Times New Roman"/>
          <w:sz w:val="36"/>
          <w:szCs w:val="36"/>
        </w:rPr>
        <w:t>ag.31</w:t>
      </w:r>
    </w:p>
    <w:p w:rsidR="00CF0334" w:rsidRPr="00B90575" w:rsidRDefault="00CF0334" w:rsidP="00D444CA">
      <w:pPr>
        <w:pStyle w:val="Paragrafoelenco"/>
        <w:numPr>
          <w:ilvl w:val="0"/>
          <w:numId w:val="24"/>
        </w:numPr>
        <w:rPr>
          <w:rFonts w:ascii="Times New Roman" w:hAnsi="Times New Roman" w:cs="Times New Roman"/>
          <w:sz w:val="36"/>
          <w:szCs w:val="36"/>
        </w:rPr>
      </w:pPr>
      <w:r>
        <w:rPr>
          <w:rFonts w:ascii="Times New Roman" w:hAnsi="Times New Roman" w:cs="Times New Roman"/>
          <w:sz w:val="36"/>
          <w:szCs w:val="36"/>
        </w:rPr>
        <w:t xml:space="preserve">Fase 16: </w:t>
      </w:r>
      <w:proofErr w:type="spellStart"/>
      <w:r>
        <w:rPr>
          <w:rFonts w:ascii="Times New Roman" w:hAnsi="Times New Roman" w:cs="Times New Roman"/>
          <w:sz w:val="36"/>
          <w:szCs w:val="36"/>
        </w:rPr>
        <w:t>Sitografia</w:t>
      </w:r>
      <w:proofErr w:type="spellEnd"/>
      <w:r w:rsidR="00005707">
        <w:rPr>
          <w:rFonts w:ascii="Times New Roman" w:hAnsi="Times New Roman" w:cs="Times New Roman"/>
          <w:sz w:val="36"/>
          <w:szCs w:val="36"/>
        </w:rPr>
        <w:t xml:space="preserve"> </w:t>
      </w:r>
      <w:r>
        <w:rPr>
          <w:rFonts w:ascii="Times New Roman" w:hAnsi="Times New Roman" w:cs="Times New Roman"/>
          <w:sz w:val="36"/>
          <w:szCs w:val="36"/>
        </w:rPr>
        <w:t xml:space="preserve"> </w:t>
      </w:r>
      <w:proofErr w:type="spellStart"/>
      <w:r w:rsidR="00005707">
        <w:rPr>
          <w:rFonts w:ascii="Times New Roman" w:hAnsi="Times New Roman" w:cs="Times New Roman"/>
          <w:sz w:val="36"/>
          <w:szCs w:val="36"/>
        </w:rPr>
        <w:t>………………………………</w:t>
      </w:r>
      <w:r w:rsidR="00BC4FCA">
        <w:rPr>
          <w:rFonts w:ascii="Times New Roman" w:hAnsi="Times New Roman" w:cs="Times New Roman"/>
          <w:sz w:val="36"/>
          <w:szCs w:val="36"/>
        </w:rPr>
        <w:t>……</w:t>
      </w:r>
      <w:r w:rsidR="00410B63">
        <w:rPr>
          <w:rFonts w:ascii="Times New Roman" w:hAnsi="Times New Roman" w:cs="Times New Roman"/>
          <w:sz w:val="36"/>
          <w:szCs w:val="36"/>
        </w:rPr>
        <w:t>pag</w:t>
      </w:r>
      <w:proofErr w:type="spellEnd"/>
      <w:r w:rsidR="00410B63">
        <w:rPr>
          <w:rFonts w:ascii="Times New Roman" w:hAnsi="Times New Roman" w:cs="Times New Roman"/>
          <w:sz w:val="36"/>
          <w:szCs w:val="36"/>
        </w:rPr>
        <w:t>.32</w:t>
      </w:r>
    </w:p>
    <w:p w:rsidR="00D444CA" w:rsidRPr="006A4923" w:rsidRDefault="00D444CA" w:rsidP="00D444CA">
      <w:pPr>
        <w:pStyle w:val="Paragrafoelenco"/>
        <w:rPr>
          <w:rFonts w:ascii="Times New Roman" w:hAnsi="Times New Roman" w:cs="Times New Roman"/>
          <w:i/>
          <w:sz w:val="32"/>
          <w:szCs w:val="32"/>
        </w:rPr>
      </w:pPr>
    </w:p>
    <w:p w:rsidR="00D444CA" w:rsidRDefault="00D444CA" w:rsidP="00D444CA">
      <w:pPr>
        <w:rPr>
          <w:rFonts w:ascii="Arial" w:hAnsi="Arial" w:cs="Arial"/>
          <w:b/>
          <w:sz w:val="32"/>
          <w:szCs w:val="32"/>
        </w:rPr>
      </w:pPr>
    </w:p>
    <w:p w:rsidR="00D444CA" w:rsidRDefault="00D444CA" w:rsidP="00D444CA">
      <w:pPr>
        <w:rPr>
          <w:rFonts w:ascii="Arial" w:hAnsi="Arial" w:cs="Arial"/>
          <w:b/>
          <w:sz w:val="32"/>
          <w:szCs w:val="32"/>
        </w:rPr>
      </w:pPr>
    </w:p>
    <w:p w:rsidR="00D444CA" w:rsidRDefault="00D444CA" w:rsidP="00D444CA">
      <w:pPr>
        <w:rPr>
          <w:rFonts w:ascii="Arial" w:hAnsi="Arial" w:cs="Arial"/>
          <w:b/>
          <w:sz w:val="32"/>
          <w:szCs w:val="32"/>
        </w:rPr>
      </w:pPr>
    </w:p>
    <w:p w:rsidR="00D444CA" w:rsidRDefault="00D444CA" w:rsidP="00D444CA">
      <w:pPr>
        <w:rPr>
          <w:rFonts w:ascii="Arial" w:hAnsi="Arial" w:cs="Arial"/>
          <w:b/>
          <w:sz w:val="32"/>
          <w:szCs w:val="32"/>
        </w:rPr>
      </w:pPr>
    </w:p>
    <w:p w:rsidR="000A06B2" w:rsidRDefault="000A06B2" w:rsidP="00D444CA">
      <w:pPr>
        <w:rPr>
          <w:rFonts w:ascii="Arial" w:hAnsi="Arial" w:cs="Arial"/>
          <w:b/>
          <w:sz w:val="32"/>
          <w:szCs w:val="32"/>
        </w:rPr>
      </w:pPr>
    </w:p>
    <w:p w:rsidR="0076269F" w:rsidRDefault="0008634D" w:rsidP="0076269F">
      <w:pPr>
        <w:rPr>
          <w:rFonts w:ascii="Arial" w:hAnsi="Arial" w:cs="Arial"/>
          <w:b/>
          <w:sz w:val="24"/>
          <w:szCs w:val="24"/>
        </w:rPr>
      </w:pPr>
      <w:r w:rsidRPr="0076269F">
        <w:rPr>
          <w:rFonts w:ascii="Arial" w:hAnsi="Arial" w:cs="Arial"/>
          <w:b/>
          <w:sz w:val="32"/>
          <w:szCs w:val="32"/>
        </w:rPr>
        <w:t xml:space="preserve">Fase 1: </w:t>
      </w:r>
      <w:r w:rsidR="00D444CA" w:rsidRPr="0076269F">
        <w:rPr>
          <w:rFonts w:ascii="Arial" w:hAnsi="Arial" w:cs="Arial"/>
          <w:b/>
          <w:sz w:val="32"/>
          <w:szCs w:val="32"/>
        </w:rPr>
        <w:t>Tema</w:t>
      </w:r>
      <w:r w:rsidR="0076269F">
        <w:rPr>
          <w:rFonts w:ascii="Arial" w:hAnsi="Arial" w:cs="Arial"/>
          <w:b/>
          <w:sz w:val="24"/>
          <w:szCs w:val="24"/>
        </w:rPr>
        <w:t xml:space="preserve"> </w:t>
      </w:r>
    </w:p>
    <w:p w:rsidR="00D444CA" w:rsidRPr="0076269F" w:rsidRDefault="00D444CA" w:rsidP="0076269F">
      <w:pPr>
        <w:rPr>
          <w:rFonts w:ascii="Arial" w:hAnsi="Arial" w:cs="Arial"/>
          <w:sz w:val="24"/>
          <w:szCs w:val="24"/>
        </w:rPr>
      </w:pPr>
      <w:r w:rsidRPr="0076269F">
        <w:rPr>
          <w:rFonts w:ascii="Arial" w:hAnsi="Arial" w:cs="Arial"/>
          <w:sz w:val="24"/>
          <w:szCs w:val="24"/>
        </w:rPr>
        <w:t xml:space="preserve">Il sonno e il rendimento scolastico </w:t>
      </w:r>
    </w:p>
    <w:p w:rsidR="0076269F" w:rsidRDefault="0008634D" w:rsidP="0076269F">
      <w:pPr>
        <w:rPr>
          <w:rFonts w:ascii="Arial" w:hAnsi="Arial" w:cs="Arial"/>
          <w:b/>
          <w:sz w:val="24"/>
          <w:szCs w:val="24"/>
        </w:rPr>
      </w:pPr>
      <w:r w:rsidRPr="0076269F">
        <w:rPr>
          <w:rFonts w:ascii="Arial" w:hAnsi="Arial" w:cs="Arial"/>
          <w:b/>
          <w:sz w:val="32"/>
          <w:szCs w:val="32"/>
        </w:rPr>
        <w:t xml:space="preserve">Fase 2: </w:t>
      </w:r>
      <w:r w:rsidR="00D444CA" w:rsidRPr="0076269F">
        <w:rPr>
          <w:rFonts w:ascii="Arial" w:hAnsi="Arial" w:cs="Arial"/>
          <w:b/>
          <w:sz w:val="32"/>
          <w:szCs w:val="32"/>
        </w:rPr>
        <w:t>Problema conoscitivo</w:t>
      </w:r>
      <w:r w:rsidR="0076269F">
        <w:rPr>
          <w:rFonts w:ascii="Arial" w:hAnsi="Arial" w:cs="Arial"/>
          <w:b/>
          <w:sz w:val="24"/>
          <w:szCs w:val="24"/>
        </w:rPr>
        <w:t xml:space="preserve"> </w:t>
      </w:r>
    </w:p>
    <w:p w:rsidR="00D444CA" w:rsidRPr="0076269F" w:rsidRDefault="00D444CA" w:rsidP="0076269F">
      <w:pPr>
        <w:rPr>
          <w:rFonts w:ascii="Arial" w:hAnsi="Arial" w:cs="Arial"/>
          <w:sz w:val="24"/>
          <w:szCs w:val="24"/>
        </w:rPr>
      </w:pPr>
      <w:r w:rsidRPr="0076269F">
        <w:rPr>
          <w:rFonts w:ascii="Arial" w:hAnsi="Arial" w:cs="Arial"/>
          <w:sz w:val="24"/>
          <w:szCs w:val="24"/>
        </w:rPr>
        <w:t>Il sonno, influisce sul rendimento scolastico?</w:t>
      </w:r>
    </w:p>
    <w:p w:rsidR="0076269F" w:rsidRDefault="0008634D" w:rsidP="0076269F">
      <w:pPr>
        <w:rPr>
          <w:rFonts w:ascii="Arial" w:hAnsi="Arial" w:cs="Arial"/>
          <w:b/>
          <w:sz w:val="24"/>
          <w:szCs w:val="24"/>
        </w:rPr>
      </w:pPr>
      <w:r w:rsidRPr="0076269F">
        <w:rPr>
          <w:rFonts w:ascii="Arial" w:hAnsi="Arial" w:cs="Arial"/>
          <w:b/>
          <w:sz w:val="32"/>
          <w:szCs w:val="32"/>
        </w:rPr>
        <w:t xml:space="preserve">Fase 3: </w:t>
      </w:r>
      <w:r w:rsidR="00D444CA" w:rsidRPr="0076269F">
        <w:rPr>
          <w:rFonts w:ascii="Arial" w:hAnsi="Arial" w:cs="Arial"/>
          <w:b/>
          <w:sz w:val="32"/>
          <w:szCs w:val="32"/>
        </w:rPr>
        <w:t>Obiettivo di ricerca</w:t>
      </w:r>
    </w:p>
    <w:p w:rsidR="00D444CA" w:rsidRPr="0076269F" w:rsidRDefault="0076269F" w:rsidP="0076269F">
      <w:pPr>
        <w:rPr>
          <w:rFonts w:ascii="Arial" w:hAnsi="Arial" w:cs="Arial"/>
          <w:sz w:val="24"/>
          <w:szCs w:val="24"/>
        </w:rPr>
      </w:pPr>
      <w:r>
        <w:rPr>
          <w:rFonts w:ascii="Arial" w:hAnsi="Arial" w:cs="Arial"/>
          <w:sz w:val="24"/>
          <w:szCs w:val="24"/>
        </w:rPr>
        <w:t>C</w:t>
      </w:r>
      <w:r w:rsidR="00D444CA" w:rsidRPr="0076269F">
        <w:rPr>
          <w:rFonts w:ascii="Arial" w:hAnsi="Arial" w:cs="Arial"/>
          <w:sz w:val="24"/>
          <w:szCs w:val="24"/>
        </w:rPr>
        <w:t>ontrollare l’influenza del sonno sul rendimento scolastico.</w:t>
      </w:r>
    </w:p>
    <w:p w:rsidR="00D444CA" w:rsidRPr="00AC767E" w:rsidRDefault="00D444CA" w:rsidP="00D444CA">
      <w:pPr>
        <w:rPr>
          <w:rFonts w:ascii="Arial" w:hAnsi="Arial" w:cs="Arial"/>
          <w:sz w:val="24"/>
          <w:szCs w:val="24"/>
        </w:rPr>
      </w:pPr>
    </w:p>
    <w:p w:rsidR="00D444CA" w:rsidRPr="0076269F" w:rsidRDefault="0008634D" w:rsidP="0076269F">
      <w:pPr>
        <w:rPr>
          <w:rFonts w:ascii="Arial" w:hAnsi="Arial" w:cs="Arial"/>
          <w:b/>
          <w:sz w:val="32"/>
          <w:szCs w:val="32"/>
        </w:rPr>
      </w:pPr>
      <w:r w:rsidRPr="0076269F">
        <w:rPr>
          <w:rFonts w:ascii="Arial" w:hAnsi="Arial" w:cs="Arial"/>
          <w:b/>
          <w:sz w:val="32"/>
          <w:szCs w:val="32"/>
        </w:rPr>
        <w:t xml:space="preserve">Fase 4: </w:t>
      </w:r>
      <w:r w:rsidR="00D444CA" w:rsidRPr="0076269F">
        <w:rPr>
          <w:rFonts w:ascii="Arial" w:hAnsi="Arial" w:cs="Arial"/>
          <w:b/>
          <w:sz w:val="32"/>
          <w:szCs w:val="32"/>
        </w:rPr>
        <w:t>Quadro teorico</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Per una vita sana è fondamentale dormire bene.</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Un buon sono per i ragazzi è ancora più importante, sostengono gli specialisti della SIPPS (Società italiana pediatria preventiva sociale): dormire nel modo corretto e il giusto numero di ore permette di rendere di più durante la giornata.</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I  bambini di 6 anni che frequentano le prime classi della scuola elementare hanno bisogno di dormire almeno 9 ore per notte, di farlo in maniera continuativa e di andare a letto e svegliarsi sempre alla stessa ora per avere un buon rendimento scolastico.</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Lo studio condotto presso l’Università autonoma di Barcellona ha accertato che quasi tutti i bambini dormono almeno 8 ore per notte, ma il 69% di loro per almeno tre sere a settimana non rientra a casa prima delle 21 e non va aletto prima delle 23.</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Un altro recente studio, condotto dall’Università dell’Alabama afferma che i bambini che non dormono a sufficienza difficilmente riescono ad ottenere buoni risultati scolastici, poiché la privazione del sonno incide negativamente sulla memoria, sulla capacità di giudizio, sull’attenzione e sulla stabilità emotiva.</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Secondo i pediatri, spesso l’importanza del sonno dei ragazzi viene sottovalutata dalle famiglie, e bambini e adolescenti s ritrovano così ad affrontare tanti impegni e sollecitazioni senza poter godere del riposo adeguato.</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La mancanza di sonno in bambini di questa età si traduce in scarse performance mnemoniche, difficoltà nell’apprendimento e difficoltà nella concentrazione; questo significa che a scuola evidenzieranno fra le altre cose difficoltà nel linguaggio e nell’apprendimento della grammatica.</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lastRenderedPageBreak/>
        <w:t>I bambini la sera vorrebbero guardare la tv e giocare con i videogiochi, ma invece dovrebbero andare a letto sempre la stessa ora perché questa consuetudine ne migliora e ne facilita il sonno e l’addormentamento e</w:t>
      </w:r>
      <w:r w:rsidR="00B4020F" w:rsidRPr="00C53480">
        <w:rPr>
          <w:rFonts w:ascii="Arial" w:hAnsi="Arial" w:cs="Arial"/>
          <w:color w:val="333333"/>
          <w:sz w:val="24"/>
          <w:szCs w:val="24"/>
          <w:shd w:val="clear" w:color="auto" w:fill="FFFFFF"/>
        </w:rPr>
        <w:t xml:space="preserve"> </w:t>
      </w:r>
      <w:r w:rsidRPr="00C53480">
        <w:rPr>
          <w:rFonts w:ascii="Arial" w:hAnsi="Arial" w:cs="Arial"/>
          <w:color w:val="333333"/>
          <w:sz w:val="24"/>
          <w:szCs w:val="24"/>
          <w:shd w:val="clear" w:color="auto" w:fill="FFFFFF"/>
        </w:rPr>
        <w:t>può rendere migliore la loro vita scolastica.</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 xml:space="preserve">Giuseppe Di Mauro pediatra e presidente della Società italiana della pediatria preventiva e sociale (SIPPS) fornisce accorgimenti necessari per guidare un bambino o un adolescente verso un corretto ritmo sonno-veglia: </w:t>
      </w:r>
    </w:p>
    <w:p w:rsidR="00D444CA" w:rsidRPr="00C53480" w:rsidRDefault="00D444CA" w:rsidP="00D444CA">
      <w:pPr>
        <w:pStyle w:val="Paragrafoelenco"/>
        <w:numPr>
          <w:ilvl w:val="0"/>
          <w:numId w:val="2"/>
        </w:num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 xml:space="preserve">Per garantire un rientro graduale piacevole a scuola, è opportuno iniziare da subito ad alimentarsi bene e a svolgere attività fisica. Poi bisogna vietare, nelle ore serali, televisione e videogiochi, responsabili di ansie e agitazioni capaci di alterare i normali ritmi del sonno; </w:t>
      </w:r>
    </w:p>
    <w:p w:rsidR="00D444CA" w:rsidRPr="00C53480" w:rsidRDefault="00D444CA" w:rsidP="00D444CA">
      <w:pPr>
        <w:pStyle w:val="Paragrafoelenco"/>
        <w:numPr>
          <w:ilvl w:val="0"/>
          <w:numId w:val="2"/>
        </w:num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Sono assolutamente sconsigliati, in età pediatrica, farmaci o altri tipi di sostanze che si trovano facilmente in commercio, per migliorare l’attenzione  e le prestazioni;</w:t>
      </w:r>
    </w:p>
    <w:p w:rsidR="00D444CA" w:rsidRPr="00C53480" w:rsidRDefault="00D444CA" w:rsidP="00D444CA">
      <w:pPr>
        <w:pStyle w:val="Paragrafoelenco"/>
        <w:numPr>
          <w:ilvl w:val="0"/>
          <w:numId w:val="2"/>
        </w:num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Se un bambino presenta svogliatezza e pigrizia durante le ore scolastiche è probabile che non abbi dormito a sufficienza, fenomeno abbastanza comune nei ragazzi. Un sondaggio rivela che il 60 % degli adolescenti al di sotto dei 18 anni si lamenta di essere stanco durante il giorno e oltre il 15 % ha ammesso di addormentarsi a scuola;</w:t>
      </w:r>
    </w:p>
    <w:p w:rsidR="00D444CA" w:rsidRPr="00C53480" w:rsidRDefault="00D444CA" w:rsidP="00D444CA">
      <w:pPr>
        <w:pStyle w:val="Paragrafoelenco"/>
        <w:numPr>
          <w:ilvl w:val="0"/>
          <w:numId w:val="2"/>
        </w:num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Un bambino tra i 3 e i 5 anni dovrebbe dormire almeno dalle 11 alle 13 ore, per poi arrivare a 9-10 ore dai 6 ai 10 anni  almeno 8-9 ore dagli 11 ai 13 anni.</w:t>
      </w:r>
    </w:p>
    <w:p w:rsidR="00D444CA" w:rsidRPr="00C53480" w:rsidRDefault="00D444CA" w:rsidP="00D444CA">
      <w:pPr>
        <w:rPr>
          <w:rFonts w:ascii="Arial" w:hAnsi="Arial" w:cs="Arial"/>
          <w:color w:val="333333"/>
          <w:sz w:val="24"/>
          <w:szCs w:val="24"/>
          <w:shd w:val="clear" w:color="auto" w:fill="FFFFFF"/>
        </w:rPr>
      </w:pP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 xml:space="preserve">La carenza di sonno quindi non fa bene, e questo lo sappiamo tutti. Anche se tutto sembra funzionare e si è apparentemente svegli, i ricercatori dell’Università di Madison nel Wisconsin hanno scoperto che qualche neurone allo stremo delle forze potrebbe andare ”off-line” . Quindi meno si dorme, più neuroni si “spengono” aumentando il rischio di pericolose défaillance. </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 xml:space="preserve">La scoperta è interessante perché fino a ieri gli scienziati erano convinti che gli effetti della carenza di sonno si ripercuotessero sull’intero cervello e non sui singoli neuroni. Chiara </w:t>
      </w:r>
      <w:proofErr w:type="spellStart"/>
      <w:r w:rsidRPr="00C53480">
        <w:rPr>
          <w:rFonts w:ascii="Arial" w:hAnsi="Arial" w:cs="Arial"/>
          <w:color w:val="333333"/>
          <w:sz w:val="24"/>
          <w:szCs w:val="24"/>
          <w:shd w:val="clear" w:color="auto" w:fill="FFFFFF"/>
        </w:rPr>
        <w:t>Cirelli</w:t>
      </w:r>
      <w:proofErr w:type="spellEnd"/>
      <w:r w:rsidRPr="00C53480">
        <w:rPr>
          <w:rFonts w:ascii="Arial" w:hAnsi="Arial" w:cs="Arial"/>
          <w:color w:val="333333"/>
          <w:sz w:val="24"/>
          <w:szCs w:val="24"/>
          <w:shd w:val="clear" w:color="auto" w:fill="FFFFFF"/>
        </w:rPr>
        <w:t>, professoressa di psichiatria alla scuola di medicina e salute pubblica dell’ateneo americano ha condotto uno studio sui ratti in cui l’esperimento ha dimostrato che non esiste una netta separazione tra sonno e veglia.</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Prima di addormentarsi , qualche neurone si addormenta, nonostante l’EEG continui a mostrare che il soggetto è sveglio e attivo.</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 xml:space="preserve">Inoltre il buon sonno si eredita dalla mamma, lo afferma uno studio pubblicato su </w:t>
      </w:r>
      <w:proofErr w:type="spellStart"/>
      <w:r w:rsidRPr="00C53480">
        <w:rPr>
          <w:rFonts w:ascii="Arial" w:hAnsi="Arial" w:cs="Arial"/>
          <w:color w:val="333333"/>
          <w:sz w:val="24"/>
          <w:szCs w:val="24"/>
          <w:shd w:val="clear" w:color="auto" w:fill="FFFFFF"/>
        </w:rPr>
        <w:t>Plos</w:t>
      </w:r>
      <w:proofErr w:type="spellEnd"/>
      <w:r w:rsidRPr="00C53480">
        <w:rPr>
          <w:rFonts w:ascii="Arial" w:hAnsi="Arial" w:cs="Arial"/>
          <w:color w:val="333333"/>
          <w:sz w:val="24"/>
          <w:szCs w:val="24"/>
          <w:shd w:val="clear" w:color="auto" w:fill="FFFFFF"/>
        </w:rPr>
        <w:t xml:space="preserve"> </w:t>
      </w:r>
      <w:proofErr w:type="spellStart"/>
      <w:r w:rsidRPr="00C53480">
        <w:rPr>
          <w:rFonts w:ascii="Arial" w:hAnsi="Arial" w:cs="Arial"/>
          <w:color w:val="333333"/>
          <w:sz w:val="24"/>
          <w:szCs w:val="24"/>
          <w:shd w:val="clear" w:color="auto" w:fill="FFFFFF"/>
        </w:rPr>
        <w:t>Genetics</w:t>
      </w:r>
      <w:proofErr w:type="spellEnd"/>
      <w:r w:rsidRPr="00C53480">
        <w:rPr>
          <w:rFonts w:ascii="Arial" w:hAnsi="Arial" w:cs="Arial"/>
          <w:color w:val="333333"/>
          <w:sz w:val="24"/>
          <w:szCs w:val="24"/>
          <w:shd w:val="clear" w:color="auto" w:fill="FFFFFF"/>
        </w:rPr>
        <w:t xml:space="preserve"> e coordinato da Valter </w:t>
      </w:r>
      <w:proofErr w:type="spellStart"/>
      <w:r w:rsidRPr="00C53480">
        <w:rPr>
          <w:rFonts w:ascii="Arial" w:hAnsi="Arial" w:cs="Arial"/>
          <w:color w:val="333333"/>
          <w:sz w:val="24"/>
          <w:szCs w:val="24"/>
          <w:shd w:val="clear" w:color="auto" w:fill="FFFFFF"/>
        </w:rPr>
        <w:t>Tucci</w:t>
      </w:r>
      <w:proofErr w:type="spellEnd"/>
      <w:r w:rsidRPr="00C53480">
        <w:rPr>
          <w:rFonts w:ascii="Arial" w:hAnsi="Arial" w:cs="Arial"/>
          <w:color w:val="333333"/>
          <w:sz w:val="24"/>
          <w:szCs w:val="24"/>
          <w:shd w:val="clear" w:color="auto" w:fill="FFFFFF"/>
        </w:rPr>
        <w:t xml:space="preserve">, ricercatore del Dipartimento di Neuroscienze and </w:t>
      </w:r>
      <w:proofErr w:type="spellStart"/>
      <w:r w:rsidRPr="00C53480">
        <w:rPr>
          <w:rFonts w:ascii="Arial" w:hAnsi="Arial" w:cs="Arial"/>
          <w:color w:val="333333"/>
          <w:sz w:val="24"/>
          <w:szCs w:val="24"/>
          <w:shd w:val="clear" w:color="auto" w:fill="FFFFFF"/>
        </w:rPr>
        <w:t>Brain</w:t>
      </w:r>
      <w:proofErr w:type="spellEnd"/>
      <w:r w:rsidRPr="00C53480">
        <w:rPr>
          <w:rFonts w:ascii="Arial" w:hAnsi="Arial" w:cs="Arial"/>
          <w:color w:val="333333"/>
          <w:sz w:val="24"/>
          <w:szCs w:val="24"/>
          <w:shd w:val="clear" w:color="auto" w:fill="FFFFFF"/>
        </w:rPr>
        <w:t xml:space="preserve"> Technologies (NBT) dell’Istituto italiano di Tecnologia di Genova, secondo il quale a regolare i ritmi del sonno del bambino è un gene materno denominato GNAS.</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 xml:space="preserve">Si tratta di un cosiddetto “gene </w:t>
      </w:r>
      <w:proofErr w:type="spellStart"/>
      <w:r w:rsidRPr="00C53480">
        <w:rPr>
          <w:rFonts w:ascii="Arial" w:hAnsi="Arial" w:cs="Arial"/>
          <w:color w:val="333333"/>
          <w:sz w:val="24"/>
          <w:szCs w:val="24"/>
          <w:shd w:val="clear" w:color="auto" w:fill="FFFFFF"/>
        </w:rPr>
        <w:t>imprinted</w:t>
      </w:r>
      <w:proofErr w:type="spellEnd"/>
      <w:r w:rsidRPr="00C53480">
        <w:rPr>
          <w:rFonts w:ascii="Arial" w:hAnsi="Arial" w:cs="Arial"/>
          <w:color w:val="333333"/>
          <w:sz w:val="24"/>
          <w:szCs w:val="24"/>
          <w:shd w:val="clear" w:color="auto" w:fill="FFFFFF"/>
        </w:rPr>
        <w:t>”, ossia anche se ereditato da entrambe i genitori, quello paterno rimane latente nel corso di tutta la vita, lasciando a quello materno il compito di regolare entrambe le fasi REM e non-Rem del sonno.</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lastRenderedPageBreak/>
        <w:t>I risultati hanno permesso di dimostrare per la prima volta l’importanza di questo gene non solo nella corretta regolazione delle due fasi del sonno, ma anche in alcuni meccanismi associati ad esse.</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Attivando i geni paterni latenti nei topi su cui è stato condotto lo studio , infatti, è stato scoperto come venga potenziata la fase non-Rem a discapito di quella Rem.</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Inoltre è stato possibile rilevare anche perdite di memoria, ridotte reazioni in situazioni pericolo, depressione, alterazione della percezione temporale, irritabilità e riduzione dell’attenzione. In conclusione, è solo il gene materno che regola i ritmi del sonno, mentre quello paterno, qualora attivato, crea un grave squilibrio.</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Questa scoperta, secondo i ricercatori del’ NBT, aiuterà a comprendere meglio le cause e le possibili soluzioni di determinati disturbi che provocano un riposo problematico.</w:t>
      </w:r>
    </w:p>
    <w:p w:rsidR="00D444CA" w:rsidRPr="00C53480" w:rsidRDefault="00D444CA" w:rsidP="00D444CA">
      <w:pPr>
        <w:rPr>
          <w:rFonts w:ascii="Arial" w:hAnsi="Arial" w:cs="Arial"/>
          <w:color w:val="333333"/>
          <w:sz w:val="24"/>
          <w:szCs w:val="24"/>
          <w:shd w:val="clear" w:color="auto" w:fill="FFFFFF"/>
        </w:rPr>
      </w:pP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Il rendimento scolastico è significativamente compromesso in pochi giorni se il bambino dorme meno. Sintomi evidenti, la difficoltà a concentrarsi e brutti voti minacciano i piccoli  che fanno le ore piccole.</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 xml:space="preserve">A sottolineare l’importanza di una buona notte di sonno è un recente studio della </w:t>
      </w:r>
      <w:proofErr w:type="spellStart"/>
      <w:r w:rsidRPr="00C53480">
        <w:rPr>
          <w:rFonts w:ascii="Arial" w:hAnsi="Arial" w:cs="Arial"/>
          <w:color w:val="333333"/>
          <w:sz w:val="24"/>
          <w:szCs w:val="24"/>
          <w:shd w:val="clear" w:color="auto" w:fill="FFFFFF"/>
        </w:rPr>
        <w:t>Brown</w:t>
      </w:r>
      <w:proofErr w:type="spellEnd"/>
      <w:r w:rsidRPr="00C53480">
        <w:rPr>
          <w:rFonts w:ascii="Arial" w:hAnsi="Arial" w:cs="Arial"/>
          <w:color w:val="333333"/>
          <w:sz w:val="24"/>
          <w:szCs w:val="24"/>
          <w:shd w:val="clear" w:color="auto" w:fill="FFFFFF"/>
        </w:rPr>
        <w:t xml:space="preserve"> </w:t>
      </w:r>
      <w:proofErr w:type="spellStart"/>
      <w:r w:rsidRPr="00C53480">
        <w:rPr>
          <w:rFonts w:ascii="Arial" w:hAnsi="Arial" w:cs="Arial"/>
          <w:color w:val="333333"/>
          <w:sz w:val="24"/>
          <w:szCs w:val="24"/>
          <w:shd w:val="clear" w:color="auto" w:fill="FFFFFF"/>
        </w:rPr>
        <w:t>Medical</w:t>
      </w:r>
      <w:proofErr w:type="spellEnd"/>
      <w:r w:rsidRPr="00C53480">
        <w:rPr>
          <w:rFonts w:ascii="Arial" w:hAnsi="Arial" w:cs="Arial"/>
          <w:color w:val="333333"/>
          <w:sz w:val="24"/>
          <w:szCs w:val="24"/>
          <w:shd w:val="clear" w:color="auto" w:fill="FFFFFF"/>
        </w:rPr>
        <w:t xml:space="preserve"> </w:t>
      </w:r>
      <w:proofErr w:type="spellStart"/>
      <w:r w:rsidRPr="00C53480">
        <w:rPr>
          <w:rFonts w:ascii="Arial" w:hAnsi="Arial" w:cs="Arial"/>
          <w:color w:val="333333"/>
          <w:sz w:val="24"/>
          <w:szCs w:val="24"/>
          <w:shd w:val="clear" w:color="auto" w:fill="FFFFFF"/>
        </w:rPr>
        <w:t>School</w:t>
      </w:r>
      <w:proofErr w:type="spellEnd"/>
      <w:r w:rsidRPr="00C53480">
        <w:rPr>
          <w:rFonts w:ascii="Arial" w:hAnsi="Arial" w:cs="Arial"/>
          <w:color w:val="333333"/>
          <w:sz w:val="24"/>
          <w:szCs w:val="24"/>
          <w:shd w:val="clear" w:color="auto" w:fill="FFFFFF"/>
        </w:rPr>
        <w:t>.</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Assic</w:t>
      </w:r>
      <w:r w:rsidR="00B4020F" w:rsidRPr="00C53480">
        <w:rPr>
          <w:rFonts w:ascii="Arial" w:hAnsi="Arial" w:cs="Arial"/>
          <w:color w:val="333333"/>
          <w:sz w:val="24"/>
          <w:szCs w:val="24"/>
          <w:shd w:val="clear" w:color="auto" w:fill="FFFFFF"/>
        </w:rPr>
        <w:t>urare ai bambini una notte tranq</w:t>
      </w:r>
      <w:r w:rsidRPr="00C53480">
        <w:rPr>
          <w:rFonts w:ascii="Arial" w:hAnsi="Arial" w:cs="Arial"/>
          <w:color w:val="333333"/>
          <w:sz w:val="24"/>
          <w:szCs w:val="24"/>
          <w:shd w:val="clear" w:color="auto" w:fill="FFFFFF"/>
        </w:rPr>
        <w:t>uilla, dicono i ricercatori americani, li aiuta ad otten</w:t>
      </w:r>
      <w:r w:rsidR="00B4020F" w:rsidRPr="00C53480">
        <w:rPr>
          <w:rFonts w:ascii="Arial" w:hAnsi="Arial" w:cs="Arial"/>
          <w:color w:val="333333"/>
          <w:sz w:val="24"/>
          <w:szCs w:val="24"/>
          <w:shd w:val="clear" w:color="auto" w:fill="FFFFFF"/>
        </w:rPr>
        <w:t>e</w:t>
      </w:r>
      <w:r w:rsidRPr="00C53480">
        <w:rPr>
          <w:rFonts w:ascii="Arial" w:hAnsi="Arial" w:cs="Arial"/>
          <w:color w:val="333333"/>
          <w:sz w:val="24"/>
          <w:szCs w:val="24"/>
          <w:shd w:val="clear" w:color="auto" w:fill="FFFFFF"/>
        </w:rPr>
        <w:t>re i migliori risultati in classe e a ridurre al minimo i problemi di attenzione.</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 xml:space="preserve">Nella ricerca, condotta da </w:t>
      </w:r>
      <w:proofErr w:type="spellStart"/>
      <w:r w:rsidRPr="00C53480">
        <w:rPr>
          <w:rFonts w:ascii="Arial" w:hAnsi="Arial" w:cs="Arial"/>
          <w:color w:val="333333"/>
          <w:sz w:val="24"/>
          <w:szCs w:val="24"/>
          <w:shd w:val="clear" w:color="auto" w:fill="FFFFFF"/>
        </w:rPr>
        <w:t>Gahan</w:t>
      </w:r>
      <w:proofErr w:type="spellEnd"/>
      <w:r w:rsidRPr="00C53480">
        <w:rPr>
          <w:rFonts w:ascii="Arial" w:hAnsi="Arial" w:cs="Arial"/>
          <w:color w:val="333333"/>
          <w:sz w:val="24"/>
          <w:szCs w:val="24"/>
          <w:shd w:val="clear" w:color="auto" w:fill="FFFFFF"/>
        </w:rPr>
        <w:t xml:space="preserve"> </w:t>
      </w:r>
      <w:proofErr w:type="spellStart"/>
      <w:r w:rsidRPr="00C53480">
        <w:rPr>
          <w:rFonts w:ascii="Arial" w:hAnsi="Arial" w:cs="Arial"/>
          <w:color w:val="333333"/>
          <w:sz w:val="24"/>
          <w:szCs w:val="24"/>
          <w:shd w:val="clear" w:color="auto" w:fill="FFFFFF"/>
        </w:rPr>
        <w:t>Fallone</w:t>
      </w:r>
      <w:proofErr w:type="spellEnd"/>
      <w:r w:rsidRPr="00C53480">
        <w:rPr>
          <w:rFonts w:ascii="Arial" w:hAnsi="Arial" w:cs="Arial"/>
          <w:color w:val="333333"/>
          <w:sz w:val="24"/>
          <w:szCs w:val="24"/>
          <w:shd w:val="clear" w:color="auto" w:fill="FFFFFF"/>
        </w:rPr>
        <w:t xml:space="preserve"> del </w:t>
      </w:r>
      <w:proofErr w:type="spellStart"/>
      <w:r w:rsidRPr="00C53480">
        <w:rPr>
          <w:rFonts w:ascii="Arial" w:hAnsi="Arial" w:cs="Arial"/>
          <w:color w:val="333333"/>
          <w:sz w:val="24"/>
          <w:szCs w:val="24"/>
          <w:shd w:val="clear" w:color="auto" w:fill="FFFFFF"/>
        </w:rPr>
        <w:t>Forest</w:t>
      </w:r>
      <w:proofErr w:type="spellEnd"/>
      <w:r w:rsidRPr="00C53480">
        <w:rPr>
          <w:rFonts w:ascii="Arial" w:hAnsi="Arial" w:cs="Arial"/>
          <w:color w:val="333333"/>
          <w:sz w:val="24"/>
          <w:szCs w:val="24"/>
          <w:shd w:val="clear" w:color="auto" w:fill="FFFFFF"/>
        </w:rPr>
        <w:t xml:space="preserve"> </w:t>
      </w:r>
      <w:proofErr w:type="spellStart"/>
      <w:r w:rsidRPr="00C53480">
        <w:rPr>
          <w:rFonts w:ascii="Arial" w:hAnsi="Arial" w:cs="Arial"/>
          <w:color w:val="333333"/>
          <w:sz w:val="24"/>
          <w:szCs w:val="24"/>
          <w:shd w:val="clear" w:color="auto" w:fill="FFFFFF"/>
        </w:rPr>
        <w:t>Institut</w:t>
      </w:r>
      <w:r w:rsidR="00B4020F" w:rsidRPr="00C53480">
        <w:rPr>
          <w:rFonts w:ascii="Arial" w:hAnsi="Arial" w:cs="Arial"/>
          <w:color w:val="333333"/>
          <w:sz w:val="24"/>
          <w:szCs w:val="24"/>
          <w:shd w:val="clear" w:color="auto" w:fill="FFFFFF"/>
        </w:rPr>
        <w:t>e</w:t>
      </w:r>
      <w:proofErr w:type="spellEnd"/>
      <w:r w:rsidR="00B4020F" w:rsidRPr="00C53480">
        <w:rPr>
          <w:rFonts w:ascii="Arial" w:hAnsi="Arial" w:cs="Arial"/>
          <w:color w:val="333333"/>
          <w:sz w:val="24"/>
          <w:szCs w:val="24"/>
          <w:shd w:val="clear" w:color="auto" w:fill="FFFFFF"/>
        </w:rPr>
        <w:t xml:space="preserve"> </w:t>
      </w:r>
      <w:proofErr w:type="spellStart"/>
      <w:r w:rsidR="00B4020F" w:rsidRPr="00C53480">
        <w:rPr>
          <w:rFonts w:ascii="Arial" w:hAnsi="Arial" w:cs="Arial"/>
          <w:color w:val="333333"/>
          <w:sz w:val="24"/>
          <w:szCs w:val="24"/>
          <w:shd w:val="clear" w:color="auto" w:fill="FFFFFF"/>
        </w:rPr>
        <w:t>of</w:t>
      </w:r>
      <w:proofErr w:type="spellEnd"/>
      <w:r w:rsidR="00B4020F" w:rsidRPr="00C53480">
        <w:rPr>
          <w:rFonts w:ascii="Arial" w:hAnsi="Arial" w:cs="Arial"/>
          <w:color w:val="333333"/>
          <w:sz w:val="24"/>
          <w:szCs w:val="24"/>
          <w:shd w:val="clear" w:color="auto" w:fill="FFFFFF"/>
        </w:rPr>
        <w:t xml:space="preserve"> Professional </w:t>
      </w:r>
      <w:proofErr w:type="spellStart"/>
      <w:r w:rsidR="00B4020F" w:rsidRPr="00C53480">
        <w:rPr>
          <w:rFonts w:ascii="Arial" w:hAnsi="Arial" w:cs="Arial"/>
          <w:color w:val="333333"/>
          <w:sz w:val="24"/>
          <w:szCs w:val="24"/>
          <w:shd w:val="clear" w:color="auto" w:fill="FFFFFF"/>
        </w:rPr>
        <w:t>Pshy</w:t>
      </w:r>
      <w:r w:rsidRPr="00C53480">
        <w:rPr>
          <w:rFonts w:ascii="Arial" w:hAnsi="Arial" w:cs="Arial"/>
          <w:color w:val="333333"/>
          <w:sz w:val="24"/>
          <w:szCs w:val="24"/>
          <w:shd w:val="clear" w:color="auto" w:fill="FFFFFF"/>
        </w:rPr>
        <w:t>cology</w:t>
      </w:r>
      <w:proofErr w:type="spellEnd"/>
      <w:r w:rsidRPr="00C53480">
        <w:rPr>
          <w:rFonts w:ascii="Arial" w:hAnsi="Arial" w:cs="Arial"/>
          <w:color w:val="333333"/>
          <w:sz w:val="24"/>
          <w:szCs w:val="24"/>
          <w:shd w:val="clear" w:color="auto" w:fill="FFFFFF"/>
        </w:rPr>
        <w:t xml:space="preserve"> </w:t>
      </w:r>
      <w:r w:rsidR="00B4020F" w:rsidRPr="00C53480">
        <w:rPr>
          <w:rFonts w:ascii="Arial" w:hAnsi="Arial" w:cs="Arial"/>
          <w:color w:val="333333"/>
          <w:sz w:val="24"/>
          <w:szCs w:val="24"/>
          <w:shd w:val="clear" w:color="auto" w:fill="FFFFFF"/>
        </w:rPr>
        <w:t>di Springfield, sono stati foto</w:t>
      </w:r>
      <w:r w:rsidRPr="00C53480">
        <w:rPr>
          <w:rFonts w:ascii="Arial" w:hAnsi="Arial" w:cs="Arial"/>
          <w:color w:val="333333"/>
          <w:sz w:val="24"/>
          <w:szCs w:val="24"/>
          <w:shd w:val="clear" w:color="auto" w:fill="FFFFFF"/>
        </w:rPr>
        <w:t>grafati i risultati scolast</w:t>
      </w:r>
      <w:r w:rsidR="00B4020F" w:rsidRPr="00C53480">
        <w:rPr>
          <w:rFonts w:ascii="Arial" w:hAnsi="Arial" w:cs="Arial"/>
          <w:color w:val="333333"/>
          <w:sz w:val="24"/>
          <w:szCs w:val="24"/>
          <w:shd w:val="clear" w:color="auto" w:fill="FFFFFF"/>
        </w:rPr>
        <w:t>i</w:t>
      </w:r>
      <w:r w:rsidRPr="00C53480">
        <w:rPr>
          <w:rFonts w:ascii="Arial" w:hAnsi="Arial" w:cs="Arial"/>
          <w:color w:val="333333"/>
          <w:sz w:val="24"/>
          <w:szCs w:val="24"/>
          <w:shd w:val="clear" w:color="auto" w:fill="FFFFFF"/>
        </w:rPr>
        <w:t xml:space="preserve">ci di 74 ragazzini sani e con buoni voti tra i 6 e i 12 anni, seguiti per tre settimane. </w:t>
      </w:r>
      <w:proofErr w:type="spellStart"/>
      <w:r w:rsidRPr="00C53480">
        <w:rPr>
          <w:rFonts w:ascii="Arial" w:hAnsi="Arial" w:cs="Arial"/>
          <w:color w:val="333333"/>
          <w:sz w:val="24"/>
          <w:szCs w:val="24"/>
          <w:shd w:val="clear" w:color="auto" w:fill="FFFFFF"/>
        </w:rPr>
        <w:t>Fallone</w:t>
      </w:r>
      <w:proofErr w:type="spellEnd"/>
      <w:r w:rsidRPr="00C53480">
        <w:rPr>
          <w:rFonts w:ascii="Arial" w:hAnsi="Arial" w:cs="Arial"/>
          <w:color w:val="333333"/>
          <w:sz w:val="24"/>
          <w:szCs w:val="24"/>
          <w:shd w:val="clear" w:color="auto" w:fill="FFFFFF"/>
        </w:rPr>
        <w:t xml:space="preserve"> avverte che i suoi risultai hanno un significato importantissimo per i bambini con deficit di attenzione e iperattività (ADHD) e soprattutto sui potenziali effetti avversi sul sonno delle terapie normalmente somministrate a questi piccoli, gli stimolanti.</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 xml:space="preserve">Nel primo periodo i bimbi hanno dormito come al solito, </w:t>
      </w:r>
      <w:proofErr w:type="spellStart"/>
      <w:r w:rsidRPr="00C53480">
        <w:rPr>
          <w:rFonts w:ascii="Arial" w:hAnsi="Arial" w:cs="Arial"/>
          <w:color w:val="333333"/>
          <w:sz w:val="24"/>
          <w:szCs w:val="24"/>
          <w:shd w:val="clear" w:color="auto" w:fill="FFFFFF"/>
        </w:rPr>
        <w:t>mnel</w:t>
      </w:r>
      <w:proofErr w:type="spellEnd"/>
      <w:r w:rsidRPr="00C53480">
        <w:rPr>
          <w:rFonts w:ascii="Arial" w:hAnsi="Arial" w:cs="Arial"/>
          <w:color w:val="333333"/>
          <w:sz w:val="24"/>
          <w:szCs w:val="24"/>
          <w:shd w:val="clear" w:color="auto" w:fill="FFFFFF"/>
        </w:rPr>
        <w:t xml:space="preserve"> secondo sono </w:t>
      </w:r>
      <w:proofErr w:type="spellStart"/>
      <w:r w:rsidRPr="00C53480">
        <w:rPr>
          <w:rFonts w:ascii="Arial" w:hAnsi="Arial" w:cs="Arial"/>
          <w:color w:val="333333"/>
          <w:sz w:val="24"/>
          <w:szCs w:val="24"/>
          <w:shd w:val="clear" w:color="auto" w:fill="FFFFFF"/>
        </w:rPr>
        <w:t>andat</w:t>
      </w:r>
      <w:proofErr w:type="spellEnd"/>
      <w:r w:rsidRPr="00C53480">
        <w:rPr>
          <w:rFonts w:ascii="Arial" w:hAnsi="Arial" w:cs="Arial"/>
          <w:color w:val="333333"/>
          <w:sz w:val="24"/>
          <w:szCs w:val="24"/>
          <w:shd w:val="clear" w:color="auto" w:fill="FFFFFF"/>
        </w:rPr>
        <w:t xml:space="preserve"> aletto prima del solito e nell’ultima settimana molto più tardi.</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Gli psicologi hanno poi chiesto agli insegnanti di monitorare il rendimento dei bambini nell’arco delle tre settimane, tenendoli però all’oscuro dell’esperimento in atto. Esamina</w:t>
      </w:r>
      <w:r w:rsidR="00B4020F" w:rsidRPr="00C53480">
        <w:rPr>
          <w:rFonts w:ascii="Arial" w:hAnsi="Arial" w:cs="Arial"/>
          <w:color w:val="333333"/>
          <w:sz w:val="24"/>
          <w:szCs w:val="24"/>
          <w:shd w:val="clear" w:color="auto" w:fill="FFFFFF"/>
        </w:rPr>
        <w:t>n</w:t>
      </w:r>
      <w:r w:rsidRPr="00C53480">
        <w:rPr>
          <w:rFonts w:ascii="Arial" w:hAnsi="Arial" w:cs="Arial"/>
          <w:color w:val="333333"/>
          <w:sz w:val="24"/>
          <w:szCs w:val="24"/>
          <w:shd w:val="clear" w:color="auto" w:fill="FFFFFF"/>
        </w:rPr>
        <w:t>do il rendimento scolastico , i ricercatori hanno notato un brusco calo in coincidenza con la settimana in cui i ragazzini hanno fatto le ore piccole.</w:t>
      </w:r>
    </w:p>
    <w:p w:rsidR="00D444CA" w:rsidRPr="00C53480" w:rsidRDefault="00D444CA" w:rsidP="00D444CA">
      <w:pPr>
        <w:rPr>
          <w:rFonts w:ascii="Arial" w:hAnsi="Arial" w:cs="Arial"/>
          <w:color w:val="333333"/>
          <w:sz w:val="24"/>
          <w:szCs w:val="24"/>
          <w:shd w:val="clear" w:color="auto" w:fill="FFFFFF"/>
        </w:rPr>
      </w:pPr>
      <w:r w:rsidRPr="00C53480">
        <w:rPr>
          <w:rFonts w:ascii="Arial" w:hAnsi="Arial" w:cs="Arial"/>
          <w:color w:val="333333"/>
          <w:sz w:val="24"/>
          <w:szCs w:val="24"/>
          <w:shd w:val="clear" w:color="auto" w:fill="FFFFFF"/>
        </w:rPr>
        <w:t>Secondo i ricercatori, il sonno si è dimostrato un prezioso alleato per i ragazzini che vanno a scuola. I genitori, inoltre, devono fare un’attenta scelta delle attività extrascolastiche dei propri figli, in modo che queste, non rubino prezioso tempo al sonno.</w:t>
      </w:r>
    </w:p>
    <w:p w:rsidR="00D444CA" w:rsidRPr="004E2444" w:rsidRDefault="00D444CA" w:rsidP="00D444CA">
      <w:pPr>
        <w:pStyle w:val="Paragrafoelenco"/>
        <w:rPr>
          <w:rFonts w:ascii="Arial" w:hAnsi="Arial" w:cs="Arial"/>
          <w:b/>
          <w:sz w:val="32"/>
          <w:szCs w:val="32"/>
        </w:rPr>
      </w:pPr>
    </w:p>
    <w:p w:rsidR="00D444CA" w:rsidRPr="006F699C" w:rsidRDefault="006F699C" w:rsidP="006F699C">
      <w:pPr>
        <w:rPr>
          <w:rFonts w:ascii="Arial" w:hAnsi="Arial" w:cs="Arial"/>
          <w:sz w:val="24"/>
          <w:szCs w:val="24"/>
        </w:rPr>
      </w:pPr>
      <w:r>
        <w:rPr>
          <w:rFonts w:ascii="Arial" w:hAnsi="Arial" w:cs="Arial"/>
          <w:sz w:val="24"/>
          <w:szCs w:val="24"/>
        </w:rPr>
        <w:br w:type="page"/>
      </w:r>
      <w:r w:rsidR="0008634D" w:rsidRPr="006F699C">
        <w:rPr>
          <w:rFonts w:ascii="Arial" w:hAnsi="Arial" w:cs="Arial"/>
          <w:b/>
          <w:sz w:val="32"/>
          <w:szCs w:val="32"/>
        </w:rPr>
        <w:lastRenderedPageBreak/>
        <w:t xml:space="preserve">Fase 5: </w:t>
      </w:r>
      <w:r w:rsidR="00D444CA" w:rsidRPr="006F699C">
        <w:rPr>
          <w:rFonts w:ascii="Arial" w:hAnsi="Arial" w:cs="Arial"/>
          <w:b/>
          <w:sz w:val="32"/>
          <w:szCs w:val="32"/>
        </w:rPr>
        <w:t>Mappa concettuale</w:t>
      </w:r>
    </w:p>
    <w:p w:rsidR="0005271C" w:rsidRDefault="0005271C" w:rsidP="0005271C">
      <w:pPr>
        <w:pStyle w:val="Paragrafoelenco"/>
        <w:ind w:left="709"/>
        <w:jc w:val="both"/>
        <w:rPr>
          <w:rFonts w:ascii="Arial" w:hAnsi="Arial" w:cs="Arial"/>
          <w:b/>
          <w:sz w:val="32"/>
          <w:szCs w:val="32"/>
        </w:rPr>
      </w:pPr>
    </w:p>
    <w:p w:rsidR="0005271C" w:rsidRDefault="0005271C" w:rsidP="0005271C">
      <w:pPr>
        <w:pStyle w:val="Paragrafoelenco"/>
        <w:ind w:left="-284" w:firstLine="993"/>
        <w:jc w:val="both"/>
        <w:rPr>
          <w:rFonts w:ascii="Arial" w:hAnsi="Arial" w:cs="Arial"/>
          <w:b/>
          <w:sz w:val="32"/>
          <w:szCs w:val="32"/>
        </w:rPr>
      </w:pPr>
    </w:p>
    <w:p w:rsidR="0005271C" w:rsidRPr="00610DED" w:rsidRDefault="0005271C" w:rsidP="0005271C">
      <w:pPr>
        <w:pStyle w:val="Paragrafoelenco"/>
        <w:ind w:left="709"/>
        <w:jc w:val="both"/>
        <w:rPr>
          <w:rFonts w:ascii="Arial" w:hAnsi="Arial" w:cs="Arial"/>
          <w:sz w:val="24"/>
          <w:szCs w:val="24"/>
        </w:rPr>
      </w:pPr>
      <w:r>
        <w:rPr>
          <w:rFonts w:ascii="Arial" w:hAnsi="Arial" w:cs="Arial"/>
          <w:noProof/>
          <w:sz w:val="24"/>
          <w:szCs w:val="24"/>
          <w:lang w:eastAsia="it-IT"/>
        </w:rPr>
        <w:drawing>
          <wp:inline distT="0" distB="0" distL="0" distR="0">
            <wp:extent cx="5894733" cy="5963478"/>
            <wp:effectExtent l="19050" t="0" r="0" b="0"/>
            <wp:docPr id="6" name="Immagin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9" cstate="print"/>
                    <a:srcRect/>
                    <a:stretch>
                      <a:fillRect/>
                    </a:stretch>
                  </pic:blipFill>
                  <pic:spPr bwMode="auto">
                    <a:xfrm>
                      <a:off x="0" y="0"/>
                      <a:ext cx="5894733" cy="5963478"/>
                    </a:xfrm>
                    <a:prstGeom prst="rect">
                      <a:avLst/>
                    </a:prstGeom>
                    <a:noFill/>
                    <a:ln w="9525">
                      <a:noFill/>
                      <a:miter lim="800000"/>
                      <a:headEnd/>
                      <a:tailEnd/>
                    </a:ln>
                  </pic:spPr>
                </pic:pic>
              </a:graphicData>
            </a:graphic>
          </wp:inline>
        </w:drawing>
      </w:r>
    </w:p>
    <w:p w:rsidR="00D444CA" w:rsidRDefault="00D444CA" w:rsidP="00D444CA">
      <w:pPr>
        <w:pStyle w:val="Paragrafoelenco"/>
        <w:jc w:val="both"/>
        <w:rPr>
          <w:rFonts w:ascii="Arial" w:hAnsi="Arial" w:cs="Arial"/>
          <w:b/>
          <w:sz w:val="32"/>
          <w:szCs w:val="32"/>
        </w:rPr>
      </w:pPr>
    </w:p>
    <w:p w:rsidR="00D444CA" w:rsidRDefault="00D444CA" w:rsidP="00D444CA">
      <w:pPr>
        <w:pStyle w:val="Paragrafoelenco"/>
        <w:jc w:val="both"/>
        <w:rPr>
          <w:rFonts w:ascii="Arial" w:hAnsi="Arial" w:cs="Arial"/>
          <w:b/>
          <w:sz w:val="32"/>
          <w:szCs w:val="32"/>
        </w:rPr>
      </w:pPr>
    </w:p>
    <w:p w:rsidR="00D444CA" w:rsidRDefault="00D444CA" w:rsidP="00D444CA">
      <w:pPr>
        <w:pStyle w:val="Paragrafoelenco"/>
        <w:jc w:val="both"/>
        <w:rPr>
          <w:rFonts w:ascii="Arial" w:hAnsi="Arial" w:cs="Arial"/>
          <w:b/>
          <w:sz w:val="32"/>
          <w:szCs w:val="32"/>
        </w:rPr>
      </w:pPr>
    </w:p>
    <w:p w:rsidR="00D444CA" w:rsidRDefault="00D444CA" w:rsidP="00D444CA">
      <w:pPr>
        <w:pStyle w:val="Paragrafoelenco"/>
        <w:jc w:val="both"/>
        <w:rPr>
          <w:rFonts w:ascii="Arial" w:hAnsi="Arial" w:cs="Arial"/>
          <w:b/>
          <w:sz w:val="32"/>
          <w:szCs w:val="32"/>
        </w:rPr>
      </w:pPr>
    </w:p>
    <w:p w:rsidR="0008634D" w:rsidRDefault="0008634D" w:rsidP="000A06B2">
      <w:pPr>
        <w:rPr>
          <w:rFonts w:ascii="Arial" w:hAnsi="Arial" w:cs="Arial"/>
          <w:b/>
          <w:sz w:val="32"/>
          <w:szCs w:val="32"/>
        </w:rPr>
      </w:pPr>
    </w:p>
    <w:p w:rsidR="0076269F" w:rsidRDefault="0076269F" w:rsidP="0008634D">
      <w:pPr>
        <w:pStyle w:val="Paragrafoelenco"/>
        <w:ind w:left="709"/>
        <w:jc w:val="both"/>
        <w:rPr>
          <w:rFonts w:ascii="Arial" w:hAnsi="Arial" w:cs="Arial"/>
          <w:b/>
          <w:sz w:val="32"/>
          <w:szCs w:val="32"/>
        </w:rPr>
      </w:pPr>
    </w:p>
    <w:p w:rsidR="0008634D" w:rsidRDefault="0008634D" w:rsidP="0008634D">
      <w:pPr>
        <w:pStyle w:val="Paragrafoelenco"/>
        <w:ind w:left="709"/>
        <w:jc w:val="both"/>
        <w:rPr>
          <w:rFonts w:ascii="Arial" w:hAnsi="Arial" w:cs="Arial"/>
          <w:b/>
          <w:sz w:val="32"/>
          <w:szCs w:val="32"/>
        </w:rPr>
      </w:pPr>
      <w:r>
        <w:rPr>
          <w:rFonts w:ascii="Arial" w:hAnsi="Arial" w:cs="Arial"/>
          <w:b/>
          <w:sz w:val="32"/>
          <w:szCs w:val="32"/>
        </w:rPr>
        <w:lastRenderedPageBreak/>
        <w:t>Fase 6: Sce</w:t>
      </w:r>
      <w:r w:rsidR="0076269F">
        <w:rPr>
          <w:rFonts w:ascii="Arial" w:hAnsi="Arial" w:cs="Arial"/>
          <w:b/>
          <w:sz w:val="32"/>
          <w:szCs w:val="32"/>
        </w:rPr>
        <w:t>lta della strategia di ricerca</w:t>
      </w:r>
    </w:p>
    <w:p w:rsidR="0008634D" w:rsidRDefault="0008634D" w:rsidP="0008634D">
      <w:pPr>
        <w:pStyle w:val="Paragrafoelenco"/>
        <w:ind w:left="709"/>
        <w:jc w:val="both"/>
        <w:rPr>
          <w:rFonts w:ascii="Arial" w:hAnsi="Arial" w:cs="Arial"/>
          <w:b/>
          <w:sz w:val="32"/>
          <w:szCs w:val="32"/>
        </w:rPr>
      </w:pPr>
    </w:p>
    <w:p w:rsidR="0008634D" w:rsidRPr="00C53480" w:rsidRDefault="0008634D" w:rsidP="0008634D">
      <w:pPr>
        <w:pStyle w:val="Paragrafoelenco"/>
        <w:ind w:left="709"/>
        <w:jc w:val="both"/>
        <w:rPr>
          <w:rFonts w:ascii="Arial" w:hAnsi="Arial" w:cs="Arial"/>
          <w:sz w:val="24"/>
          <w:szCs w:val="24"/>
        </w:rPr>
      </w:pPr>
      <w:r w:rsidRPr="00C53480">
        <w:rPr>
          <w:rFonts w:ascii="Arial" w:hAnsi="Arial" w:cs="Arial"/>
          <w:sz w:val="24"/>
          <w:szCs w:val="24"/>
        </w:rPr>
        <w:t xml:space="preserve">Abbiamo scelto di adottare una strategia di ricerca standard in quanto è la modalità più adeguata per poter poi quantificare i dati. </w:t>
      </w:r>
    </w:p>
    <w:p w:rsidR="0008634D" w:rsidRPr="00C53480" w:rsidRDefault="0008634D" w:rsidP="0008634D">
      <w:pPr>
        <w:pStyle w:val="Paragrafoelenco"/>
        <w:ind w:left="709"/>
        <w:jc w:val="both"/>
        <w:rPr>
          <w:rFonts w:ascii="Arial" w:hAnsi="Arial" w:cs="Arial"/>
          <w:sz w:val="24"/>
          <w:szCs w:val="24"/>
        </w:rPr>
      </w:pPr>
      <w:r w:rsidRPr="00C53480">
        <w:rPr>
          <w:rFonts w:ascii="Arial" w:hAnsi="Arial" w:cs="Arial"/>
          <w:b/>
          <w:sz w:val="32"/>
          <w:szCs w:val="32"/>
        </w:rPr>
        <w:t xml:space="preserve"> </w:t>
      </w:r>
    </w:p>
    <w:p w:rsidR="0008634D" w:rsidRPr="0008634D" w:rsidRDefault="0008634D" w:rsidP="0008634D">
      <w:pPr>
        <w:pStyle w:val="Paragrafoelenco"/>
        <w:ind w:left="709"/>
        <w:jc w:val="both"/>
        <w:rPr>
          <w:rFonts w:ascii="Arial" w:hAnsi="Arial" w:cs="Arial"/>
          <w:sz w:val="24"/>
          <w:szCs w:val="24"/>
        </w:rPr>
      </w:pPr>
      <w:r>
        <w:rPr>
          <w:rFonts w:ascii="Arial" w:hAnsi="Arial" w:cs="Arial"/>
          <w:b/>
          <w:sz w:val="32"/>
          <w:szCs w:val="32"/>
        </w:rPr>
        <w:t xml:space="preserve">Fase 7: </w:t>
      </w:r>
      <w:r w:rsidRPr="003A30ED">
        <w:rPr>
          <w:rFonts w:ascii="Arial" w:hAnsi="Arial" w:cs="Arial"/>
          <w:b/>
          <w:sz w:val="32"/>
          <w:szCs w:val="32"/>
        </w:rPr>
        <w:t>Ipotesi di lavoro</w:t>
      </w:r>
    </w:p>
    <w:p w:rsidR="0008634D" w:rsidRPr="0008634D" w:rsidRDefault="0008634D" w:rsidP="0008634D">
      <w:pPr>
        <w:pStyle w:val="Paragrafoelenco"/>
        <w:ind w:left="709"/>
        <w:jc w:val="both"/>
        <w:rPr>
          <w:rFonts w:ascii="Arial" w:hAnsi="Arial" w:cs="Arial"/>
          <w:sz w:val="24"/>
          <w:szCs w:val="24"/>
        </w:rPr>
      </w:pPr>
    </w:p>
    <w:p w:rsidR="00D444CA" w:rsidRPr="003A4FAF" w:rsidRDefault="0008634D" w:rsidP="003A4FAF">
      <w:pPr>
        <w:pStyle w:val="Paragrafoelenco"/>
        <w:ind w:left="709"/>
        <w:jc w:val="both"/>
        <w:rPr>
          <w:rFonts w:ascii="Arial" w:hAnsi="Arial" w:cs="Arial"/>
          <w:sz w:val="24"/>
          <w:szCs w:val="24"/>
        </w:rPr>
      </w:pPr>
      <w:r>
        <w:rPr>
          <w:rFonts w:ascii="Arial" w:hAnsi="Arial" w:cs="Arial"/>
          <w:sz w:val="24"/>
          <w:szCs w:val="24"/>
        </w:rPr>
        <w:t>Il sonno influisce in maniera preponderante sul rendimento scolastico</w:t>
      </w:r>
    </w:p>
    <w:p w:rsidR="00DD60AE" w:rsidRDefault="00DD60AE" w:rsidP="00D444CA">
      <w:pPr>
        <w:pStyle w:val="Paragrafoelenco"/>
        <w:jc w:val="both"/>
        <w:rPr>
          <w:rFonts w:ascii="Arial" w:hAnsi="Arial" w:cs="Arial"/>
          <w:sz w:val="24"/>
          <w:szCs w:val="24"/>
        </w:rPr>
      </w:pPr>
    </w:p>
    <w:p w:rsidR="00D444CA" w:rsidRDefault="003A4FAF" w:rsidP="003A4FAF">
      <w:pPr>
        <w:pStyle w:val="Paragrafoelenco"/>
        <w:ind w:left="709"/>
        <w:jc w:val="both"/>
        <w:rPr>
          <w:rFonts w:ascii="Arial" w:hAnsi="Arial" w:cs="Arial"/>
          <w:b/>
          <w:sz w:val="32"/>
          <w:szCs w:val="32"/>
        </w:rPr>
      </w:pPr>
      <w:r>
        <w:rPr>
          <w:rFonts w:ascii="Arial" w:hAnsi="Arial" w:cs="Arial"/>
          <w:b/>
          <w:sz w:val="32"/>
          <w:szCs w:val="32"/>
        </w:rPr>
        <w:t xml:space="preserve">Fase 8: </w:t>
      </w:r>
      <w:r w:rsidR="00D444CA" w:rsidRPr="00D679A4">
        <w:rPr>
          <w:rFonts w:ascii="Arial" w:hAnsi="Arial" w:cs="Arial"/>
          <w:b/>
          <w:sz w:val="32"/>
          <w:szCs w:val="32"/>
        </w:rPr>
        <w:t xml:space="preserve">Fattori dipendenti e indipendenti </w:t>
      </w:r>
    </w:p>
    <w:p w:rsidR="00D444CA" w:rsidRPr="00D679A4" w:rsidRDefault="00D444CA" w:rsidP="00D444CA">
      <w:pPr>
        <w:pStyle w:val="Paragrafoelenco"/>
        <w:ind w:left="709"/>
        <w:jc w:val="both"/>
        <w:rPr>
          <w:rFonts w:ascii="Arial" w:hAnsi="Arial" w:cs="Arial"/>
          <w:b/>
          <w:sz w:val="32"/>
          <w:szCs w:val="32"/>
        </w:rPr>
      </w:pPr>
    </w:p>
    <w:p w:rsidR="00D444CA" w:rsidRPr="00D679A4" w:rsidRDefault="00D444CA" w:rsidP="00D444CA">
      <w:pPr>
        <w:pStyle w:val="Paragrafoelenco"/>
        <w:numPr>
          <w:ilvl w:val="0"/>
          <w:numId w:val="26"/>
        </w:numPr>
        <w:ind w:left="709"/>
        <w:jc w:val="both"/>
        <w:rPr>
          <w:rFonts w:ascii="Arial" w:hAnsi="Arial" w:cs="Arial"/>
          <w:sz w:val="24"/>
          <w:szCs w:val="24"/>
        </w:rPr>
      </w:pPr>
      <w:r w:rsidRPr="00D679A4">
        <w:rPr>
          <w:rFonts w:ascii="Arial" w:hAnsi="Arial" w:cs="Arial"/>
          <w:b/>
          <w:sz w:val="32"/>
          <w:szCs w:val="32"/>
        </w:rPr>
        <w:t xml:space="preserve">Fattore </w:t>
      </w:r>
      <w:r w:rsidR="00DD60AE">
        <w:rPr>
          <w:rFonts w:ascii="Arial" w:hAnsi="Arial" w:cs="Arial"/>
          <w:b/>
          <w:sz w:val="32"/>
          <w:szCs w:val="32"/>
        </w:rPr>
        <w:t>in</w:t>
      </w:r>
      <w:r w:rsidRPr="00D679A4">
        <w:rPr>
          <w:rFonts w:ascii="Arial" w:hAnsi="Arial" w:cs="Arial"/>
          <w:b/>
          <w:sz w:val="32"/>
          <w:szCs w:val="32"/>
        </w:rPr>
        <w:t>dipendente:</w:t>
      </w:r>
      <w:r w:rsidR="0076269F">
        <w:rPr>
          <w:rFonts w:ascii="Arial" w:hAnsi="Arial" w:cs="Arial"/>
          <w:sz w:val="24"/>
          <w:szCs w:val="24"/>
        </w:rPr>
        <w:t xml:space="preserve"> S</w:t>
      </w:r>
      <w:r w:rsidR="00DD60AE">
        <w:rPr>
          <w:rFonts w:ascii="Arial" w:hAnsi="Arial" w:cs="Arial"/>
          <w:sz w:val="24"/>
          <w:szCs w:val="24"/>
        </w:rPr>
        <w:t>onno</w:t>
      </w:r>
    </w:p>
    <w:p w:rsidR="00D444CA" w:rsidRPr="00DD60AE" w:rsidRDefault="00DD60AE" w:rsidP="00D444CA">
      <w:pPr>
        <w:pStyle w:val="Paragrafoelenco"/>
        <w:numPr>
          <w:ilvl w:val="0"/>
          <w:numId w:val="26"/>
        </w:numPr>
        <w:ind w:left="709"/>
        <w:jc w:val="both"/>
        <w:rPr>
          <w:rFonts w:ascii="Arial" w:hAnsi="Arial" w:cs="Arial"/>
          <w:sz w:val="24"/>
          <w:szCs w:val="24"/>
        </w:rPr>
      </w:pPr>
      <w:r>
        <w:rPr>
          <w:rFonts w:ascii="Arial" w:hAnsi="Arial" w:cs="Arial"/>
          <w:b/>
          <w:sz w:val="32"/>
          <w:szCs w:val="32"/>
        </w:rPr>
        <w:t xml:space="preserve">Fattore </w:t>
      </w:r>
      <w:r w:rsidR="00D444CA" w:rsidRPr="00DD60AE">
        <w:rPr>
          <w:rFonts w:ascii="Arial" w:hAnsi="Arial" w:cs="Arial"/>
          <w:b/>
          <w:sz w:val="32"/>
          <w:szCs w:val="32"/>
        </w:rPr>
        <w:t>dipendente:</w:t>
      </w:r>
      <w:r w:rsidR="00D444CA" w:rsidRPr="00DD60AE">
        <w:rPr>
          <w:rFonts w:ascii="Arial" w:hAnsi="Arial" w:cs="Arial"/>
          <w:sz w:val="24"/>
          <w:szCs w:val="24"/>
        </w:rPr>
        <w:t xml:space="preserve"> </w:t>
      </w:r>
      <w:r w:rsidR="0076269F">
        <w:rPr>
          <w:rFonts w:ascii="Arial" w:hAnsi="Arial" w:cs="Arial"/>
          <w:sz w:val="24"/>
          <w:szCs w:val="24"/>
        </w:rPr>
        <w:t>R</w:t>
      </w:r>
      <w:r>
        <w:rPr>
          <w:rFonts w:ascii="Arial" w:hAnsi="Arial" w:cs="Arial"/>
          <w:sz w:val="24"/>
          <w:szCs w:val="24"/>
        </w:rPr>
        <w:t xml:space="preserve">endimento scolastico </w:t>
      </w:r>
    </w:p>
    <w:p w:rsidR="00CC5008" w:rsidRPr="003A30ED" w:rsidRDefault="00A50267" w:rsidP="00A50267">
      <w:pPr>
        <w:rPr>
          <w:rFonts w:ascii="Arial" w:hAnsi="Arial" w:cs="Arial"/>
          <w:sz w:val="24"/>
          <w:szCs w:val="24"/>
        </w:rPr>
      </w:pPr>
      <w:r>
        <w:rPr>
          <w:rFonts w:ascii="Arial" w:hAnsi="Arial" w:cs="Arial"/>
          <w:sz w:val="24"/>
          <w:szCs w:val="24"/>
        </w:rPr>
        <w:br w:type="page"/>
      </w:r>
    </w:p>
    <w:p w:rsidR="00CC5008" w:rsidRPr="00CC5008" w:rsidRDefault="003A4FAF" w:rsidP="003A4FAF">
      <w:pPr>
        <w:pStyle w:val="Paragrafoelenco"/>
        <w:ind w:left="709"/>
        <w:jc w:val="both"/>
        <w:rPr>
          <w:rFonts w:ascii="Arial" w:hAnsi="Arial" w:cs="Arial"/>
          <w:b/>
          <w:sz w:val="32"/>
          <w:szCs w:val="32"/>
        </w:rPr>
      </w:pPr>
      <w:r>
        <w:rPr>
          <w:rFonts w:ascii="Arial" w:hAnsi="Arial" w:cs="Arial"/>
          <w:b/>
          <w:sz w:val="32"/>
          <w:szCs w:val="32"/>
        </w:rPr>
        <w:lastRenderedPageBreak/>
        <w:t xml:space="preserve">Fase 9: </w:t>
      </w:r>
      <w:r w:rsidR="00D444CA" w:rsidRPr="00D679A4">
        <w:rPr>
          <w:rFonts w:ascii="Arial" w:hAnsi="Arial" w:cs="Arial"/>
          <w:b/>
          <w:sz w:val="32"/>
          <w:szCs w:val="32"/>
        </w:rPr>
        <w:t>Definizione operativa dei fattor</w:t>
      </w:r>
      <w:r w:rsidR="00CC5008">
        <w:rPr>
          <w:rFonts w:ascii="Arial" w:hAnsi="Arial" w:cs="Arial"/>
          <w:b/>
          <w:sz w:val="32"/>
          <w:szCs w:val="32"/>
        </w:rPr>
        <w:t>i</w:t>
      </w:r>
    </w:p>
    <w:tbl>
      <w:tblPr>
        <w:tblStyle w:val="Grigliatabella"/>
        <w:tblpPr w:leftFromText="141" w:rightFromText="141" w:vertAnchor="text" w:horzAnchor="margin" w:tblpY="226"/>
        <w:tblW w:w="0" w:type="auto"/>
        <w:tblLook w:val="04A0"/>
      </w:tblPr>
      <w:tblGrid>
        <w:gridCol w:w="3259"/>
        <w:gridCol w:w="3259"/>
        <w:gridCol w:w="3260"/>
      </w:tblGrid>
      <w:tr w:rsidR="00A50267" w:rsidTr="00A50267">
        <w:tc>
          <w:tcPr>
            <w:tcW w:w="3259" w:type="dxa"/>
          </w:tcPr>
          <w:p w:rsidR="00A50267" w:rsidRDefault="00A50267" w:rsidP="00A50267">
            <w:pPr>
              <w:rPr>
                <w:b/>
              </w:rPr>
            </w:pPr>
            <w:r>
              <w:rPr>
                <w:b/>
              </w:rPr>
              <w:t>FATTORI</w:t>
            </w:r>
          </w:p>
        </w:tc>
        <w:tc>
          <w:tcPr>
            <w:tcW w:w="3259" w:type="dxa"/>
          </w:tcPr>
          <w:p w:rsidR="00A50267" w:rsidRDefault="00A50267" w:rsidP="00A50267">
            <w:pPr>
              <w:rPr>
                <w:b/>
              </w:rPr>
            </w:pPr>
            <w:r>
              <w:rPr>
                <w:b/>
              </w:rPr>
              <w:t>INDICATORI</w:t>
            </w:r>
          </w:p>
        </w:tc>
        <w:tc>
          <w:tcPr>
            <w:tcW w:w="3260" w:type="dxa"/>
          </w:tcPr>
          <w:p w:rsidR="00A50267" w:rsidRDefault="00A50267" w:rsidP="00A50267">
            <w:pPr>
              <w:rPr>
                <w:b/>
              </w:rPr>
            </w:pPr>
            <w:r>
              <w:rPr>
                <w:b/>
              </w:rPr>
              <w:t xml:space="preserve">VARIABILI </w:t>
            </w:r>
          </w:p>
        </w:tc>
      </w:tr>
      <w:tr w:rsidR="00A50267" w:rsidTr="00A50267">
        <w:tc>
          <w:tcPr>
            <w:tcW w:w="3259" w:type="dxa"/>
          </w:tcPr>
          <w:p w:rsidR="00A50267" w:rsidRDefault="00A50267" w:rsidP="00A50267">
            <w:pPr>
              <w:rPr>
                <w:b/>
              </w:rPr>
            </w:pPr>
          </w:p>
          <w:p w:rsidR="00A50267" w:rsidRDefault="00A50267" w:rsidP="00A50267">
            <w:pPr>
              <w:rPr>
                <w:b/>
              </w:rPr>
            </w:pPr>
          </w:p>
          <w:p w:rsidR="00A50267" w:rsidRDefault="00A50267" w:rsidP="00A50267">
            <w:pPr>
              <w:rPr>
                <w:b/>
              </w:rPr>
            </w:pPr>
            <w:r>
              <w:rPr>
                <w:b/>
              </w:rPr>
              <w:t xml:space="preserve">Variabili di sfondo </w:t>
            </w:r>
          </w:p>
        </w:tc>
        <w:tc>
          <w:tcPr>
            <w:tcW w:w="3259" w:type="dxa"/>
          </w:tcPr>
          <w:p w:rsidR="00A50267" w:rsidRDefault="00A50267" w:rsidP="00A50267">
            <w:pPr>
              <w:rPr>
                <w:b/>
              </w:rPr>
            </w:pPr>
          </w:p>
          <w:p w:rsidR="00A50267" w:rsidRPr="00061B15" w:rsidRDefault="00A50267" w:rsidP="00A50267">
            <w:pPr>
              <w:pStyle w:val="Paragrafoelenco"/>
              <w:numPr>
                <w:ilvl w:val="0"/>
                <w:numId w:val="4"/>
              </w:numPr>
              <w:rPr>
                <w:b/>
              </w:rPr>
            </w:pPr>
            <w:r w:rsidRPr="00061B15">
              <w:rPr>
                <w:b/>
              </w:rPr>
              <w:t xml:space="preserve">Genere </w:t>
            </w:r>
          </w:p>
          <w:p w:rsidR="00A50267" w:rsidRDefault="00A50267" w:rsidP="00A50267">
            <w:pPr>
              <w:rPr>
                <w:b/>
              </w:rPr>
            </w:pPr>
          </w:p>
          <w:p w:rsidR="00A50267" w:rsidRDefault="00A50267" w:rsidP="00A50267">
            <w:pPr>
              <w:rPr>
                <w:b/>
              </w:rPr>
            </w:pPr>
          </w:p>
          <w:p w:rsidR="00A50267" w:rsidRPr="00061B15" w:rsidRDefault="00A50267" w:rsidP="00A50267">
            <w:pPr>
              <w:pStyle w:val="Paragrafoelenco"/>
              <w:numPr>
                <w:ilvl w:val="0"/>
                <w:numId w:val="4"/>
              </w:numPr>
              <w:rPr>
                <w:b/>
              </w:rPr>
            </w:pPr>
            <w:r w:rsidRPr="00061B15">
              <w:rPr>
                <w:b/>
              </w:rPr>
              <w:t xml:space="preserve">Età </w:t>
            </w:r>
          </w:p>
          <w:p w:rsidR="00A50267" w:rsidRDefault="00A50267" w:rsidP="00A50267">
            <w:pPr>
              <w:rPr>
                <w:b/>
              </w:rPr>
            </w:pPr>
          </w:p>
        </w:tc>
        <w:tc>
          <w:tcPr>
            <w:tcW w:w="3260" w:type="dxa"/>
          </w:tcPr>
          <w:p w:rsidR="00A50267" w:rsidRDefault="00A50267" w:rsidP="00A50267">
            <w:pPr>
              <w:rPr>
                <w:b/>
              </w:rPr>
            </w:pPr>
          </w:p>
          <w:p w:rsidR="00A50267" w:rsidRDefault="00A50267" w:rsidP="00A50267">
            <w:pPr>
              <w:pStyle w:val="Paragrafoelenco"/>
              <w:numPr>
                <w:ilvl w:val="0"/>
                <w:numId w:val="3"/>
              </w:numPr>
              <w:rPr>
                <w:b/>
              </w:rPr>
            </w:pPr>
            <w:r w:rsidRPr="00061B15">
              <w:rPr>
                <w:b/>
              </w:rPr>
              <w:t xml:space="preserve">Indica se sei maschio (M) o femmina (F) </w:t>
            </w:r>
          </w:p>
          <w:p w:rsidR="00A50267" w:rsidRDefault="00A50267" w:rsidP="00A50267">
            <w:pPr>
              <w:pStyle w:val="Paragrafoelenco"/>
              <w:rPr>
                <w:b/>
              </w:rPr>
            </w:pPr>
          </w:p>
          <w:p w:rsidR="00A50267" w:rsidRDefault="00A50267" w:rsidP="00A50267">
            <w:pPr>
              <w:pStyle w:val="Paragrafoelenco"/>
              <w:numPr>
                <w:ilvl w:val="0"/>
                <w:numId w:val="3"/>
              </w:numPr>
              <w:rPr>
                <w:b/>
              </w:rPr>
            </w:pPr>
            <w:r>
              <w:rPr>
                <w:b/>
              </w:rPr>
              <w:t xml:space="preserve">Quanti anni hai? </w:t>
            </w:r>
          </w:p>
          <w:p w:rsidR="00A50267" w:rsidRPr="00061B15" w:rsidRDefault="00A50267" w:rsidP="00A50267">
            <w:pPr>
              <w:pStyle w:val="Paragrafoelenco"/>
              <w:rPr>
                <w:b/>
              </w:rPr>
            </w:pPr>
          </w:p>
          <w:p w:rsidR="00A50267" w:rsidRPr="00061B15" w:rsidRDefault="00A50267" w:rsidP="00A50267">
            <w:pPr>
              <w:pStyle w:val="Paragrafoelenco"/>
              <w:rPr>
                <w:b/>
              </w:rPr>
            </w:pPr>
          </w:p>
        </w:tc>
      </w:tr>
      <w:tr w:rsidR="00A50267" w:rsidTr="00A50267">
        <w:tc>
          <w:tcPr>
            <w:tcW w:w="3259" w:type="dxa"/>
          </w:tcPr>
          <w:p w:rsidR="00A50267" w:rsidRDefault="00A50267" w:rsidP="00A50267">
            <w:pPr>
              <w:rPr>
                <w:b/>
              </w:rPr>
            </w:pPr>
          </w:p>
          <w:p w:rsidR="00A50267" w:rsidRDefault="00A50267" w:rsidP="00A50267">
            <w:pPr>
              <w:rPr>
                <w:b/>
              </w:rPr>
            </w:pPr>
            <w:r>
              <w:rPr>
                <w:b/>
              </w:rPr>
              <w:t xml:space="preserve">Sonno (Fattore Indipendente) </w:t>
            </w:r>
          </w:p>
          <w:p w:rsidR="00A50267" w:rsidRDefault="00A50267" w:rsidP="00A50267">
            <w:pPr>
              <w:rPr>
                <w:b/>
              </w:rPr>
            </w:pPr>
          </w:p>
        </w:tc>
        <w:tc>
          <w:tcPr>
            <w:tcW w:w="3259" w:type="dxa"/>
          </w:tcPr>
          <w:p w:rsidR="00A50267" w:rsidRDefault="00A50267" w:rsidP="00A50267">
            <w:pPr>
              <w:rPr>
                <w:b/>
              </w:rPr>
            </w:pPr>
          </w:p>
          <w:p w:rsidR="00A50267" w:rsidRDefault="00A50267" w:rsidP="00A50267">
            <w:pPr>
              <w:pStyle w:val="Paragrafoelenco"/>
              <w:numPr>
                <w:ilvl w:val="0"/>
                <w:numId w:val="5"/>
              </w:numPr>
              <w:rPr>
                <w:b/>
              </w:rPr>
            </w:pPr>
            <w:r>
              <w:rPr>
                <w:b/>
              </w:rPr>
              <w:t xml:space="preserve">Ore dedicate al sonno </w:t>
            </w:r>
          </w:p>
          <w:p w:rsidR="00A50267" w:rsidRDefault="00A50267" w:rsidP="00A50267">
            <w:pPr>
              <w:pStyle w:val="Paragrafoelenco"/>
              <w:rPr>
                <w:b/>
              </w:rPr>
            </w:pPr>
          </w:p>
          <w:p w:rsidR="00A50267" w:rsidRDefault="00A50267" w:rsidP="00A50267">
            <w:pPr>
              <w:pStyle w:val="Paragrafoelenco"/>
              <w:rPr>
                <w:b/>
              </w:rPr>
            </w:pPr>
          </w:p>
          <w:p w:rsidR="00A50267" w:rsidRDefault="00A50267" w:rsidP="00A50267">
            <w:pPr>
              <w:pStyle w:val="Paragrafoelenco"/>
              <w:numPr>
                <w:ilvl w:val="0"/>
                <w:numId w:val="5"/>
              </w:numPr>
              <w:rPr>
                <w:b/>
              </w:rPr>
            </w:pPr>
            <w:r>
              <w:rPr>
                <w:b/>
              </w:rPr>
              <w:t xml:space="preserve">Orario in cui si va a letto in settimana </w:t>
            </w:r>
          </w:p>
          <w:p w:rsidR="00A50267" w:rsidRDefault="00A50267" w:rsidP="00A50267">
            <w:pPr>
              <w:pStyle w:val="Paragrafoelenco"/>
              <w:rPr>
                <w:b/>
              </w:rPr>
            </w:pPr>
          </w:p>
          <w:p w:rsidR="00A50267" w:rsidRDefault="00A50267" w:rsidP="00A50267">
            <w:pPr>
              <w:pStyle w:val="Paragrafoelenco"/>
              <w:numPr>
                <w:ilvl w:val="0"/>
                <w:numId w:val="5"/>
              </w:numPr>
              <w:rPr>
                <w:b/>
              </w:rPr>
            </w:pPr>
            <w:r>
              <w:rPr>
                <w:b/>
              </w:rPr>
              <w:t>Orario in cui si va a letto nel week-end</w:t>
            </w:r>
          </w:p>
          <w:p w:rsidR="00A50267" w:rsidRPr="002D7486" w:rsidRDefault="00A50267" w:rsidP="00A50267">
            <w:pPr>
              <w:rPr>
                <w:b/>
              </w:rPr>
            </w:pPr>
          </w:p>
          <w:p w:rsidR="00A50267" w:rsidRDefault="00A50267" w:rsidP="00A50267">
            <w:pPr>
              <w:pStyle w:val="Paragrafoelenco"/>
              <w:numPr>
                <w:ilvl w:val="0"/>
                <w:numId w:val="5"/>
              </w:numPr>
              <w:rPr>
                <w:b/>
              </w:rPr>
            </w:pPr>
            <w:r>
              <w:rPr>
                <w:b/>
              </w:rPr>
              <w:t xml:space="preserve">Stato fisico e mentale appena sveglio </w:t>
            </w:r>
          </w:p>
          <w:p w:rsidR="00A50267" w:rsidRPr="002D7486" w:rsidRDefault="00A50267" w:rsidP="00A50267">
            <w:pPr>
              <w:rPr>
                <w:b/>
              </w:rPr>
            </w:pPr>
          </w:p>
          <w:p w:rsidR="00A50267" w:rsidRDefault="00A50267" w:rsidP="00A50267">
            <w:pPr>
              <w:pStyle w:val="Paragrafoelenco"/>
              <w:numPr>
                <w:ilvl w:val="0"/>
                <w:numId w:val="5"/>
              </w:numPr>
              <w:rPr>
                <w:b/>
              </w:rPr>
            </w:pPr>
            <w:r>
              <w:rPr>
                <w:b/>
              </w:rPr>
              <w:t xml:space="preserve">Stanchezza a scuola </w:t>
            </w:r>
          </w:p>
          <w:p w:rsidR="00A50267" w:rsidRDefault="00A50267" w:rsidP="00A50267">
            <w:pPr>
              <w:rPr>
                <w:b/>
              </w:rPr>
            </w:pPr>
          </w:p>
          <w:p w:rsidR="00A50267" w:rsidRPr="002D7486" w:rsidRDefault="00A50267" w:rsidP="00A50267">
            <w:pPr>
              <w:rPr>
                <w:b/>
              </w:rPr>
            </w:pPr>
          </w:p>
          <w:p w:rsidR="00A50267" w:rsidRDefault="00A50267" w:rsidP="00A50267">
            <w:pPr>
              <w:pStyle w:val="Paragrafoelenco"/>
              <w:numPr>
                <w:ilvl w:val="0"/>
                <w:numId w:val="5"/>
              </w:numPr>
              <w:rPr>
                <w:b/>
              </w:rPr>
            </w:pPr>
            <w:r>
              <w:rPr>
                <w:b/>
              </w:rPr>
              <w:t xml:space="preserve">Difficoltà di concentrazione e attenzione a scuola </w:t>
            </w:r>
          </w:p>
          <w:p w:rsidR="00A50267" w:rsidRDefault="00A50267" w:rsidP="00A50267">
            <w:pPr>
              <w:pStyle w:val="Paragrafoelenco"/>
              <w:rPr>
                <w:b/>
              </w:rPr>
            </w:pPr>
          </w:p>
          <w:p w:rsidR="00A50267" w:rsidRDefault="00A50267" w:rsidP="00A50267">
            <w:pPr>
              <w:pStyle w:val="Paragrafoelenco"/>
              <w:numPr>
                <w:ilvl w:val="0"/>
                <w:numId w:val="5"/>
              </w:numPr>
              <w:rPr>
                <w:b/>
              </w:rPr>
            </w:pPr>
            <w:r>
              <w:rPr>
                <w:b/>
              </w:rPr>
              <w:t xml:space="preserve">Impiego del tempo nelle ore serali </w:t>
            </w:r>
          </w:p>
          <w:p w:rsidR="00A50267" w:rsidRPr="00061B15" w:rsidRDefault="00A50267" w:rsidP="00A50267">
            <w:pPr>
              <w:pStyle w:val="Paragrafoelenco"/>
              <w:rPr>
                <w:b/>
              </w:rPr>
            </w:pPr>
          </w:p>
        </w:tc>
        <w:tc>
          <w:tcPr>
            <w:tcW w:w="3260" w:type="dxa"/>
          </w:tcPr>
          <w:p w:rsidR="00A50267" w:rsidRDefault="00A50267" w:rsidP="00A50267">
            <w:pPr>
              <w:rPr>
                <w:b/>
              </w:rPr>
            </w:pPr>
          </w:p>
          <w:p w:rsidR="00A50267" w:rsidRDefault="00A50267" w:rsidP="00A50267">
            <w:pPr>
              <w:pStyle w:val="Paragrafoelenco"/>
              <w:numPr>
                <w:ilvl w:val="0"/>
                <w:numId w:val="5"/>
              </w:numPr>
              <w:rPr>
                <w:b/>
              </w:rPr>
            </w:pPr>
            <w:r>
              <w:rPr>
                <w:b/>
              </w:rPr>
              <w:t xml:space="preserve">Quante ore dormi la notte? </w:t>
            </w:r>
          </w:p>
          <w:p w:rsidR="00A50267" w:rsidRDefault="00A50267" w:rsidP="00A50267">
            <w:pPr>
              <w:pStyle w:val="Paragrafoelenco"/>
              <w:rPr>
                <w:b/>
              </w:rPr>
            </w:pPr>
          </w:p>
          <w:p w:rsidR="00A50267" w:rsidRDefault="00A50267" w:rsidP="00A50267">
            <w:pPr>
              <w:pStyle w:val="Paragrafoelenco"/>
              <w:numPr>
                <w:ilvl w:val="0"/>
                <w:numId w:val="5"/>
              </w:numPr>
              <w:rPr>
                <w:b/>
              </w:rPr>
            </w:pPr>
            <w:r w:rsidRPr="002D7486">
              <w:rPr>
                <w:b/>
              </w:rPr>
              <w:t xml:space="preserve">A che ora ti rechi a letto in settimana? </w:t>
            </w:r>
          </w:p>
          <w:p w:rsidR="00A50267" w:rsidRPr="002D7486" w:rsidRDefault="00A50267" w:rsidP="00A50267">
            <w:pPr>
              <w:pStyle w:val="Paragrafoelenco"/>
              <w:rPr>
                <w:b/>
              </w:rPr>
            </w:pPr>
          </w:p>
          <w:p w:rsidR="00A50267" w:rsidRDefault="00A50267" w:rsidP="00A50267">
            <w:pPr>
              <w:pStyle w:val="Paragrafoelenco"/>
              <w:numPr>
                <w:ilvl w:val="0"/>
                <w:numId w:val="5"/>
              </w:numPr>
              <w:rPr>
                <w:b/>
              </w:rPr>
            </w:pPr>
            <w:r w:rsidRPr="002D7486">
              <w:rPr>
                <w:b/>
              </w:rPr>
              <w:t>A che ora ti rechi a letto nel week-end?</w:t>
            </w:r>
          </w:p>
          <w:p w:rsidR="00A50267" w:rsidRPr="002D7486" w:rsidRDefault="00A50267" w:rsidP="00A50267">
            <w:pPr>
              <w:rPr>
                <w:b/>
              </w:rPr>
            </w:pPr>
          </w:p>
          <w:p w:rsidR="00A50267" w:rsidRDefault="00A50267" w:rsidP="00A50267">
            <w:pPr>
              <w:pStyle w:val="Paragrafoelenco"/>
              <w:numPr>
                <w:ilvl w:val="0"/>
                <w:numId w:val="5"/>
              </w:numPr>
              <w:rPr>
                <w:b/>
              </w:rPr>
            </w:pPr>
            <w:r>
              <w:rPr>
                <w:b/>
              </w:rPr>
              <w:t>La mattina, come ti senti?</w:t>
            </w:r>
          </w:p>
          <w:p w:rsidR="00A50267" w:rsidRPr="002D7486" w:rsidRDefault="00A50267" w:rsidP="00A50267">
            <w:pPr>
              <w:rPr>
                <w:b/>
              </w:rPr>
            </w:pPr>
          </w:p>
          <w:p w:rsidR="00A50267" w:rsidRDefault="00A50267" w:rsidP="00A50267">
            <w:pPr>
              <w:pStyle w:val="Paragrafoelenco"/>
              <w:numPr>
                <w:ilvl w:val="0"/>
                <w:numId w:val="5"/>
              </w:numPr>
              <w:rPr>
                <w:b/>
              </w:rPr>
            </w:pPr>
            <w:r>
              <w:rPr>
                <w:b/>
              </w:rPr>
              <w:t>Ti sei mai addormentato in classe?</w:t>
            </w:r>
          </w:p>
          <w:p w:rsidR="00A50267" w:rsidRPr="002D7486" w:rsidRDefault="00A50267" w:rsidP="00A50267">
            <w:pPr>
              <w:rPr>
                <w:b/>
              </w:rPr>
            </w:pPr>
          </w:p>
          <w:p w:rsidR="00A50267" w:rsidRDefault="00A50267" w:rsidP="00A50267">
            <w:pPr>
              <w:pStyle w:val="Paragrafoelenco"/>
              <w:numPr>
                <w:ilvl w:val="0"/>
                <w:numId w:val="5"/>
              </w:numPr>
              <w:rPr>
                <w:b/>
              </w:rPr>
            </w:pPr>
            <w:r>
              <w:rPr>
                <w:b/>
              </w:rPr>
              <w:t xml:space="preserve">Sei attento e concentrato in classe? </w:t>
            </w:r>
          </w:p>
          <w:p w:rsidR="00A50267" w:rsidRPr="002D7486" w:rsidRDefault="00A50267" w:rsidP="00A50267">
            <w:pPr>
              <w:pStyle w:val="Paragrafoelenco"/>
              <w:rPr>
                <w:b/>
              </w:rPr>
            </w:pPr>
          </w:p>
          <w:p w:rsidR="00A50267" w:rsidRDefault="00A50267" w:rsidP="00A50267">
            <w:pPr>
              <w:pStyle w:val="Paragrafoelenco"/>
              <w:rPr>
                <w:b/>
              </w:rPr>
            </w:pPr>
          </w:p>
          <w:p w:rsidR="00A50267" w:rsidRDefault="00A50267" w:rsidP="00A50267">
            <w:pPr>
              <w:pStyle w:val="Paragrafoelenco"/>
              <w:numPr>
                <w:ilvl w:val="0"/>
                <w:numId w:val="5"/>
              </w:numPr>
              <w:rPr>
                <w:b/>
              </w:rPr>
            </w:pPr>
            <w:r>
              <w:rPr>
                <w:b/>
              </w:rPr>
              <w:t>Alla sera, come impieghi il tuo tempo?</w:t>
            </w:r>
          </w:p>
          <w:p w:rsidR="00A50267" w:rsidRPr="002D7486" w:rsidRDefault="00A50267" w:rsidP="00A50267">
            <w:pPr>
              <w:pStyle w:val="Paragrafoelenco"/>
              <w:rPr>
                <w:b/>
              </w:rPr>
            </w:pPr>
          </w:p>
        </w:tc>
      </w:tr>
      <w:tr w:rsidR="00A50267" w:rsidTr="00A50267">
        <w:tc>
          <w:tcPr>
            <w:tcW w:w="3259" w:type="dxa"/>
          </w:tcPr>
          <w:p w:rsidR="00A50267" w:rsidRDefault="00A50267" w:rsidP="00A50267">
            <w:pPr>
              <w:rPr>
                <w:b/>
              </w:rPr>
            </w:pPr>
          </w:p>
          <w:p w:rsidR="00A50267" w:rsidRDefault="00A50267" w:rsidP="00A50267">
            <w:pPr>
              <w:rPr>
                <w:b/>
              </w:rPr>
            </w:pPr>
            <w:r>
              <w:rPr>
                <w:b/>
              </w:rPr>
              <w:t xml:space="preserve">Rendimento scolastico (Fattore Dipendente) </w:t>
            </w:r>
          </w:p>
          <w:p w:rsidR="00A50267" w:rsidRDefault="00A50267" w:rsidP="00A50267">
            <w:pPr>
              <w:rPr>
                <w:b/>
              </w:rPr>
            </w:pPr>
          </w:p>
        </w:tc>
        <w:tc>
          <w:tcPr>
            <w:tcW w:w="3259" w:type="dxa"/>
          </w:tcPr>
          <w:p w:rsidR="00A50267" w:rsidRDefault="00A50267" w:rsidP="00A50267">
            <w:pPr>
              <w:rPr>
                <w:b/>
              </w:rPr>
            </w:pPr>
          </w:p>
          <w:p w:rsidR="00A50267" w:rsidRDefault="00A50267" w:rsidP="00A50267">
            <w:pPr>
              <w:pStyle w:val="Paragrafoelenco"/>
              <w:numPr>
                <w:ilvl w:val="0"/>
                <w:numId w:val="6"/>
              </w:numPr>
              <w:rPr>
                <w:b/>
              </w:rPr>
            </w:pPr>
            <w:r>
              <w:rPr>
                <w:b/>
              </w:rPr>
              <w:t xml:space="preserve">Materia con il miglior rendimento </w:t>
            </w:r>
          </w:p>
          <w:p w:rsidR="00A50267" w:rsidRDefault="00A50267" w:rsidP="00A50267">
            <w:pPr>
              <w:pStyle w:val="Paragrafoelenco"/>
              <w:rPr>
                <w:b/>
              </w:rPr>
            </w:pPr>
          </w:p>
          <w:p w:rsidR="00A50267" w:rsidRDefault="00A50267" w:rsidP="00A50267">
            <w:pPr>
              <w:pStyle w:val="Paragrafoelenco"/>
              <w:numPr>
                <w:ilvl w:val="0"/>
                <w:numId w:val="6"/>
              </w:numPr>
              <w:rPr>
                <w:b/>
              </w:rPr>
            </w:pPr>
            <w:r>
              <w:rPr>
                <w:b/>
              </w:rPr>
              <w:t>Media scolastica</w:t>
            </w:r>
          </w:p>
          <w:p w:rsidR="00A50267" w:rsidRPr="006C0DC1" w:rsidRDefault="00A50267" w:rsidP="00A50267">
            <w:pPr>
              <w:pStyle w:val="Paragrafoelenco"/>
              <w:rPr>
                <w:b/>
              </w:rPr>
            </w:pPr>
          </w:p>
          <w:p w:rsidR="00A50267" w:rsidRDefault="00A50267" w:rsidP="00A50267">
            <w:pPr>
              <w:pStyle w:val="Paragrafoelenco"/>
              <w:rPr>
                <w:b/>
              </w:rPr>
            </w:pPr>
          </w:p>
          <w:p w:rsidR="00A50267" w:rsidRDefault="00A50267" w:rsidP="00A50267">
            <w:pPr>
              <w:pStyle w:val="Paragrafoelenco"/>
              <w:numPr>
                <w:ilvl w:val="0"/>
                <w:numId w:val="6"/>
              </w:numPr>
              <w:rPr>
                <w:b/>
              </w:rPr>
            </w:pPr>
            <w:r>
              <w:rPr>
                <w:b/>
              </w:rPr>
              <w:t>Motivazione scolastica</w:t>
            </w:r>
          </w:p>
          <w:p w:rsidR="00A50267" w:rsidRDefault="00A50267" w:rsidP="00A50267">
            <w:pPr>
              <w:pStyle w:val="Paragrafoelenco"/>
              <w:rPr>
                <w:b/>
              </w:rPr>
            </w:pPr>
          </w:p>
          <w:p w:rsidR="00A50267" w:rsidRDefault="00A50267" w:rsidP="00A50267">
            <w:pPr>
              <w:pStyle w:val="Paragrafoelenco"/>
              <w:numPr>
                <w:ilvl w:val="0"/>
                <w:numId w:val="6"/>
              </w:numPr>
              <w:rPr>
                <w:b/>
              </w:rPr>
            </w:pPr>
            <w:r>
              <w:rPr>
                <w:b/>
              </w:rPr>
              <w:t>Partecipazione in classe</w:t>
            </w:r>
          </w:p>
          <w:p w:rsidR="00A50267" w:rsidRDefault="00A50267" w:rsidP="00A50267">
            <w:pPr>
              <w:rPr>
                <w:b/>
              </w:rPr>
            </w:pPr>
          </w:p>
          <w:p w:rsidR="00A50267" w:rsidRDefault="00A50267" w:rsidP="00A50267">
            <w:pPr>
              <w:rPr>
                <w:b/>
              </w:rPr>
            </w:pPr>
          </w:p>
          <w:p w:rsidR="00A50267" w:rsidRPr="006C0DC1" w:rsidRDefault="00A50267" w:rsidP="00A50267">
            <w:pPr>
              <w:rPr>
                <w:b/>
              </w:rPr>
            </w:pPr>
          </w:p>
          <w:p w:rsidR="00A50267" w:rsidRDefault="00A50267" w:rsidP="00A50267">
            <w:pPr>
              <w:pStyle w:val="Paragrafoelenco"/>
              <w:numPr>
                <w:ilvl w:val="0"/>
                <w:numId w:val="6"/>
              </w:numPr>
              <w:rPr>
                <w:b/>
              </w:rPr>
            </w:pPr>
            <w:r>
              <w:rPr>
                <w:b/>
              </w:rPr>
              <w:t xml:space="preserve">Ore dedicate allo studio </w:t>
            </w:r>
          </w:p>
          <w:p w:rsidR="00A50267" w:rsidRDefault="00A50267" w:rsidP="00A50267">
            <w:pPr>
              <w:rPr>
                <w:b/>
              </w:rPr>
            </w:pPr>
          </w:p>
          <w:p w:rsidR="00A50267" w:rsidRPr="006C0DC1" w:rsidRDefault="00A50267" w:rsidP="00A50267">
            <w:pPr>
              <w:rPr>
                <w:b/>
              </w:rPr>
            </w:pPr>
          </w:p>
          <w:p w:rsidR="00A50267" w:rsidRDefault="00A50267" w:rsidP="00A50267">
            <w:pPr>
              <w:pStyle w:val="Paragrafoelenco"/>
              <w:numPr>
                <w:ilvl w:val="0"/>
                <w:numId w:val="6"/>
              </w:numPr>
              <w:rPr>
                <w:b/>
              </w:rPr>
            </w:pPr>
            <w:r>
              <w:rPr>
                <w:b/>
              </w:rPr>
              <w:t xml:space="preserve">Interesse personale allo </w:t>
            </w:r>
            <w:r>
              <w:rPr>
                <w:b/>
              </w:rPr>
              <w:lastRenderedPageBreak/>
              <w:t xml:space="preserve">studio </w:t>
            </w:r>
          </w:p>
          <w:p w:rsidR="00A50267" w:rsidRDefault="00A50267" w:rsidP="00A50267">
            <w:pPr>
              <w:pStyle w:val="Paragrafoelenco"/>
              <w:rPr>
                <w:b/>
              </w:rPr>
            </w:pPr>
          </w:p>
          <w:p w:rsidR="00A50267" w:rsidRDefault="00A50267" w:rsidP="00A50267">
            <w:pPr>
              <w:pStyle w:val="Paragrafoelenco"/>
              <w:numPr>
                <w:ilvl w:val="0"/>
                <w:numId w:val="6"/>
              </w:numPr>
              <w:rPr>
                <w:b/>
              </w:rPr>
            </w:pPr>
            <w:r>
              <w:rPr>
                <w:b/>
              </w:rPr>
              <w:t xml:space="preserve">Incoraggiamento da parte dei genitori nello studio </w:t>
            </w:r>
          </w:p>
          <w:p w:rsidR="00A50267" w:rsidRPr="00DE4D04" w:rsidRDefault="00A50267" w:rsidP="00A50267">
            <w:pPr>
              <w:rPr>
                <w:b/>
              </w:rPr>
            </w:pPr>
          </w:p>
        </w:tc>
        <w:tc>
          <w:tcPr>
            <w:tcW w:w="3260" w:type="dxa"/>
          </w:tcPr>
          <w:p w:rsidR="00A50267" w:rsidRDefault="00A50267" w:rsidP="00A50267">
            <w:pPr>
              <w:rPr>
                <w:b/>
              </w:rPr>
            </w:pPr>
          </w:p>
          <w:p w:rsidR="00A50267" w:rsidRDefault="00A50267" w:rsidP="00A50267">
            <w:pPr>
              <w:pStyle w:val="Paragrafoelenco"/>
              <w:numPr>
                <w:ilvl w:val="0"/>
                <w:numId w:val="6"/>
              </w:numPr>
              <w:rPr>
                <w:b/>
              </w:rPr>
            </w:pPr>
            <w:r w:rsidRPr="006C0DC1">
              <w:rPr>
                <w:b/>
              </w:rPr>
              <w:t xml:space="preserve">Qual é la materia in cui vai meglio? </w:t>
            </w:r>
          </w:p>
          <w:p w:rsidR="00A50267" w:rsidRDefault="00A50267" w:rsidP="00A50267">
            <w:pPr>
              <w:pStyle w:val="Paragrafoelenco"/>
              <w:rPr>
                <w:b/>
              </w:rPr>
            </w:pPr>
          </w:p>
          <w:p w:rsidR="00A50267" w:rsidRDefault="00A50267" w:rsidP="00A50267">
            <w:pPr>
              <w:pStyle w:val="Paragrafoelenco"/>
              <w:numPr>
                <w:ilvl w:val="0"/>
                <w:numId w:val="6"/>
              </w:numPr>
              <w:rPr>
                <w:b/>
              </w:rPr>
            </w:pPr>
            <w:r w:rsidRPr="006C0DC1">
              <w:rPr>
                <w:b/>
              </w:rPr>
              <w:t xml:space="preserve">Qual è la media della tua ultima pagella? </w:t>
            </w:r>
          </w:p>
          <w:p w:rsidR="00A50267" w:rsidRPr="006C0DC1" w:rsidRDefault="00A50267" w:rsidP="00A50267">
            <w:pPr>
              <w:rPr>
                <w:b/>
              </w:rPr>
            </w:pPr>
          </w:p>
          <w:p w:rsidR="00A50267" w:rsidRDefault="00A50267" w:rsidP="00A50267">
            <w:pPr>
              <w:pStyle w:val="Paragrafoelenco"/>
              <w:numPr>
                <w:ilvl w:val="0"/>
                <w:numId w:val="6"/>
              </w:numPr>
              <w:rPr>
                <w:b/>
              </w:rPr>
            </w:pPr>
            <w:r>
              <w:rPr>
                <w:b/>
              </w:rPr>
              <w:t>Vai volentieri a scuola?</w:t>
            </w:r>
          </w:p>
          <w:p w:rsidR="00A50267" w:rsidRPr="006C0DC1" w:rsidRDefault="00A50267" w:rsidP="00A50267">
            <w:pPr>
              <w:rPr>
                <w:b/>
              </w:rPr>
            </w:pPr>
          </w:p>
          <w:p w:rsidR="00A50267" w:rsidRDefault="00A50267" w:rsidP="00A50267">
            <w:pPr>
              <w:pStyle w:val="Paragrafoelenco"/>
              <w:numPr>
                <w:ilvl w:val="0"/>
                <w:numId w:val="6"/>
              </w:numPr>
              <w:rPr>
                <w:b/>
              </w:rPr>
            </w:pPr>
            <w:r>
              <w:rPr>
                <w:b/>
              </w:rPr>
              <w:t xml:space="preserve">Partecipi alle discussioni o alle attività proposte in classe? </w:t>
            </w:r>
          </w:p>
          <w:p w:rsidR="00A50267" w:rsidRPr="006C0DC1" w:rsidRDefault="00A50267" w:rsidP="00A50267">
            <w:pPr>
              <w:rPr>
                <w:b/>
              </w:rPr>
            </w:pPr>
          </w:p>
          <w:p w:rsidR="00A50267" w:rsidRDefault="00A50267" w:rsidP="00A50267">
            <w:pPr>
              <w:pStyle w:val="Paragrafoelenco"/>
              <w:numPr>
                <w:ilvl w:val="0"/>
                <w:numId w:val="6"/>
              </w:numPr>
              <w:rPr>
                <w:b/>
              </w:rPr>
            </w:pPr>
            <w:r>
              <w:rPr>
                <w:b/>
              </w:rPr>
              <w:t>Quante ore dedichi allo studio?</w:t>
            </w:r>
          </w:p>
          <w:p w:rsidR="00A50267" w:rsidRPr="006C0DC1" w:rsidRDefault="00A50267" w:rsidP="00A50267">
            <w:pPr>
              <w:rPr>
                <w:b/>
              </w:rPr>
            </w:pPr>
          </w:p>
          <w:p w:rsidR="00A50267" w:rsidRDefault="00A50267" w:rsidP="00A50267">
            <w:pPr>
              <w:pStyle w:val="Paragrafoelenco"/>
              <w:numPr>
                <w:ilvl w:val="0"/>
                <w:numId w:val="6"/>
              </w:numPr>
              <w:rPr>
                <w:b/>
              </w:rPr>
            </w:pPr>
            <w:r>
              <w:rPr>
                <w:b/>
              </w:rPr>
              <w:t xml:space="preserve">Ti interessa quello che </w:t>
            </w:r>
            <w:r>
              <w:rPr>
                <w:b/>
              </w:rPr>
              <w:lastRenderedPageBreak/>
              <w:t>studi?</w:t>
            </w:r>
          </w:p>
          <w:p w:rsidR="00A50267" w:rsidRPr="006C0DC1" w:rsidRDefault="00A50267" w:rsidP="00A50267">
            <w:pPr>
              <w:rPr>
                <w:b/>
              </w:rPr>
            </w:pPr>
          </w:p>
          <w:p w:rsidR="00A50267" w:rsidRPr="006C0DC1" w:rsidRDefault="00A50267" w:rsidP="00A50267">
            <w:pPr>
              <w:pStyle w:val="Paragrafoelenco"/>
              <w:numPr>
                <w:ilvl w:val="0"/>
                <w:numId w:val="6"/>
              </w:numPr>
              <w:rPr>
                <w:b/>
              </w:rPr>
            </w:pPr>
            <w:r>
              <w:rPr>
                <w:b/>
              </w:rPr>
              <w:t>I tuoi genitori, ti incoraggiano nello studio?</w:t>
            </w:r>
          </w:p>
        </w:tc>
      </w:tr>
    </w:tbl>
    <w:p w:rsidR="00D444CA" w:rsidRDefault="00D444CA" w:rsidP="00D444CA">
      <w:pPr>
        <w:pStyle w:val="Paragrafoelenco"/>
        <w:jc w:val="both"/>
        <w:rPr>
          <w:rFonts w:ascii="Arial" w:hAnsi="Arial" w:cs="Arial"/>
          <w:b/>
          <w:sz w:val="32"/>
          <w:szCs w:val="32"/>
        </w:rPr>
      </w:pPr>
    </w:p>
    <w:p w:rsidR="00D444CA" w:rsidRPr="00972B57" w:rsidRDefault="00D444CA" w:rsidP="00D444CA">
      <w:pPr>
        <w:pStyle w:val="Paragrafoelenco"/>
        <w:jc w:val="both"/>
        <w:rPr>
          <w:rFonts w:ascii="Arial" w:hAnsi="Arial" w:cs="Arial"/>
          <w:sz w:val="24"/>
          <w:szCs w:val="24"/>
        </w:rPr>
      </w:pPr>
    </w:p>
    <w:p w:rsidR="00D444CA" w:rsidRDefault="00D444CA" w:rsidP="00D444CA">
      <w:pPr>
        <w:pStyle w:val="Paragrafoelenco"/>
        <w:jc w:val="both"/>
        <w:rPr>
          <w:rFonts w:ascii="Arial" w:hAnsi="Arial" w:cs="Arial"/>
          <w:b/>
          <w:sz w:val="32"/>
          <w:szCs w:val="32"/>
        </w:rPr>
      </w:pPr>
    </w:p>
    <w:p w:rsidR="00A50267" w:rsidRPr="00FC13AD" w:rsidRDefault="00A50267" w:rsidP="00644694">
      <w:pPr>
        <w:pStyle w:val="Paragrafoelenco"/>
        <w:ind w:left="709"/>
        <w:jc w:val="both"/>
        <w:rPr>
          <w:rFonts w:ascii="Arial" w:hAnsi="Arial" w:cs="Arial"/>
          <w:b/>
          <w:sz w:val="32"/>
          <w:szCs w:val="32"/>
        </w:rPr>
      </w:pPr>
      <w:r>
        <w:rPr>
          <w:rFonts w:ascii="Arial" w:hAnsi="Arial" w:cs="Arial"/>
          <w:b/>
          <w:sz w:val="32"/>
          <w:szCs w:val="32"/>
        </w:rPr>
        <w:t xml:space="preserve">Fase 10: </w:t>
      </w:r>
      <w:r w:rsidR="00D444CA">
        <w:rPr>
          <w:rFonts w:ascii="Arial" w:hAnsi="Arial" w:cs="Arial"/>
          <w:b/>
          <w:sz w:val="32"/>
          <w:szCs w:val="32"/>
        </w:rPr>
        <w:t>Popolazione di riferi</w:t>
      </w:r>
      <w:r>
        <w:rPr>
          <w:rFonts w:ascii="Arial" w:hAnsi="Arial" w:cs="Arial"/>
          <w:b/>
          <w:sz w:val="32"/>
          <w:szCs w:val="32"/>
        </w:rPr>
        <w:t>mento, numerosità del campio</w:t>
      </w:r>
      <w:r w:rsidR="0076269F">
        <w:rPr>
          <w:rFonts w:ascii="Arial" w:hAnsi="Arial" w:cs="Arial"/>
          <w:b/>
          <w:sz w:val="32"/>
          <w:szCs w:val="32"/>
        </w:rPr>
        <w:t>ne e tipologia di campionamento</w:t>
      </w:r>
    </w:p>
    <w:p w:rsidR="00D444CA" w:rsidRDefault="00D444CA" w:rsidP="00A50267">
      <w:pPr>
        <w:pStyle w:val="Paragrafoelenco"/>
        <w:ind w:left="709"/>
        <w:jc w:val="both"/>
        <w:rPr>
          <w:rFonts w:ascii="Arial" w:hAnsi="Arial" w:cs="Arial"/>
          <w:b/>
          <w:sz w:val="32"/>
          <w:szCs w:val="32"/>
        </w:rPr>
      </w:pPr>
    </w:p>
    <w:p w:rsidR="00D444CA" w:rsidRPr="00C53480" w:rsidRDefault="00341481" w:rsidP="00341481">
      <w:pPr>
        <w:pStyle w:val="Paragrafoelenco"/>
        <w:ind w:left="709"/>
        <w:jc w:val="both"/>
        <w:rPr>
          <w:rFonts w:ascii="Arial" w:hAnsi="Arial" w:cs="Arial"/>
          <w:sz w:val="24"/>
          <w:szCs w:val="24"/>
        </w:rPr>
      </w:pPr>
      <w:r w:rsidRPr="00C53480">
        <w:rPr>
          <w:rFonts w:ascii="Arial" w:hAnsi="Arial" w:cs="Arial"/>
          <w:sz w:val="24"/>
          <w:szCs w:val="24"/>
        </w:rPr>
        <w:t>La popolazione di riferimento da noi in</w:t>
      </w:r>
      <w:r w:rsidR="00C53480" w:rsidRPr="00C53480">
        <w:rPr>
          <w:rFonts w:ascii="Arial" w:hAnsi="Arial" w:cs="Arial"/>
          <w:sz w:val="24"/>
          <w:szCs w:val="24"/>
        </w:rPr>
        <w:t xml:space="preserve">dividuata sono bambini tra i 7 e i 13 anni, </w:t>
      </w:r>
      <w:r w:rsidRPr="00C53480">
        <w:rPr>
          <w:rFonts w:ascii="Arial" w:hAnsi="Arial" w:cs="Arial"/>
          <w:sz w:val="24"/>
          <w:szCs w:val="24"/>
        </w:rPr>
        <w:t>stude</w:t>
      </w:r>
      <w:r w:rsidR="00C53480" w:rsidRPr="00C53480">
        <w:rPr>
          <w:rFonts w:ascii="Arial" w:hAnsi="Arial" w:cs="Arial"/>
          <w:sz w:val="24"/>
          <w:szCs w:val="24"/>
        </w:rPr>
        <w:t xml:space="preserve">nti della Scuola Primaria di </w:t>
      </w:r>
      <w:proofErr w:type="spellStart"/>
      <w:r w:rsidR="00C53480" w:rsidRPr="00C53480">
        <w:rPr>
          <w:rFonts w:ascii="Arial" w:hAnsi="Arial" w:cs="Arial"/>
          <w:sz w:val="24"/>
          <w:szCs w:val="24"/>
        </w:rPr>
        <w:t>Pavignano</w:t>
      </w:r>
      <w:proofErr w:type="spellEnd"/>
      <w:r w:rsidR="00C53480" w:rsidRPr="00C53480">
        <w:rPr>
          <w:rFonts w:ascii="Arial" w:hAnsi="Arial" w:cs="Arial"/>
          <w:sz w:val="24"/>
          <w:szCs w:val="24"/>
        </w:rPr>
        <w:t xml:space="preserve">, </w:t>
      </w:r>
      <w:r w:rsidRPr="00C53480">
        <w:rPr>
          <w:rFonts w:ascii="Arial" w:hAnsi="Arial" w:cs="Arial"/>
          <w:sz w:val="24"/>
          <w:szCs w:val="24"/>
        </w:rPr>
        <w:t xml:space="preserve">in Provincia di Biella. </w:t>
      </w:r>
    </w:p>
    <w:p w:rsidR="00644694" w:rsidRPr="00C53480" w:rsidRDefault="00644694" w:rsidP="00341481">
      <w:pPr>
        <w:pStyle w:val="Paragrafoelenco"/>
        <w:ind w:left="709"/>
        <w:jc w:val="both"/>
        <w:rPr>
          <w:rFonts w:ascii="Arial" w:hAnsi="Arial" w:cs="Arial"/>
          <w:sz w:val="24"/>
          <w:szCs w:val="24"/>
        </w:rPr>
      </w:pPr>
    </w:p>
    <w:p w:rsidR="00ED7651" w:rsidRPr="00C53480" w:rsidRDefault="00ED7651" w:rsidP="00ED7651">
      <w:pPr>
        <w:pStyle w:val="Paragrafoelenco"/>
        <w:ind w:left="709"/>
        <w:jc w:val="both"/>
        <w:rPr>
          <w:rFonts w:ascii="Arial" w:hAnsi="Arial" w:cs="Arial"/>
          <w:sz w:val="24"/>
          <w:szCs w:val="24"/>
        </w:rPr>
      </w:pPr>
      <w:r w:rsidRPr="00C53480">
        <w:rPr>
          <w:rFonts w:ascii="Arial" w:hAnsi="Arial" w:cs="Arial"/>
          <w:sz w:val="24"/>
          <w:szCs w:val="24"/>
        </w:rPr>
        <w:t>Il campione di rice</w:t>
      </w:r>
      <w:r w:rsidR="00C53480" w:rsidRPr="00C53480">
        <w:rPr>
          <w:rFonts w:ascii="Arial" w:hAnsi="Arial" w:cs="Arial"/>
          <w:sz w:val="24"/>
          <w:szCs w:val="24"/>
        </w:rPr>
        <w:t xml:space="preserve">rca è costituito da 49 bambini, di cui 29 maschi e 20 </w:t>
      </w:r>
      <w:r w:rsidRPr="00C53480">
        <w:rPr>
          <w:rFonts w:ascii="Arial" w:hAnsi="Arial" w:cs="Arial"/>
          <w:sz w:val="24"/>
          <w:szCs w:val="24"/>
        </w:rPr>
        <w:t xml:space="preserve">femmine. </w:t>
      </w:r>
    </w:p>
    <w:p w:rsidR="00644694" w:rsidRPr="00C53480" w:rsidRDefault="00644694" w:rsidP="00ED7651">
      <w:pPr>
        <w:pStyle w:val="Paragrafoelenco"/>
        <w:ind w:left="709"/>
        <w:jc w:val="both"/>
        <w:rPr>
          <w:rFonts w:ascii="Arial" w:hAnsi="Arial" w:cs="Arial"/>
          <w:sz w:val="24"/>
          <w:szCs w:val="24"/>
        </w:rPr>
      </w:pPr>
    </w:p>
    <w:p w:rsidR="00ED7651" w:rsidRPr="00C53480" w:rsidRDefault="00ED7651" w:rsidP="00ED7651">
      <w:pPr>
        <w:pStyle w:val="Paragrafoelenco"/>
        <w:ind w:left="709"/>
        <w:jc w:val="both"/>
        <w:rPr>
          <w:rFonts w:ascii="Arial" w:hAnsi="Arial" w:cs="Arial"/>
          <w:sz w:val="24"/>
          <w:szCs w:val="24"/>
        </w:rPr>
      </w:pPr>
      <w:r w:rsidRPr="00C53480">
        <w:rPr>
          <w:rFonts w:ascii="Arial" w:hAnsi="Arial" w:cs="Arial"/>
          <w:sz w:val="24"/>
          <w:szCs w:val="24"/>
        </w:rPr>
        <w:t xml:space="preserve">La tipologia di campionamento da noi utilizzata è un campionamento di tipo probabilistico. </w:t>
      </w:r>
    </w:p>
    <w:p w:rsidR="00D444CA" w:rsidRPr="00C53480" w:rsidRDefault="00A50267" w:rsidP="00A50267">
      <w:pPr>
        <w:pStyle w:val="Paragrafoelenco"/>
        <w:tabs>
          <w:tab w:val="left" w:pos="2849"/>
        </w:tabs>
        <w:ind w:left="709"/>
        <w:jc w:val="both"/>
        <w:rPr>
          <w:rFonts w:ascii="Arial" w:hAnsi="Arial" w:cs="Arial"/>
          <w:sz w:val="24"/>
          <w:szCs w:val="24"/>
        </w:rPr>
      </w:pPr>
      <w:r w:rsidRPr="00C53480">
        <w:rPr>
          <w:rFonts w:ascii="Arial" w:hAnsi="Arial" w:cs="Arial"/>
          <w:sz w:val="24"/>
          <w:szCs w:val="24"/>
        </w:rPr>
        <w:tab/>
      </w:r>
    </w:p>
    <w:p w:rsidR="00D444CA" w:rsidRDefault="00D444CA" w:rsidP="00D444CA">
      <w:pPr>
        <w:pStyle w:val="Paragrafoelenco"/>
        <w:ind w:left="709"/>
        <w:jc w:val="both"/>
        <w:rPr>
          <w:rFonts w:ascii="Arial" w:hAnsi="Arial" w:cs="Arial"/>
          <w:b/>
          <w:sz w:val="32"/>
          <w:szCs w:val="32"/>
        </w:rPr>
      </w:pPr>
    </w:p>
    <w:p w:rsidR="00D444CA" w:rsidRDefault="00644694" w:rsidP="00644694">
      <w:pPr>
        <w:pStyle w:val="Paragrafoelenco"/>
        <w:ind w:left="709"/>
        <w:jc w:val="both"/>
        <w:rPr>
          <w:rFonts w:ascii="Arial" w:hAnsi="Arial" w:cs="Arial"/>
          <w:b/>
          <w:sz w:val="32"/>
          <w:szCs w:val="32"/>
        </w:rPr>
      </w:pPr>
      <w:r>
        <w:rPr>
          <w:rFonts w:ascii="Arial" w:hAnsi="Arial" w:cs="Arial"/>
          <w:b/>
          <w:sz w:val="32"/>
          <w:szCs w:val="32"/>
        </w:rPr>
        <w:t xml:space="preserve">Fase 11: </w:t>
      </w:r>
      <w:r w:rsidR="00D444CA" w:rsidRPr="00534081">
        <w:rPr>
          <w:rFonts w:ascii="Arial" w:hAnsi="Arial" w:cs="Arial"/>
          <w:b/>
          <w:sz w:val="32"/>
          <w:szCs w:val="32"/>
        </w:rPr>
        <w:t xml:space="preserve">Tecniche e strumenti di </w:t>
      </w:r>
      <w:r w:rsidR="00154ACA">
        <w:rPr>
          <w:rFonts w:ascii="Arial" w:hAnsi="Arial" w:cs="Arial"/>
          <w:b/>
          <w:sz w:val="32"/>
          <w:szCs w:val="32"/>
        </w:rPr>
        <w:t>r</w:t>
      </w:r>
      <w:r w:rsidR="0076269F">
        <w:rPr>
          <w:rFonts w:ascii="Arial" w:hAnsi="Arial" w:cs="Arial"/>
          <w:b/>
          <w:sz w:val="32"/>
          <w:szCs w:val="32"/>
        </w:rPr>
        <w:t>ilevazione dei dati utilizzate</w:t>
      </w:r>
    </w:p>
    <w:p w:rsidR="00154ACA" w:rsidRDefault="00154ACA" w:rsidP="00644694">
      <w:pPr>
        <w:pStyle w:val="Paragrafoelenco"/>
        <w:ind w:left="709"/>
        <w:jc w:val="both"/>
        <w:rPr>
          <w:rFonts w:ascii="Arial" w:hAnsi="Arial" w:cs="Arial"/>
          <w:b/>
          <w:sz w:val="32"/>
          <w:szCs w:val="32"/>
        </w:rPr>
      </w:pPr>
    </w:p>
    <w:p w:rsidR="00154ACA" w:rsidRPr="00C53480" w:rsidRDefault="00154ACA" w:rsidP="00644694">
      <w:pPr>
        <w:pStyle w:val="Paragrafoelenco"/>
        <w:ind w:left="709"/>
        <w:jc w:val="both"/>
        <w:rPr>
          <w:rFonts w:ascii="Arial" w:hAnsi="Arial" w:cs="Arial"/>
          <w:sz w:val="24"/>
          <w:szCs w:val="24"/>
        </w:rPr>
      </w:pPr>
      <w:r w:rsidRPr="00C53480">
        <w:rPr>
          <w:rFonts w:ascii="Arial" w:hAnsi="Arial" w:cs="Arial"/>
          <w:sz w:val="24"/>
          <w:szCs w:val="24"/>
        </w:rPr>
        <w:t xml:space="preserve">Si può così procedere alla costruzione del questionario, adattando le domande che sono state definite nella definizione operativa al campione a cui andremo a somministrare tale questionario. </w:t>
      </w:r>
    </w:p>
    <w:p w:rsidR="00154ACA" w:rsidRPr="00C53480" w:rsidRDefault="00154ACA" w:rsidP="00644694">
      <w:pPr>
        <w:pStyle w:val="Paragrafoelenco"/>
        <w:ind w:left="709"/>
        <w:jc w:val="both"/>
        <w:rPr>
          <w:rFonts w:ascii="Arial" w:hAnsi="Arial" w:cs="Arial"/>
          <w:sz w:val="24"/>
          <w:szCs w:val="24"/>
        </w:rPr>
      </w:pPr>
      <w:r w:rsidRPr="00C53480">
        <w:rPr>
          <w:rFonts w:ascii="Arial" w:hAnsi="Arial" w:cs="Arial"/>
          <w:sz w:val="24"/>
          <w:szCs w:val="24"/>
        </w:rPr>
        <w:t>Il nostro questionario è stato intitolato “Il sonno e il rendimento scolastico” ed è costituito da 16 domande che hanno l’obiettivo di indagare se il sonno influisce in maniera preponderante sul rendimento scolastico.</w:t>
      </w:r>
    </w:p>
    <w:p w:rsidR="007C459B" w:rsidRPr="00C53480" w:rsidRDefault="00154ACA" w:rsidP="00644694">
      <w:pPr>
        <w:pStyle w:val="Paragrafoelenco"/>
        <w:ind w:left="709"/>
        <w:jc w:val="both"/>
        <w:rPr>
          <w:rFonts w:ascii="Arial" w:hAnsi="Arial" w:cs="Arial"/>
          <w:sz w:val="24"/>
          <w:szCs w:val="24"/>
        </w:rPr>
      </w:pPr>
      <w:r w:rsidRPr="00C53480">
        <w:rPr>
          <w:rFonts w:ascii="Arial" w:hAnsi="Arial" w:cs="Arial"/>
          <w:sz w:val="24"/>
          <w:szCs w:val="24"/>
        </w:rPr>
        <w:t xml:space="preserve">Abbiamo deciso di utilizzare un questionario a domanda chiusa (e ad alternativa fissa) perché risulta essere più facile da compilare per i bambini. </w:t>
      </w:r>
    </w:p>
    <w:p w:rsidR="007C459B" w:rsidRPr="00C53480" w:rsidRDefault="007C459B" w:rsidP="007C459B">
      <w:pPr>
        <w:rPr>
          <w:rFonts w:ascii="Arial" w:hAnsi="Arial" w:cs="Arial"/>
          <w:sz w:val="24"/>
          <w:szCs w:val="24"/>
        </w:rPr>
      </w:pPr>
    </w:p>
    <w:p w:rsidR="007C459B" w:rsidRDefault="007C459B" w:rsidP="007C459B">
      <w:pPr>
        <w:rPr>
          <w:rFonts w:ascii="Times New Roman" w:hAnsi="Times New Roman" w:cs="Times New Roman"/>
          <w:sz w:val="24"/>
          <w:szCs w:val="24"/>
        </w:rPr>
      </w:pPr>
    </w:p>
    <w:p w:rsidR="007C459B" w:rsidRDefault="007C459B" w:rsidP="007C459B">
      <w:pPr>
        <w:rPr>
          <w:rFonts w:ascii="Times New Roman" w:hAnsi="Times New Roman" w:cs="Times New Roman"/>
          <w:sz w:val="24"/>
          <w:szCs w:val="24"/>
        </w:rPr>
      </w:pPr>
    </w:p>
    <w:p w:rsidR="007C459B" w:rsidRDefault="007C459B" w:rsidP="007C459B">
      <w:pPr>
        <w:rPr>
          <w:rFonts w:ascii="Times New Roman" w:hAnsi="Times New Roman" w:cs="Times New Roman"/>
          <w:sz w:val="24"/>
          <w:szCs w:val="24"/>
        </w:rPr>
      </w:pPr>
    </w:p>
    <w:p w:rsidR="007C459B" w:rsidRDefault="007C459B" w:rsidP="007C459B">
      <w:pPr>
        <w:rPr>
          <w:rFonts w:ascii="Times New Roman" w:hAnsi="Times New Roman" w:cs="Times New Roman"/>
          <w:sz w:val="24"/>
          <w:szCs w:val="24"/>
        </w:rPr>
      </w:pPr>
    </w:p>
    <w:p w:rsidR="007C459B" w:rsidRDefault="007C459B" w:rsidP="007C459B">
      <w:pPr>
        <w:rPr>
          <w:rFonts w:ascii="Times New Roman" w:hAnsi="Times New Roman" w:cs="Times New Roman"/>
          <w:sz w:val="24"/>
          <w:szCs w:val="24"/>
        </w:rPr>
      </w:pPr>
    </w:p>
    <w:p w:rsidR="00D444CA" w:rsidRPr="007C459B" w:rsidRDefault="007C459B" w:rsidP="007C459B">
      <w:pPr>
        <w:rPr>
          <w:rFonts w:ascii="Times New Roman" w:hAnsi="Times New Roman" w:cs="Times New Roman"/>
          <w:sz w:val="24"/>
          <w:szCs w:val="24"/>
        </w:rPr>
      </w:pPr>
      <w:r w:rsidRPr="007C459B">
        <w:rPr>
          <w:rFonts w:ascii="Arial" w:hAnsi="Arial" w:cs="Arial"/>
          <w:b/>
          <w:sz w:val="32"/>
          <w:szCs w:val="32"/>
        </w:rPr>
        <w:lastRenderedPageBreak/>
        <w:t xml:space="preserve">Fase 12: </w:t>
      </w:r>
      <w:r w:rsidR="00D444CA" w:rsidRPr="007C459B">
        <w:rPr>
          <w:rFonts w:ascii="Arial" w:hAnsi="Arial" w:cs="Arial"/>
          <w:b/>
          <w:sz w:val="32"/>
          <w:szCs w:val="32"/>
        </w:rPr>
        <w:t xml:space="preserve">Questionario </w:t>
      </w:r>
    </w:p>
    <w:p w:rsidR="00DD60AE" w:rsidRPr="00DD60AE" w:rsidRDefault="00DD60AE" w:rsidP="00DD60AE">
      <w:pPr>
        <w:pStyle w:val="Paragrafoelenco"/>
        <w:numPr>
          <w:ilvl w:val="0"/>
          <w:numId w:val="22"/>
        </w:numPr>
        <w:pBdr>
          <w:top w:val="single" w:sz="6" w:space="1" w:color="auto"/>
        </w:pBdr>
        <w:spacing w:after="0" w:line="240" w:lineRule="auto"/>
        <w:jc w:val="center"/>
        <w:rPr>
          <w:rFonts w:ascii="Times New Roman" w:eastAsia="Times New Roman" w:hAnsi="Times New Roman" w:cs="Times New Roman"/>
          <w:vanish/>
          <w:sz w:val="24"/>
          <w:szCs w:val="24"/>
          <w:lang w:eastAsia="it-IT"/>
        </w:rPr>
      </w:pPr>
      <w:r w:rsidRPr="00DD60AE">
        <w:rPr>
          <w:rFonts w:ascii="Times New Roman" w:eastAsia="Times New Roman" w:hAnsi="Times New Roman" w:cs="Times New Roman"/>
          <w:vanish/>
          <w:sz w:val="24"/>
          <w:szCs w:val="24"/>
          <w:lang w:eastAsia="it-IT"/>
        </w:rPr>
        <w:t>Fine modulo</w:t>
      </w:r>
    </w:p>
    <w:p w:rsidR="00AC2AA3" w:rsidRPr="007C459B" w:rsidRDefault="00AC2AA3" w:rsidP="007C459B">
      <w:pPr>
        <w:rPr>
          <w:rFonts w:ascii="Times New Roman" w:hAnsi="Times New Roman" w:cs="Times New Roman"/>
          <w:sz w:val="24"/>
          <w:szCs w:val="24"/>
        </w:rPr>
      </w:pPr>
    </w:p>
    <w:p w:rsidR="00AC2AA3" w:rsidRPr="00C53480" w:rsidRDefault="00AC2AA3" w:rsidP="00AC2AA3">
      <w:pPr>
        <w:spacing w:after="0" w:line="240" w:lineRule="auto"/>
        <w:rPr>
          <w:rFonts w:ascii="Arial" w:eastAsia="Times New Roman" w:hAnsi="Arial" w:cs="Arial"/>
          <w:color w:val="000000"/>
          <w:sz w:val="24"/>
          <w:szCs w:val="24"/>
          <w:lang w:eastAsia="it-IT"/>
        </w:rPr>
      </w:pPr>
      <w:r w:rsidRPr="00C53480">
        <w:rPr>
          <w:rFonts w:ascii="Arial" w:eastAsia="Times New Roman" w:hAnsi="Arial" w:cs="Arial"/>
          <w:b/>
          <w:bCs/>
          <w:color w:val="000000"/>
          <w:sz w:val="32"/>
          <w:szCs w:val="32"/>
          <w:lang w:eastAsia="it-IT"/>
        </w:rPr>
        <w:t>Il sonno e il rendimento scolastico</w:t>
      </w:r>
      <w:r w:rsidRPr="00C53480">
        <w:rPr>
          <w:rFonts w:ascii="Arial" w:eastAsia="Times New Roman" w:hAnsi="Arial" w:cs="Arial"/>
          <w:b/>
          <w:bCs/>
          <w:color w:val="000000"/>
          <w:sz w:val="24"/>
          <w:szCs w:val="24"/>
          <w:lang w:eastAsia="it-IT"/>
        </w:rPr>
        <w:t> </w:t>
      </w:r>
      <w:r w:rsidRPr="00C53480">
        <w:rPr>
          <w:rFonts w:ascii="Arial" w:eastAsia="Times New Roman" w:hAnsi="Arial" w:cs="Arial"/>
          <w:color w:val="000000"/>
          <w:sz w:val="24"/>
          <w:szCs w:val="24"/>
          <w:lang w:eastAsia="it-IT"/>
        </w:rPr>
        <w:br/>
        <w:t xml:space="preserve">di Elena </w:t>
      </w:r>
      <w:proofErr w:type="spellStart"/>
      <w:r w:rsidRPr="00C53480">
        <w:rPr>
          <w:rFonts w:ascii="Arial" w:eastAsia="Times New Roman" w:hAnsi="Arial" w:cs="Arial"/>
          <w:color w:val="000000"/>
          <w:sz w:val="24"/>
          <w:szCs w:val="24"/>
          <w:lang w:eastAsia="it-IT"/>
        </w:rPr>
        <w:t>Lottini</w:t>
      </w:r>
      <w:proofErr w:type="spellEnd"/>
      <w:r w:rsidRPr="00C53480">
        <w:rPr>
          <w:rFonts w:ascii="Arial" w:eastAsia="Times New Roman" w:hAnsi="Arial" w:cs="Arial"/>
          <w:color w:val="000000"/>
          <w:sz w:val="24"/>
          <w:szCs w:val="24"/>
          <w:lang w:eastAsia="it-IT"/>
        </w:rPr>
        <w:t xml:space="preserve">, Valentina </w:t>
      </w:r>
      <w:proofErr w:type="spellStart"/>
      <w:r w:rsidRPr="00C53480">
        <w:rPr>
          <w:rFonts w:ascii="Arial" w:eastAsia="Times New Roman" w:hAnsi="Arial" w:cs="Arial"/>
          <w:color w:val="000000"/>
          <w:sz w:val="24"/>
          <w:szCs w:val="24"/>
          <w:lang w:eastAsia="it-IT"/>
        </w:rPr>
        <w:t>Dellamontà</w:t>
      </w:r>
      <w:proofErr w:type="spellEnd"/>
    </w:p>
    <w:p w:rsidR="00AC2AA3" w:rsidRPr="00C53480" w:rsidRDefault="00AC2AA3" w:rsidP="00AC2AA3">
      <w:pPr>
        <w:spacing w:before="100" w:beforeAutospacing="1" w:after="100" w:afterAutospacing="1" w:line="240" w:lineRule="auto"/>
        <w:rPr>
          <w:rFonts w:ascii="Arial" w:eastAsia="Times New Roman" w:hAnsi="Arial" w:cs="Arial"/>
          <w:color w:val="000000"/>
          <w:sz w:val="24"/>
          <w:szCs w:val="24"/>
          <w:lang w:eastAsia="it-IT"/>
        </w:rPr>
      </w:pPr>
      <w:r w:rsidRPr="00C53480">
        <w:rPr>
          <w:rFonts w:ascii="Arial" w:eastAsia="Times New Roman" w:hAnsi="Arial" w:cs="Arial"/>
          <w:color w:val="000000"/>
          <w:sz w:val="24"/>
          <w:szCs w:val="24"/>
          <w:lang w:eastAsia="it-IT"/>
        </w:rPr>
        <w:t>Ciao, siamo due studentesse della Facoltà di Scienze dell'Educazione e stiamo svolgendo una ricerca per conto dell'Università degli studi di Torino. Chiediamo la tua collaborazione nella compilazione del questionario, il quale è anonimo (NON dovete scrivere il vostro nome né il vostro cognome) secondo la legge 675/1996 sulla privacy. Leggi con attenzione le domande e rispondi ponendo una crocetta sul cerchio prescelto. Se hai dubbi non esitare a chiedere! Una volta compilato, riconsegnalo alla tua insegnante. Grazie per la tua collaborazione.</w:t>
      </w:r>
    </w:p>
    <w:p w:rsidR="00AC2AA3" w:rsidRPr="004617C5" w:rsidRDefault="00AC2AA3" w:rsidP="00AC2AA3">
      <w:pPr>
        <w:pBdr>
          <w:bottom w:val="single" w:sz="6" w:space="1" w:color="auto"/>
        </w:pBdr>
        <w:spacing w:after="0" w:line="240" w:lineRule="auto"/>
        <w:jc w:val="center"/>
        <w:rPr>
          <w:rFonts w:ascii="Times New Roman" w:eastAsia="Times New Roman" w:hAnsi="Times New Roman" w:cs="Times New Roman"/>
          <w:vanish/>
          <w:sz w:val="24"/>
          <w:szCs w:val="24"/>
          <w:lang w:eastAsia="it-IT"/>
        </w:rPr>
      </w:pPr>
      <w:r w:rsidRPr="004617C5">
        <w:rPr>
          <w:rFonts w:ascii="Times New Roman" w:eastAsia="Times New Roman" w:hAnsi="Times New Roman" w:cs="Times New Roman"/>
          <w:vanish/>
          <w:sz w:val="24"/>
          <w:szCs w:val="24"/>
          <w:lang w:eastAsia="it-IT"/>
        </w:rPr>
        <w:t>Inizio modulo</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1. Indica se sei maschio (M) o femmina (F)</w:t>
      </w:r>
      <w:r w:rsidRPr="004617C5">
        <w:rPr>
          <w:rFonts w:ascii="Times New Roman" w:eastAsia="Times New Roman" w:hAnsi="Times New Roman" w:cs="Times New Roman"/>
          <w:color w:val="000000"/>
          <w:sz w:val="24"/>
          <w:szCs w:val="24"/>
          <w:lang w:eastAsia="it-IT"/>
        </w:rPr>
        <w:br/>
        <w:t>    1</w:t>
      </w:r>
      <w:r w:rsidR="002D075B" w:rsidRPr="004617C5">
        <w:rPr>
          <w:rFonts w:ascii="Times New Roman" w:eastAsia="Times New Roman" w:hAnsi="Times New Roman" w:cs="Times New Roman"/>
          <w:color w:val="000000"/>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20.35pt;height:18pt" o:ole="">
            <v:imagedata r:id="rId10" o:title=""/>
          </v:shape>
          <w:control r:id="rId11" w:name="DefaultOcxName" w:shapeid="_x0000_i1114"/>
        </w:object>
      </w:r>
      <w:r w:rsidRPr="004617C5">
        <w:rPr>
          <w:rFonts w:ascii="Times New Roman" w:eastAsia="Times New Roman" w:hAnsi="Times New Roman" w:cs="Times New Roman"/>
          <w:color w:val="000000"/>
          <w:sz w:val="24"/>
          <w:szCs w:val="24"/>
          <w:lang w:eastAsia="it-IT"/>
        </w:rPr>
        <w:t>M</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117" type="#_x0000_t75" style="width:20.35pt;height:18pt" o:ole="">
            <v:imagedata r:id="rId10" o:title=""/>
          </v:shape>
          <w:control r:id="rId12" w:name="DefaultOcxName1" w:shapeid="_x0000_i1117"/>
        </w:object>
      </w:r>
      <w:r w:rsidRPr="004617C5">
        <w:rPr>
          <w:rFonts w:ascii="Times New Roman" w:eastAsia="Times New Roman" w:hAnsi="Times New Roman" w:cs="Times New Roman"/>
          <w:color w:val="000000"/>
          <w:sz w:val="24"/>
          <w:szCs w:val="24"/>
          <w:lang w:eastAsia="it-IT"/>
        </w:rPr>
        <w:t>F</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2. Quanti anni hai?</w:t>
      </w:r>
      <w:r w:rsidRPr="004617C5">
        <w:rPr>
          <w:rFonts w:ascii="Times New Roman" w:eastAsia="Times New Roman" w:hAnsi="Times New Roman" w:cs="Times New Roman"/>
          <w:color w:val="000000"/>
          <w:sz w:val="24"/>
          <w:szCs w:val="24"/>
          <w:lang w:eastAsia="it-IT"/>
        </w:rPr>
        <w:t>  </w:t>
      </w:r>
      <w:r w:rsidR="002D075B" w:rsidRPr="004617C5">
        <w:rPr>
          <w:rFonts w:ascii="Times New Roman" w:eastAsia="Times New Roman" w:hAnsi="Times New Roman" w:cs="Times New Roman"/>
          <w:color w:val="000000"/>
          <w:sz w:val="24"/>
          <w:szCs w:val="24"/>
        </w:rPr>
        <w:object w:dxaOrig="225" w:dyaOrig="225">
          <v:shape id="_x0000_i1121" type="#_x0000_t75" style="width:61.05pt;height:18pt" o:ole="">
            <v:imagedata r:id="rId13" o:title=""/>
          </v:shape>
          <w:control r:id="rId14" w:name="DefaultOcxName2" w:shapeid="_x0000_i1121"/>
        </w:objec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3. Quante ore dormi la notte?</w:t>
      </w:r>
      <w:r w:rsidRPr="004617C5">
        <w:rPr>
          <w:rFonts w:ascii="Times New Roman" w:eastAsia="Times New Roman" w:hAnsi="Times New Roman" w:cs="Times New Roman"/>
          <w:color w:val="000000"/>
          <w:sz w:val="24"/>
          <w:szCs w:val="24"/>
          <w:lang w:eastAsia="it-IT"/>
        </w:rPr>
        <w:br/>
        <w:t>    1</w:t>
      </w:r>
      <w:r w:rsidR="002D075B" w:rsidRPr="004617C5">
        <w:rPr>
          <w:rFonts w:ascii="Times New Roman" w:eastAsia="Times New Roman" w:hAnsi="Times New Roman" w:cs="Times New Roman"/>
          <w:color w:val="000000"/>
          <w:sz w:val="24"/>
          <w:szCs w:val="24"/>
        </w:rPr>
        <w:object w:dxaOrig="225" w:dyaOrig="225">
          <v:shape id="_x0000_i1124" type="#_x0000_t75" style="width:20.35pt;height:18pt" o:ole="">
            <v:imagedata r:id="rId10" o:title=""/>
          </v:shape>
          <w:control r:id="rId15" w:name="DefaultOcxName3" w:shapeid="_x0000_i1124"/>
        </w:object>
      </w:r>
      <w:r w:rsidRPr="004617C5">
        <w:rPr>
          <w:rFonts w:ascii="Times New Roman" w:eastAsia="Times New Roman" w:hAnsi="Times New Roman" w:cs="Times New Roman"/>
          <w:color w:val="000000"/>
          <w:sz w:val="24"/>
          <w:szCs w:val="24"/>
          <w:lang w:eastAsia="it-IT"/>
        </w:rPr>
        <w:t>tra 8 e 9</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127" type="#_x0000_t75" style="width:20.35pt;height:18pt" o:ole="">
            <v:imagedata r:id="rId10" o:title=""/>
          </v:shape>
          <w:control r:id="rId16" w:name="DefaultOcxName4" w:shapeid="_x0000_i1127"/>
        </w:object>
      </w:r>
      <w:r w:rsidRPr="004617C5">
        <w:rPr>
          <w:rFonts w:ascii="Times New Roman" w:eastAsia="Times New Roman" w:hAnsi="Times New Roman" w:cs="Times New Roman"/>
          <w:color w:val="000000"/>
          <w:sz w:val="24"/>
          <w:szCs w:val="24"/>
          <w:lang w:eastAsia="it-IT"/>
        </w:rPr>
        <w:t>tra 7 e 8</w:t>
      </w:r>
      <w:r w:rsidRPr="004617C5">
        <w:rPr>
          <w:rFonts w:ascii="Times New Roman" w:eastAsia="Times New Roman" w:hAnsi="Times New Roman" w:cs="Times New Roman"/>
          <w:color w:val="000000"/>
          <w:sz w:val="24"/>
          <w:szCs w:val="24"/>
          <w:lang w:eastAsia="it-IT"/>
        </w:rPr>
        <w:br/>
        <w:t>    3</w:t>
      </w:r>
      <w:r w:rsidR="002D075B" w:rsidRPr="004617C5">
        <w:rPr>
          <w:rFonts w:ascii="Times New Roman" w:eastAsia="Times New Roman" w:hAnsi="Times New Roman" w:cs="Times New Roman"/>
          <w:color w:val="000000"/>
          <w:sz w:val="24"/>
          <w:szCs w:val="24"/>
        </w:rPr>
        <w:object w:dxaOrig="225" w:dyaOrig="225">
          <v:shape id="_x0000_i1130" type="#_x0000_t75" style="width:20.35pt;height:18pt" o:ole="">
            <v:imagedata r:id="rId10" o:title=""/>
          </v:shape>
          <w:control r:id="rId17" w:name="DefaultOcxName5" w:shapeid="_x0000_i1130"/>
        </w:object>
      </w:r>
      <w:r w:rsidRPr="004617C5">
        <w:rPr>
          <w:rFonts w:ascii="Times New Roman" w:eastAsia="Times New Roman" w:hAnsi="Times New Roman" w:cs="Times New Roman"/>
          <w:color w:val="000000"/>
          <w:sz w:val="24"/>
          <w:szCs w:val="24"/>
          <w:lang w:eastAsia="it-IT"/>
        </w:rPr>
        <w:t>meno di 7</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4. A che ora ti rechi a letto in settimana?</w:t>
      </w:r>
      <w:r w:rsidRPr="004617C5">
        <w:rPr>
          <w:rFonts w:ascii="Times New Roman" w:eastAsia="Times New Roman" w:hAnsi="Times New Roman" w:cs="Times New Roman"/>
          <w:color w:val="000000"/>
          <w:sz w:val="24"/>
          <w:szCs w:val="24"/>
          <w:lang w:eastAsia="it-IT"/>
        </w:rPr>
        <w:br/>
        <w:t>    1</w:t>
      </w:r>
      <w:r w:rsidR="002D075B" w:rsidRPr="004617C5">
        <w:rPr>
          <w:rFonts w:ascii="Times New Roman" w:eastAsia="Times New Roman" w:hAnsi="Times New Roman" w:cs="Times New Roman"/>
          <w:color w:val="000000"/>
          <w:sz w:val="24"/>
          <w:szCs w:val="24"/>
        </w:rPr>
        <w:object w:dxaOrig="225" w:dyaOrig="225">
          <v:shape id="_x0000_i1133" type="#_x0000_t75" style="width:20.35pt;height:18pt" o:ole="">
            <v:imagedata r:id="rId10" o:title=""/>
          </v:shape>
          <w:control r:id="rId18" w:name="DefaultOcxName6" w:shapeid="_x0000_i1133"/>
        </w:object>
      </w:r>
      <w:r w:rsidRPr="004617C5">
        <w:rPr>
          <w:rFonts w:ascii="Times New Roman" w:eastAsia="Times New Roman" w:hAnsi="Times New Roman" w:cs="Times New Roman"/>
          <w:color w:val="000000"/>
          <w:sz w:val="24"/>
          <w:szCs w:val="24"/>
          <w:lang w:eastAsia="it-IT"/>
        </w:rPr>
        <w:t>tra le 21.00 e le 22.00</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136" type="#_x0000_t75" style="width:20.35pt;height:18pt" o:ole="">
            <v:imagedata r:id="rId10" o:title=""/>
          </v:shape>
          <w:control r:id="rId19" w:name="DefaultOcxName7" w:shapeid="_x0000_i1136"/>
        </w:object>
      </w:r>
      <w:r w:rsidRPr="004617C5">
        <w:rPr>
          <w:rFonts w:ascii="Times New Roman" w:eastAsia="Times New Roman" w:hAnsi="Times New Roman" w:cs="Times New Roman"/>
          <w:color w:val="000000"/>
          <w:sz w:val="24"/>
          <w:szCs w:val="24"/>
          <w:lang w:eastAsia="it-IT"/>
        </w:rPr>
        <w:t>tra le 22.00 e le 23.00</w:t>
      </w:r>
      <w:r w:rsidRPr="004617C5">
        <w:rPr>
          <w:rFonts w:ascii="Times New Roman" w:eastAsia="Times New Roman" w:hAnsi="Times New Roman" w:cs="Times New Roman"/>
          <w:color w:val="000000"/>
          <w:sz w:val="24"/>
          <w:szCs w:val="24"/>
          <w:lang w:eastAsia="it-IT"/>
        </w:rPr>
        <w:br/>
        <w:t>    3</w:t>
      </w:r>
      <w:r w:rsidR="002D075B" w:rsidRPr="004617C5">
        <w:rPr>
          <w:rFonts w:ascii="Times New Roman" w:eastAsia="Times New Roman" w:hAnsi="Times New Roman" w:cs="Times New Roman"/>
          <w:color w:val="000000"/>
          <w:sz w:val="24"/>
          <w:szCs w:val="24"/>
        </w:rPr>
        <w:object w:dxaOrig="225" w:dyaOrig="225">
          <v:shape id="_x0000_i1139" type="#_x0000_t75" style="width:20.35pt;height:18pt" o:ole="">
            <v:imagedata r:id="rId10" o:title=""/>
          </v:shape>
          <w:control r:id="rId20" w:name="DefaultOcxName8" w:shapeid="_x0000_i1139"/>
        </w:object>
      </w:r>
      <w:r w:rsidRPr="004617C5">
        <w:rPr>
          <w:rFonts w:ascii="Times New Roman" w:eastAsia="Times New Roman" w:hAnsi="Times New Roman" w:cs="Times New Roman"/>
          <w:color w:val="000000"/>
          <w:sz w:val="24"/>
          <w:szCs w:val="24"/>
          <w:lang w:eastAsia="it-IT"/>
        </w:rPr>
        <w:t>dopo le 23.00</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5. A che ora ti rechi a letto nel week-end?</w:t>
      </w:r>
      <w:r w:rsidRPr="004617C5">
        <w:rPr>
          <w:rFonts w:ascii="Times New Roman" w:eastAsia="Times New Roman" w:hAnsi="Times New Roman" w:cs="Times New Roman"/>
          <w:color w:val="000000"/>
          <w:sz w:val="24"/>
          <w:szCs w:val="24"/>
          <w:lang w:eastAsia="it-IT"/>
        </w:rPr>
        <w:br/>
        <w:t>    1</w:t>
      </w:r>
      <w:r w:rsidR="002D075B" w:rsidRPr="004617C5">
        <w:rPr>
          <w:rFonts w:ascii="Times New Roman" w:eastAsia="Times New Roman" w:hAnsi="Times New Roman" w:cs="Times New Roman"/>
          <w:color w:val="000000"/>
          <w:sz w:val="24"/>
          <w:szCs w:val="24"/>
        </w:rPr>
        <w:object w:dxaOrig="225" w:dyaOrig="225">
          <v:shape id="_x0000_i1142" type="#_x0000_t75" style="width:20.35pt;height:18pt" o:ole="">
            <v:imagedata r:id="rId10" o:title=""/>
          </v:shape>
          <w:control r:id="rId21" w:name="DefaultOcxName9" w:shapeid="_x0000_i1142"/>
        </w:object>
      </w:r>
      <w:r w:rsidRPr="004617C5">
        <w:rPr>
          <w:rFonts w:ascii="Times New Roman" w:eastAsia="Times New Roman" w:hAnsi="Times New Roman" w:cs="Times New Roman"/>
          <w:color w:val="000000"/>
          <w:sz w:val="24"/>
          <w:szCs w:val="24"/>
          <w:lang w:eastAsia="it-IT"/>
        </w:rPr>
        <w:t>tra le 21.00 e le 22.00</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145" type="#_x0000_t75" style="width:20.35pt;height:18pt" o:ole="">
            <v:imagedata r:id="rId10" o:title=""/>
          </v:shape>
          <w:control r:id="rId22" w:name="DefaultOcxName10" w:shapeid="_x0000_i1145"/>
        </w:object>
      </w:r>
      <w:r w:rsidRPr="004617C5">
        <w:rPr>
          <w:rFonts w:ascii="Times New Roman" w:eastAsia="Times New Roman" w:hAnsi="Times New Roman" w:cs="Times New Roman"/>
          <w:color w:val="000000"/>
          <w:sz w:val="24"/>
          <w:szCs w:val="24"/>
          <w:lang w:eastAsia="it-IT"/>
        </w:rPr>
        <w:t>tra le 22.00 e le 23.00</w:t>
      </w:r>
      <w:r w:rsidRPr="004617C5">
        <w:rPr>
          <w:rFonts w:ascii="Times New Roman" w:eastAsia="Times New Roman" w:hAnsi="Times New Roman" w:cs="Times New Roman"/>
          <w:color w:val="000000"/>
          <w:sz w:val="24"/>
          <w:szCs w:val="24"/>
          <w:lang w:eastAsia="it-IT"/>
        </w:rPr>
        <w:br/>
        <w:t>    3</w:t>
      </w:r>
      <w:r w:rsidR="002D075B" w:rsidRPr="004617C5">
        <w:rPr>
          <w:rFonts w:ascii="Times New Roman" w:eastAsia="Times New Roman" w:hAnsi="Times New Roman" w:cs="Times New Roman"/>
          <w:color w:val="000000"/>
          <w:sz w:val="24"/>
          <w:szCs w:val="24"/>
        </w:rPr>
        <w:object w:dxaOrig="225" w:dyaOrig="225">
          <v:shape id="_x0000_i1148" type="#_x0000_t75" style="width:20.35pt;height:18pt" o:ole="">
            <v:imagedata r:id="rId10" o:title=""/>
          </v:shape>
          <w:control r:id="rId23" w:name="DefaultOcxName11" w:shapeid="_x0000_i1148"/>
        </w:object>
      </w:r>
      <w:r w:rsidRPr="004617C5">
        <w:rPr>
          <w:rFonts w:ascii="Times New Roman" w:eastAsia="Times New Roman" w:hAnsi="Times New Roman" w:cs="Times New Roman"/>
          <w:color w:val="000000"/>
          <w:sz w:val="24"/>
          <w:szCs w:val="24"/>
          <w:lang w:eastAsia="it-IT"/>
        </w:rPr>
        <w:t>dopo le 23.00</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6. La mattina appena sveglio, come ti senti?</w:t>
      </w: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color w:val="000000"/>
          <w:sz w:val="24"/>
          <w:szCs w:val="24"/>
          <w:lang w:eastAsia="it-IT"/>
        </w:rPr>
        <w:lastRenderedPageBreak/>
        <w:t>    1</w:t>
      </w:r>
      <w:r w:rsidR="002D075B" w:rsidRPr="004617C5">
        <w:rPr>
          <w:rFonts w:ascii="Times New Roman" w:eastAsia="Times New Roman" w:hAnsi="Times New Roman" w:cs="Times New Roman"/>
          <w:color w:val="000000"/>
          <w:sz w:val="24"/>
          <w:szCs w:val="24"/>
        </w:rPr>
        <w:object w:dxaOrig="225" w:dyaOrig="225">
          <v:shape id="_x0000_i1151" type="#_x0000_t75" style="width:20.35pt;height:18pt" o:ole="">
            <v:imagedata r:id="rId10" o:title=""/>
          </v:shape>
          <w:control r:id="rId24" w:name="DefaultOcxName12" w:shapeid="_x0000_i1151"/>
        </w:object>
      </w:r>
      <w:r w:rsidRPr="004617C5">
        <w:rPr>
          <w:rFonts w:ascii="Times New Roman" w:eastAsia="Times New Roman" w:hAnsi="Times New Roman" w:cs="Times New Roman"/>
          <w:color w:val="000000"/>
          <w:sz w:val="24"/>
          <w:szCs w:val="24"/>
          <w:lang w:eastAsia="it-IT"/>
        </w:rPr>
        <w:t>stanco</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154" type="#_x0000_t75" style="width:20.35pt;height:18pt" o:ole="">
            <v:imagedata r:id="rId10" o:title=""/>
          </v:shape>
          <w:control r:id="rId25" w:name="DefaultOcxName13" w:shapeid="_x0000_i1154"/>
        </w:object>
      </w:r>
      <w:r w:rsidRPr="004617C5">
        <w:rPr>
          <w:rFonts w:ascii="Times New Roman" w:eastAsia="Times New Roman" w:hAnsi="Times New Roman" w:cs="Times New Roman"/>
          <w:color w:val="000000"/>
          <w:sz w:val="24"/>
          <w:szCs w:val="24"/>
          <w:lang w:eastAsia="it-IT"/>
        </w:rPr>
        <w:t>riposato</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7. Ti sei mai addormentato in classe?</w:t>
      </w:r>
      <w:r w:rsidRPr="004617C5">
        <w:rPr>
          <w:rFonts w:ascii="Times New Roman" w:eastAsia="Times New Roman" w:hAnsi="Times New Roman" w:cs="Times New Roman"/>
          <w:color w:val="000000"/>
          <w:sz w:val="24"/>
          <w:szCs w:val="24"/>
          <w:lang w:eastAsia="it-IT"/>
        </w:rPr>
        <w:br/>
        <w:t>    1</w:t>
      </w:r>
      <w:r w:rsidR="002D075B" w:rsidRPr="004617C5">
        <w:rPr>
          <w:rFonts w:ascii="Times New Roman" w:eastAsia="Times New Roman" w:hAnsi="Times New Roman" w:cs="Times New Roman"/>
          <w:color w:val="000000"/>
          <w:sz w:val="24"/>
          <w:szCs w:val="24"/>
        </w:rPr>
        <w:object w:dxaOrig="225" w:dyaOrig="225">
          <v:shape id="_x0000_i1157" type="#_x0000_t75" style="width:20.35pt;height:18pt" o:ole="">
            <v:imagedata r:id="rId10" o:title=""/>
          </v:shape>
          <w:control r:id="rId26" w:name="DefaultOcxName14" w:shapeid="_x0000_i1157"/>
        </w:object>
      </w:r>
      <w:r w:rsidRPr="004617C5">
        <w:rPr>
          <w:rFonts w:ascii="Times New Roman" w:eastAsia="Times New Roman" w:hAnsi="Times New Roman" w:cs="Times New Roman"/>
          <w:color w:val="000000"/>
          <w:sz w:val="24"/>
          <w:szCs w:val="24"/>
          <w:lang w:eastAsia="it-IT"/>
        </w:rPr>
        <w:t>si</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160" type="#_x0000_t75" style="width:20.35pt;height:18pt" o:ole="">
            <v:imagedata r:id="rId10" o:title=""/>
          </v:shape>
          <w:control r:id="rId27" w:name="DefaultOcxName15" w:shapeid="_x0000_i1160"/>
        </w:object>
      </w:r>
      <w:r w:rsidRPr="004617C5">
        <w:rPr>
          <w:rFonts w:ascii="Times New Roman" w:eastAsia="Times New Roman" w:hAnsi="Times New Roman" w:cs="Times New Roman"/>
          <w:color w:val="000000"/>
          <w:sz w:val="24"/>
          <w:szCs w:val="24"/>
          <w:lang w:eastAsia="it-IT"/>
        </w:rPr>
        <w:t>no</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8. Sei attento e concentrato in classe?</w:t>
      </w:r>
      <w:r w:rsidRPr="004617C5">
        <w:rPr>
          <w:rFonts w:ascii="Times New Roman" w:eastAsia="Times New Roman" w:hAnsi="Times New Roman" w:cs="Times New Roman"/>
          <w:color w:val="000000"/>
          <w:sz w:val="24"/>
          <w:szCs w:val="24"/>
          <w:lang w:eastAsia="it-IT"/>
        </w:rPr>
        <w:br/>
        <w:t>    1</w:t>
      </w:r>
      <w:r w:rsidR="002D075B" w:rsidRPr="004617C5">
        <w:rPr>
          <w:rFonts w:ascii="Times New Roman" w:eastAsia="Times New Roman" w:hAnsi="Times New Roman" w:cs="Times New Roman"/>
          <w:color w:val="000000"/>
          <w:sz w:val="24"/>
          <w:szCs w:val="24"/>
        </w:rPr>
        <w:object w:dxaOrig="225" w:dyaOrig="225">
          <v:shape id="_x0000_i1163" type="#_x0000_t75" style="width:20.35pt;height:18pt" o:ole="">
            <v:imagedata r:id="rId10" o:title=""/>
          </v:shape>
          <w:control r:id="rId28" w:name="DefaultOcxName16" w:shapeid="_x0000_i1163"/>
        </w:object>
      </w:r>
      <w:r w:rsidRPr="004617C5">
        <w:rPr>
          <w:rFonts w:ascii="Times New Roman" w:eastAsia="Times New Roman" w:hAnsi="Times New Roman" w:cs="Times New Roman"/>
          <w:color w:val="000000"/>
          <w:sz w:val="24"/>
          <w:szCs w:val="24"/>
          <w:lang w:eastAsia="it-IT"/>
        </w:rPr>
        <w:t>si</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166" type="#_x0000_t75" style="width:20.35pt;height:18pt" o:ole="">
            <v:imagedata r:id="rId10" o:title=""/>
          </v:shape>
          <w:control r:id="rId29" w:name="DefaultOcxName17" w:shapeid="_x0000_i1166"/>
        </w:object>
      </w:r>
      <w:r w:rsidRPr="004617C5">
        <w:rPr>
          <w:rFonts w:ascii="Times New Roman" w:eastAsia="Times New Roman" w:hAnsi="Times New Roman" w:cs="Times New Roman"/>
          <w:color w:val="000000"/>
          <w:sz w:val="24"/>
          <w:szCs w:val="24"/>
          <w:lang w:eastAsia="it-IT"/>
        </w:rPr>
        <w:t>no</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9. Alla sera, come impieghi il tuo tempo?</w:t>
      </w:r>
      <w:r w:rsidRPr="004617C5">
        <w:rPr>
          <w:rFonts w:ascii="Times New Roman" w:eastAsia="Times New Roman" w:hAnsi="Times New Roman" w:cs="Times New Roman"/>
          <w:color w:val="000000"/>
          <w:sz w:val="24"/>
          <w:szCs w:val="24"/>
          <w:lang w:eastAsia="it-IT"/>
        </w:rPr>
        <w:br/>
        <w:t>    1</w:t>
      </w:r>
      <w:r w:rsidR="002D075B" w:rsidRPr="004617C5">
        <w:rPr>
          <w:rFonts w:ascii="Times New Roman" w:eastAsia="Times New Roman" w:hAnsi="Times New Roman" w:cs="Times New Roman"/>
          <w:color w:val="000000"/>
          <w:sz w:val="24"/>
          <w:szCs w:val="24"/>
        </w:rPr>
        <w:object w:dxaOrig="225" w:dyaOrig="225">
          <v:shape id="_x0000_i1169" type="#_x0000_t75" style="width:20.35pt;height:18pt" o:ole="">
            <v:imagedata r:id="rId10" o:title=""/>
          </v:shape>
          <w:control r:id="rId30" w:name="DefaultOcxName18" w:shapeid="_x0000_i1169"/>
        </w:object>
      </w:r>
      <w:r w:rsidRPr="004617C5">
        <w:rPr>
          <w:rFonts w:ascii="Times New Roman" w:eastAsia="Times New Roman" w:hAnsi="Times New Roman" w:cs="Times New Roman"/>
          <w:color w:val="000000"/>
          <w:sz w:val="24"/>
          <w:szCs w:val="24"/>
          <w:lang w:eastAsia="it-IT"/>
        </w:rPr>
        <w:t>guardo la Tv</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172" type="#_x0000_t75" style="width:20.35pt;height:18pt" o:ole="">
            <v:imagedata r:id="rId10" o:title=""/>
          </v:shape>
          <w:control r:id="rId31" w:name="DefaultOcxName19" w:shapeid="_x0000_i1172"/>
        </w:object>
      </w:r>
      <w:r w:rsidRPr="004617C5">
        <w:rPr>
          <w:rFonts w:ascii="Times New Roman" w:eastAsia="Times New Roman" w:hAnsi="Times New Roman" w:cs="Times New Roman"/>
          <w:color w:val="000000"/>
          <w:sz w:val="24"/>
          <w:szCs w:val="24"/>
          <w:lang w:eastAsia="it-IT"/>
        </w:rPr>
        <w:t xml:space="preserve">gioco ai </w:t>
      </w:r>
      <w:proofErr w:type="spellStart"/>
      <w:r w:rsidRPr="004617C5">
        <w:rPr>
          <w:rFonts w:ascii="Times New Roman" w:eastAsia="Times New Roman" w:hAnsi="Times New Roman" w:cs="Times New Roman"/>
          <w:color w:val="000000"/>
          <w:sz w:val="24"/>
          <w:szCs w:val="24"/>
          <w:lang w:eastAsia="it-IT"/>
        </w:rPr>
        <w:t>videogames</w:t>
      </w:r>
      <w:proofErr w:type="spellEnd"/>
      <w:r w:rsidRPr="004617C5">
        <w:rPr>
          <w:rFonts w:ascii="Times New Roman" w:eastAsia="Times New Roman" w:hAnsi="Times New Roman" w:cs="Times New Roman"/>
          <w:color w:val="000000"/>
          <w:sz w:val="24"/>
          <w:szCs w:val="24"/>
          <w:lang w:eastAsia="it-IT"/>
        </w:rPr>
        <w:br/>
        <w:t>    3</w:t>
      </w:r>
      <w:r w:rsidR="002D075B" w:rsidRPr="004617C5">
        <w:rPr>
          <w:rFonts w:ascii="Times New Roman" w:eastAsia="Times New Roman" w:hAnsi="Times New Roman" w:cs="Times New Roman"/>
          <w:color w:val="000000"/>
          <w:sz w:val="24"/>
          <w:szCs w:val="24"/>
        </w:rPr>
        <w:object w:dxaOrig="225" w:dyaOrig="225">
          <v:shape id="_x0000_i1175" type="#_x0000_t75" style="width:20.35pt;height:18pt" o:ole="">
            <v:imagedata r:id="rId10" o:title=""/>
          </v:shape>
          <w:control r:id="rId32" w:name="DefaultOcxName20" w:shapeid="_x0000_i1175"/>
        </w:object>
      </w:r>
      <w:r w:rsidRPr="004617C5">
        <w:rPr>
          <w:rFonts w:ascii="Times New Roman" w:eastAsia="Times New Roman" w:hAnsi="Times New Roman" w:cs="Times New Roman"/>
          <w:color w:val="000000"/>
          <w:sz w:val="24"/>
          <w:szCs w:val="24"/>
          <w:lang w:eastAsia="it-IT"/>
        </w:rPr>
        <w:t>leggo un buon libro</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10. Qual é la materia in cui vai meglio a scuola? </w:t>
      </w:r>
      <w:r w:rsidRPr="004617C5">
        <w:rPr>
          <w:rFonts w:ascii="Times New Roman" w:eastAsia="Times New Roman" w:hAnsi="Times New Roman" w:cs="Times New Roman"/>
          <w:color w:val="000000"/>
          <w:sz w:val="24"/>
          <w:szCs w:val="24"/>
          <w:lang w:eastAsia="it-IT"/>
        </w:rPr>
        <w:br/>
        <w:t>    1</w:t>
      </w:r>
      <w:r w:rsidR="002D075B" w:rsidRPr="004617C5">
        <w:rPr>
          <w:rFonts w:ascii="Times New Roman" w:eastAsia="Times New Roman" w:hAnsi="Times New Roman" w:cs="Times New Roman"/>
          <w:color w:val="000000"/>
          <w:sz w:val="24"/>
          <w:szCs w:val="24"/>
        </w:rPr>
        <w:object w:dxaOrig="225" w:dyaOrig="225">
          <v:shape id="_x0000_i1178" type="#_x0000_t75" style="width:20.35pt;height:18pt" o:ole="">
            <v:imagedata r:id="rId33" o:title=""/>
          </v:shape>
          <w:control r:id="rId34" w:name="DefaultOcxName21" w:shapeid="_x0000_i1178"/>
        </w:object>
      </w:r>
      <w:r w:rsidRPr="004617C5">
        <w:rPr>
          <w:rFonts w:ascii="Times New Roman" w:eastAsia="Times New Roman" w:hAnsi="Times New Roman" w:cs="Times New Roman"/>
          <w:color w:val="000000"/>
          <w:sz w:val="24"/>
          <w:szCs w:val="24"/>
          <w:lang w:eastAsia="it-IT"/>
        </w:rPr>
        <w:t>matematica</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181" type="#_x0000_t75" style="width:20.35pt;height:18pt" o:ole="">
            <v:imagedata r:id="rId33" o:title=""/>
          </v:shape>
          <w:control r:id="rId35" w:name="DefaultOcxName22" w:shapeid="_x0000_i1181"/>
        </w:object>
      </w:r>
      <w:r w:rsidRPr="004617C5">
        <w:rPr>
          <w:rFonts w:ascii="Times New Roman" w:eastAsia="Times New Roman" w:hAnsi="Times New Roman" w:cs="Times New Roman"/>
          <w:color w:val="000000"/>
          <w:sz w:val="24"/>
          <w:szCs w:val="24"/>
          <w:lang w:eastAsia="it-IT"/>
        </w:rPr>
        <w:t>italiano</w:t>
      </w:r>
      <w:r w:rsidRPr="004617C5">
        <w:rPr>
          <w:rFonts w:ascii="Times New Roman" w:eastAsia="Times New Roman" w:hAnsi="Times New Roman" w:cs="Times New Roman"/>
          <w:color w:val="000000"/>
          <w:sz w:val="24"/>
          <w:szCs w:val="24"/>
          <w:lang w:eastAsia="it-IT"/>
        </w:rPr>
        <w:br/>
        <w:t>    3</w:t>
      </w:r>
      <w:r w:rsidR="002D075B" w:rsidRPr="004617C5">
        <w:rPr>
          <w:rFonts w:ascii="Times New Roman" w:eastAsia="Times New Roman" w:hAnsi="Times New Roman" w:cs="Times New Roman"/>
          <w:color w:val="000000"/>
          <w:sz w:val="24"/>
          <w:szCs w:val="24"/>
        </w:rPr>
        <w:object w:dxaOrig="225" w:dyaOrig="225">
          <v:shape id="_x0000_i1184" type="#_x0000_t75" style="width:20.35pt;height:18pt" o:ole="">
            <v:imagedata r:id="rId33" o:title=""/>
          </v:shape>
          <w:control r:id="rId36" w:name="DefaultOcxName23" w:shapeid="_x0000_i1184"/>
        </w:object>
      </w:r>
      <w:r w:rsidRPr="004617C5">
        <w:rPr>
          <w:rFonts w:ascii="Times New Roman" w:eastAsia="Times New Roman" w:hAnsi="Times New Roman" w:cs="Times New Roman"/>
          <w:color w:val="000000"/>
          <w:sz w:val="24"/>
          <w:szCs w:val="24"/>
          <w:lang w:eastAsia="it-IT"/>
        </w:rPr>
        <w:t>storia</w:t>
      </w:r>
      <w:r w:rsidRPr="004617C5">
        <w:rPr>
          <w:rFonts w:ascii="Times New Roman" w:eastAsia="Times New Roman" w:hAnsi="Times New Roman" w:cs="Times New Roman"/>
          <w:color w:val="000000"/>
          <w:sz w:val="24"/>
          <w:szCs w:val="24"/>
          <w:lang w:eastAsia="it-IT"/>
        </w:rPr>
        <w:br/>
        <w:t>    4</w:t>
      </w:r>
      <w:r w:rsidR="002D075B" w:rsidRPr="004617C5">
        <w:rPr>
          <w:rFonts w:ascii="Times New Roman" w:eastAsia="Times New Roman" w:hAnsi="Times New Roman" w:cs="Times New Roman"/>
          <w:color w:val="000000"/>
          <w:sz w:val="24"/>
          <w:szCs w:val="24"/>
        </w:rPr>
        <w:object w:dxaOrig="225" w:dyaOrig="225">
          <v:shape id="_x0000_i1187" type="#_x0000_t75" style="width:20.35pt;height:18pt" o:ole="">
            <v:imagedata r:id="rId33" o:title=""/>
          </v:shape>
          <w:control r:id="rId37" w:name="DefaultOcxName24" w:shapeid="_x0000_i1187"/>
        </w:object>
      </w:r>
      <w:r w:rsidRPr="004617C5">
        <w:rPr>
          <w:rFonts w:ascii="Times New Roman" w:eastAsia="Times New Roman" w:hAnsi="Times New Roman" w:cs="Times New Roman"/>
          <w:color w:val="000000"/>
          <w:sz w:val="24"/>
          <w:szCs w:val="24"/>
          <w:lang w:eastAsia="it-IT"/>
        </w:rPr>
        <w:t>inglese</w:t>
      </w:r>
      <w:r w:rsidRPr="004617C5">
        <w:rPr>
          <w:rFonts w:ascii="Times New Roman" w:eastAsia="Times New Roman" w:hAnsi="Times New Roman" w:cs="Times New Roman"/>
          <w:color w:val="000000"/>
          <w:sz w:val="24"/>
          <w:szCs w:val="24"/>
          <w:lang w:eastAsia="it-IT"/>
        </w:rPr>
        <w:br/>
        <w:t>    5</w:t>
      </w:r>
      <w:r w:rsidR="002D075B" w:rsidRPr="004617C5">
        <w:rPr>
          <w:rFonts w:ascii="Times New Roman" w:eastAsia="Times New Roman" w:hAnsi="Times New Roman" w:cs="Times New Roman"/>
          <w:color w:val="000000"/>
          <w:sz w:val="24"/>
          <w:szCs w:val="24"/>
        </w:rPr>
        <w:object w:dxaOrig="225" w:dyaOrig="225">
          <v:shape id="_x0000_i1190" type="#_x0000_t75" style="width:20.35pt;height:18pt" o:ole="">
            <v:imagedata r:id="rId33" o:title=""/>
          </v:shape>
          <w:control r:id="rId38" w:name="DefaultOcxName25" w:shapeid="_x0000_i1190"/>
        </w:object>
      </w:r>
      <w:r w:rsidRPr="004617C5">
        <w:rPr>
          <w:rFonts w:ascii="Times New Roman" w:eastAsia="Times New Roman" w:hAnsi="Times New Roman" w:cs="Times New Roman"/>
          <w:color w:val="000000"/>
          <w:sz w:val="24"/>
          <w:szCs w:val="24"/>
          <w:lang w:eastAsia="it-IT"/>
        </w:rPr>
        <w:t>altro</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11. Qual è la media della tua ultima pagella?</w:t>
      </w:r>
      <w:r w:rsidRPr="004617C5">
        <w:rPr>
          <w:rFonts w:ascii="Times New Roman" w:eastAsia="Times New Roman" w:hAnsi="Times New Roman" w:cs="Times New Roman"/>
          <w:color w:val="000000"/>
          <w:sz w:val="24"/>
          <w:szCs w:val="24"/>
          <w:lang w:eastAsia="it-IT"/>
        </w:rPr>
        <w:br/>
        <w:t>    1</w:t>
      </w:r>
      <w:r w:rsidR="002D075B" w:rsidRPr="004617C5">
        <w:rPr>
          <w:rFonts w:ascii="Times New Roman" w:eastAsia="Times New Roman" w:hAnsi="Times New Roman" w:cs="Times New Roman"/>
          <w:color w:val="000000"/>
          <w:sz w:val="24"/>
          <w:szCs w:val="24"/>
        </w:rPr>
        <w:object w:dxaOrig="225" w:dyaOrig="225">
          <v:shape id="_x0000_i1193" type="#_x0000_t75" style="width:20.35pt;height:18pt" o:ole="">
            <v:imagedata r:id="rId10" o:title=""/>
          </v:shape>
          <w:control r:id="rId39" w:name="DefaultOcxName26" w:shapeid="_x0000_i1193"/>
        </w:object>
      </w:r>
      <w:r w:rsidRPr="004617C5">
        <w:rPr>
          <w:rFonts w:ascii="Times New Roman" w:eastAsia="Times New Roman" w:hAnsi="Times New Roman" w:cs="Times New Roman"/>
          <w:color w:val="000000"/>
          <w:sz w:val="24"/>
          <w:szCs w:val="24"/>
          <w:lang w:eastAsia="it-IT"/>
        </w:rPr>
        <w:t>&gt;8</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196" type="#_x0000_t75" style="width:20.35pt;height:18pt" o:ole="">
            <v:imagedata r:id="rId10" o:title=""/>
          </v:shape>
          <w:control r:id="rId40" w:name="DefaultOcxName27" w:shapeid="_x0000_i1196"/>
        </w:object>
      </w:r>
      <w:r w:rsidRPr="004617C5">
        <w:rPr>
          <w:rFonts w:ascii="Times New Roman" w:eastAsia="Times New Roman" w:hAnsi="Times New Roman" w:cs="Times New Roman"/>
          <w:color w:val="000000"/>
          <w:sz w:val="24"/>
          <w:szCs w:val="24"/>
          <w:lang w:eastAsia="it-IT"/>
        </w:rPr>
        <w:t>tra 7 e 8</w:t>
      </w:r>
      <w:r w:rsidRPr="004617C5">
        <w:rPr>
          <w:rFonts w:ascii="Times New Roman" w:eastAsia="Times New Roman" w:hAnsi="Times New Roman" w:cs="Times New Roman"/>
          <w:color w:val="000000"/>
          <w:sz w:val="24"/>
          <w:szCs w:val="24"/>
          <w:lang w:eastAsia="it-IT"/>
        </w:rPr>
        <w:br/>
        <w:t>    3</w:t>
      </w:r>
      <w:r w:rsidR="002D075B" w:rsidRPr="004617C5">
        <w:rPr>
          <w:rFonts w:ascii="Times New Roman" w:eastAsia="Times New Roman" w:hAnsi="Times New Roman" w:cs="Times New Roman"/>
          <w:color w:val="000000"/>
          <w:sz w:val="24"/>
          <w:szCs w:val="24"/>
        </w:rPr>
        <w:object w:dxaOrig="225" w:dyaOrig="225">
          <v:shape id="_x0000_i1199" type="#_x0000_t75" style="width:20.35pt;height:18pt" o:ole="">
            <v:imagedata r:id="rId10" o:title=""/>
          </v:shape>
          <w:control r:id="rId41" w:name="DefaultOcxName28" w:shapeid="_x0000_i1199"/>
        </w:object>
      </w:r>
      <w:r w:rsidRPr="004617C5">
        <w:rPr>
          <w:rFonts w:ascii="Times New Roman" w:eastAsia="Times New Roman" w:hAnsi="Times New Roman" w:cs="Times New Roman"/>
          <w:color w:val="000000"/>
          <w:sz w:val="24"/>
          <w:szCs w:val="24"/>
          <w:lang w:eastAsia="it-IT"/>
        </w:rPr>
        <w:t>tra 6 e 7</w:t>
      </w:r>
      <w:r w:rsidRPr="004617C5">
        <w:rPr>
          <w:rFonts w:ascii="Times New Roman" w:eastAsia="Times New Roman" w:hAnsi="Times New Roman" w:cs="Times New Roman"/>
          <w:color w:val="000000"/>
          <w:sz w:val="24"/>
          <w:szCs w:val="24"/>
          <w:lang w:eastAsia="it-IT"/>
        </w:rPr>
        <w:br/>
        <w:t>    4</w:t>
      </w:r>
      <w:r w:rsidR="002D075B" w:rsidRPr="004617C5">
        <w:rPr>
          <w:rFonts w:ascii="Times New Roman" w:eastAsia="Times New Roman" w:hAnsi="Times New Roman" w:cs="Times New Roman"/>
          <w:color w:val="000000"/>
          <w:sz w:val="24"/>
          <w:szCs w:val="24"/>
        </w:rPr>
        <w:object w:dxaOrig="225" w:dyaOrig="225">
          <v:shape id="_x0000_i1202" type="#_x0000_t75" style="width:20.35pt;height:18pt" o:ole="">
            <v:imagedata r:id="rId10" o:title=""/>
          </v:shape>
          <w:control r:id="rId42" w:name="DefaultOcxName29" w:shapeid="_x0000_i1202"/>
        </w:object>
      </w:r>
      <w:r w:rsidRPr="004617C5">
        <w:rPr>
          <w:rFonts w:ascii="Times New Roman" w:eastAsia="Times New Roman" w:hAnsi="Times New Roman" w:cs="Times New Roman"/>
          <w:color w:val="000000"/>
          <w:sz w:val="24"/>
          <w:szCs w:val="24"/>
          <w:lang w:eastAsia="it-IT"/>
        </w:rPr>
        <w:t>&lt;6</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12. Vai volentieri a scuola?</w:t>
      </w:r>
      <w:r w:rsidRPr="004617C5">
        <w:rPr>
          <w:rFonts w:ascii="Times New Roman" w:eastAsia="Times New Roman" w:hAnsi="Times New Roman" w:cs="Times New Roman"/>
          <w:color w:val="000000"/>
          <w:sz w:val="24"/>
          <w:szCs w:val="24"/>
          <w:lang w:eastAsia="it-IT"/>
        </w:rPr>
        <w:br/>
        <w:t>    1</w:t>
      </w:r>
      <w:r w:rsidR="002D075B" w:rsidRPr="004617C5">
        <w:rPr>
          <w:rFonts w:ascii="Times New Roman" w:eastAsia="Times New Roman" w:hAnsi="Times New Roman" w:cs="Times New Roman"/>
          <w:color w:val="000000"/>
          <w:sz w:val="24"/>
          <w:szCs w:val="24"/>
        </w:rPr>
        <w:object w:dxaOrig="225" w:dyaOrig="225">
          <v:shape id="_x0000_i1205" type="#_x0000_t75" style="width:20.35pt;height:18pt" o:ole="">
            <v:imagedata r:id="rId10" o:title=""/>
          </v:shape>
          <w:control r:id="rId43" w:name="DefaultOcxName30" w:shapeid="_x0000_i1205"/>
        </w:object>
      </w:r>
      <w:r w:rsidRPr="004617C5">
        <w:rPr>
          <w:rFonts w:ascii="Times New Roman" w:eastAsia="Times New Roman" w:hAnsi="Times New Roman" w:cs="Times New Roman"/>
          <w:color w:val="000000"/>
          <w:sz w:val="24"/>
          <w:szCs w:val="24"/>
          <w:lang w:eastAsia="it-IT"/>
        </w:rPr>
        <w:t>si</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208" type="#_x0000_t75" style="width:20.35pt;height:18pt" o:ole="">
            <v:imagedata r:id="rId10" o:title=""/>
          </v:shape>
          <w:control r:id="rId44" w:name="DefaultOcxName31" w:shapeid="_x0000_i1208"/>
        </w:object>
      </w:r>
      <w:r w:rsidRPr="004617C5">
        <w:rPr>
          <w:rFonts w:ascii="Times New Roman" w:eastAsia="Times New Roman" w:hAnsi="Times New Roman" w:cs="Times New Roman"/>
          <w:color w:val="000000"/>
          <w:sz w:val="24"/>
          <w:szCs w:val="24"/>
          <w:lang w:eastAsia="it-IT"/>
        </w:rPr>
        <w:t>no</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13. Partecipi alle discussioni o alle attività proposte in classe?</w:t>
      </w: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color w:val="000000"/>
          <w:sz w:val="24"/>
          <w:szCs w:val="24"/>
          <w:lang w:eastAsia="it-IT"/>
        </w:rPr>
        <w:lastRenderedPageBreak/>
        <w:t>    1</w:t>
      </w:r>
      <w:r w:rsidR="002D075B" w:rsidRPr="004617C5">
        <w:rPr>
          <w:rFonts w:ascii="Times New Roman" w:eastAsia="Times New Roman" w:hAnsi="Times New Roman" w:cs="Times New Roman"/>
          <w:color w:val="000000"/>
          <w:sz w:val="24"/>
          <w:szCs w:val="24"/>
        </w:rPr>
        <w:object w:dxaOrig="225" w:dyaOrig="225">
          <v:shape id="_x0000_i1211" type="#_x0000_t75" style="width:20.35pt;height:18pt" o:ole="">
            <v:imagedata r:id="rId10" o:title=""/>
          </v:shape>
          <w:control r:id="rId45" w:name="DefaultOcxName32" w:shapeid="_x0000_i1211"/>
        </w:object>
      </w:r>
      <w:r w:rsidRPr="004617C5">
        <w:rPr>
          <w:rFonts w:ascii="Times New Roman" w:eastAsia="Times New Roman" w:hAnsi="Times New Roman" w:cs="Times New Roman"/>
          <w:color w:val="000000"/>
          <w:sz w:val="24"/>
          <w:szCs w:val="24"/>
          <w:lang w:eastAsia="it-IT"/>
        </w:rPr>
        <w:t>sempre</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214" type="#_x0000_t75" style="width:20.35pt;height:18pt" o:ole="">
            <v:imagedata r:id="rId10" o:title=""/>
          </v:shape>
          <w:control r:id="rId46" w:name="DefaultOcxName33" w:shapeid="_x0000_i1214"/>
        </w:object>
      </w:r>
      <w:r w:rsidRPr="004617C5">
        <w:rPr>
          <w:rFonts w:ascii="Times New Roman" w:eastAsia="Times New Roman" w:hAnsi="Times New Roman" w:cs="Times New Roman"/>
          <w:color w:val="000000"/>
          <w:sz w:val="24"/>
          <w:szCs w:val="24"/>
          <w:lang w:eastAsia="it-IT"/>
        </w:rPr>
        <w:t>spesso</w:t>
      </w:r>
      <w:r w:rsidRPr="004617C5">
        <w:rPr>
          <w:rFonts w:ascii="Times New Roman" w:eastAsia="Times New Roman" w:hAnsi="Times New Roman" w:cs="Times New Roman"/>
          <w:color w:val="000000"/>
          <w:sz w:val="24"/>
          <w:szCs w:val="24"/>
          <w:lang w:eastAsia="it-IT"/>
        </w:rPr>
        <w:br/>
        <w:t>    3</w:t>
      </w:r>
      <w:r w:rsidR="002D075B" w:rsidRPr="004617C5">
        <w:rPr>
          <w:rFonts w:ascii="Times New Roman" w:eastAsia="Times New Roman" w:hAnsi="Times New Roman" w:cs="Times New Roman"/>
          <w:color w:val="000000"/>
          <w:sz w:val="24"/>
          <w:szCs w:val="24"/>
        </w:rPr>
        <w:object w:dxaOrig="225" w:dyaOrig="225">
          <v:shape id="_x0000_i1217" type="#_x0000_t75" style="width:20.35pt;height:18pt" o:ole="">
            <v:imagedata r:id="rId10" o:title=""/>
          </v:shape>
          <w:control r:id="rId47" w:name="DefaultOcxName34" w:shapeid="_x0000_i1217"/>
        </w:object>
      </w:r>
      <w:r w:rsidRPr="004617C5">
        <w:rPr>
          <w:rFonts w:ascii="Times New Roman" w:eastAsia="Times New Roman" w:hAnsi="Times New Roman" w:cs="Times New Roman"/>
          <w:color w:val="000000"/>
          <w:sz w:val="24"/>
          <w:szCs w:val="24"/>
          <w:lang w:eastAsia="it-IT"/>
        </w:rPr>
        <w:t>a volte</w:t>
      </w:r>
      <w:r w:rsidRPr="004617C5">
        <w:rPr>
          <w:rFonts w:ascii="Times New Roman" w:eastAsia="Times New Roman" w:hAnsi="Times New Roman" w:cs="Times New Roman"/>
          <w:color w:val="000000"/>
          <w:sz w:val="24"/>
          <w:szCs w:val="24"/>
          <w:lang w:eastAsia="it-IT"/>
        </w:rPr>
        <w:br/>
        <w:t>    4</w:t>
      </w:r>
      <w:r w:rsidR="002D075B" w:rsidRPr="004617C5">
        <w:rPr>
          <w:rFonts w:ascii="Times New Roman" w:eastAsia="Times New Roman" w:hAnsi="Times New Roman" w:cs="Times New Roman"/>
          <w:color w:val="000000"/>
          <w:sz w:val="24"/>
          <w:szCs w:val="24"/>
        </w:rPr>
        <w:object w:dxaOrig="225" w:dyaOrig="225">
          <v:shape id="_x0000_i1220" type="#_x0000_t75" style="width:20.35pt;height:18pt" o:ole="">
            <v:imagedata r:id="rId10" o:title=""/>
          </v:shape>
          <w:control r:id="rId48" w:name="DefaultOcxName35" w:shapeid="_x0000_i1220"/>
        </w:object>
      </w:r>
      <w:r w:rsidRPr="004617C5">
        <w:rPr>
          <w:rFonts w:ascii="Times New Roman" w:eastAsia="Times New Roman" w:hAnsi="Times New Roman" w:cs="Times New Roman"/>
          <w:color w:val="000000"/>
          <w:sz w:val="24"/>
          <w:szCs w:val="24"/>
          <w:lang w:eastAsia="it-IT"/>
        </w:rPr>
        <w:t>raramente</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14. Quante ore dedichi allo studio?</w:t>
      </w:r>
      <w:r w:rsidRPr="004617C5">
        <w:rPr>
          <w:rFonts w:ascii="Times New Roman" w:eastAsia="Times New Roman" w:hAnsi="Times New Roman" w:cs="Times New Roman"/>
          <w:color w:val="000000"/>
          <w:sz w:val="24"/>
          <w:szCs w:val="24"/>
          <w:lang w:eastAsia="it-IT"/>
        </w:rPr>
        <w:br/>
        <w:t>    1</w:t>
      </w:r>
      <w:r w:rsidR="002D075B" w:rsidRPr="004617C5">
        <w:rPr>
          <w:rFonts w:ascii="Times New Roman" w:eastAsia="Times New Roman" w:hAnsi="Times New Roman" w:cs="Times New Roman"/>
          <w:color w:val="000000"/>
          <w:sz w:val="24"/>
          <w:szCs w:val="24"/>
        </w:rPr>
        <w:object w:dxaOrig="225" w:dyaOrig="225">
          <v:shape id="_x0000_i1223" type="#_x0000_t75" style="width:20.35pt;height:18pt" o:ole="">
            <v:imagedata r:id="rId10" o:title=""/>
          </v:shape>
          <w:control r:id="rId49" w:name="DefaultOcxName36" w:shapeid="_x0000_i1223"/>
        </w:object>
      </w:r>
      <w:r w:rsidRPr="004617C5">
        <w:rPr>
          <w:rFonts w:ascii="Times New Roman" w:eastAsia="Times New Roman" w:hAnsi="Times New Roman" w:cs="Times New Roman"/>
          <w:color w:val="000000"/>
          <w:sz w:val="24"/>
          <w:szCs w:val="24"/>
          <w:lang w:eastAsia="it-IT"/>
        </w:rPr>
        <w:t>&lt; 1 ora</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226" type="#_x0000_t75" style="width:20.35pt;height:18pt" o:ole="">
            <v:imagedata r:id="rId10" o:title=""/>
          </v:shape>
          <w:control r:id="rId50" w:name="DefaultOcxName37" w:shapeid="_x0000_i1226"/>
        </w:object>
      </w:r>
      <w:r w:rsidRPr="004617C5">
        <w:rPr>
          <w:rFonts w:ascii="Times New Roman" w:eastAsia="Times New Roman" w:hAnsi="Times New Roman" w:cs="Times New Roman"/>
          <w:color w:val="000000"/>
          <w:sz w:val="24"/>
          <w:szCs w:val="24"/>
          <w:lang w:eastAsia="it-IT"/>
        </w:rPr>
        <w:t>tra 1 e 2 ore</w:t>
      </w:r>
      <w:r w:rsidRPr="004617C5">
        <w:rPr>
          <w:rFonts w:ascii="Times New Roman" w:eastAsia="Times New Roman" w:hAnsi="Times New Roman" w:cs="Times New Roman"/>
          <w:color w:val="000000"/>
          <w:sz w:val="24"/>
          <w:szCs w:val="24"/>
          <w:lang w:eastAsia="it-IT"/>
        </w:rPr>
        <w:br/>
        <w:t>    3</w:t>
      </w:r>
      <w:r w:rsidR="002D075B" w:rsidRPr="004617C5">
        <w:rPr>
          <w:rFonts w:ascii="Times New Roman" w:eastAsia="Times New Roman" w:hAnsi="Times New Roman" w:cs="Times New Roman"/>
          <w:color w:val="000000"/>
          <w:sz w:val="24"/>
          <w:szCs w:val="24"/>
        </w:rPr>
        <w:object w:dxaOrig="225" w:dyaOrig="225">
          <v:shape id="_x0000_i1229" type="#_x0000_t75" style="width:20.35pt;height:18pt" o:ole="">
            <v:imagedata r:id="rId10" o:title=""/>
          </v:shape>
          <w:control r:id="rId51" w:name="DefaultOcxName38" w:shapeid="_x0000_i1229"/>
        </w:object>
      </w:r>
      <w:r w:rsidRPr="004617C5">
        <w:rPr>
          <w:rFonts w:ascii="Times New Roman" w:eastAsia="Times New Roman" w:hAnsi="Times New Roman" w:cs="Times New Roman"/>
          <w:color w:val="000000"/>
          <w:sz w:val="24"/>
          <w:szCs w:val="24"/>
          <w:lang w:eastAsia="it-IT"/>
        </w:rPr>
        <w:t>tra 2 e 3 ore</w:t>
      </w:r>
      <w:r w:rsidRPr="004617C5">
        <w:rPr>
          <w:rFonts w:ascii="Times New Roman" w:eastAsia="Times New Roman" w:hAnsi="Times New Roman" w:cs="Times New Roman"/>
          <w:color w:val="000000"/>
          <w:sz w:val="24"/>
          <w:szCs w:val="24"/>
          <w:lang w:eastAsia="it-IT"/>
        </w:rPr>
        <w:br/>
        <w:t>    4</w:t>
      </w:r>
      <w:r w:rsidR="002D075B" w:rsidRPr="004617C5">
        <w:rPr>
          <w:rFonts w:ascii="Times New Roman" w:eastAsia="Times New Roman" w:hAnsi="Times New Roman" w:cs="Times New Roman"/>
          <w:color w:val="000000"/>
          <w:sz w:val="24"/>
          <w:szCs w:val="24"/>
        </w:rPr>
        <w:object w:dxaOrig="225" w:dyaOrig="225">
          <v:shape id="_x0000_i1232" type="#_x0000_t75" style="width:20.35pt;height:18pt" o:ole="">
            <v:imagedata r:id="rId10" o:title=""/>
          </v:shape>
          <w:control r:id="rId52" w:name="DefaultOcxName39" w:shapeid="_x0000_i1232"/>
        </w:object>
      </w:r>
      <w:r w:rsidRPr="004617C5">
        <w:rPr>
          <w:rFonts w:ascii="Times New Roman" w:eastAsia="Times New Roman" w:hAnsi="Times New Roman" w:cs="Times New Roman"/>
          <w:color w:val="000000"/>
          <w:sz w:val="24"/>
          <w:szCs w:val="24"/>
          <w:lang w:eastAsia="it-IT"/>
        </w:rPr>
        <w:t>&gt; 3 ore</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15. Ti interessa quello che studi?</w:t>
      </w:r>
      <w:r w:rsidRPr="004617C5">
        <w:rPr>
          <w:rFonts w:ascii="Times New Roman" w:eastAsia="Times New Roman" w:hAnsi="Times New Roman" w:cs="Times New Roman"/>
          <w:color w:val="000000"/>
          <w:sz w:val="24"/>
          <w:szCs w:val="24"/>
          <w:lang w:eastAsia="it-IT"/>
        </w:rPr>
        <w:br/>
        <w:t>    1</w:t>
      </w:r>
      <w:r w:rsidR="002D075B" w:rsidRPr="004617C5">
        <w:rPr>
          <w:rFonts w:ascii="Times New Roman" w:eastAsia="Times New Roman" w:hAnsi="Times New Roman" w:cs="Times New Roman"/>
          <w:color w:val="000000"/>
          <w:sz w:val="24"/>
          <w:szCs w:val="24"/>
        </w:rPr>
        <w:object w:dxaOrig="225" w:dyaOrig="225">
          <v:shape id="_x0000_i1235" type="#_x0000_t75" style="width:20.35pt;height:18pt" o:ole="">
            <v:imagedata r:id="rId10" o:title=""/>
          </v:shape>
          <w:control r:id="rId53" w:name="DefaultOcxName40" w:shapeid="_x0000_i1235"/>
        </w:object>
      </w:r>
      <w:r w:rsidRPr="004617C5">
        <w:rPr>
          <w:rFonts w:ascii="Times New Roman" w:eastAsia="Times New Roman" w:hAnsi="Times New Roman" w:cs="Times New Roman"/>
          <w:color w:val="000000"/>
          <w:sz w:val="24"/>
          <w:szCs w:val="24"/>
          <w:lang w:eastAsia="it-IT"/>
        </w:rPr>
        <w:t>si</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238" type="#_x0000_t75" style="width:20.35pt;height:18pt" o:ole="">
            <v:imagedata r:id="rId10" o:title=""/>
          </v:shape>
          <w:control r:id="rId54" w:name="DefaultOcxName41" w:shapeid="_x0000_i1238"/>
        </w:object>
      </w:r>
      <w:r w:rsidRPr="004617C5">
        <w:rPr>
          <w:rFonts w:ascii="Times New Roman" w:eastAsia="Times New Roman" w:hAnsi="Times New Roman" w:cs="Times New Roman"/>
          <w:color w:val="000000"/>
          <w:sz w:val="24"/>
          <w:szCs w:val="24"/>
          <w:lang w:eastAsia="it-IT"/>
        </w:rPr>
        <w:t>no</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br/>
      </w:r>
      <w:r w:rsidRPr="004617C5">
        <w:rPr>
          <w:rFonts w:ascii="Times New Roman" w:eastAsia="Times New Roman" w:hAnsi="Times New Roman" w:cs="Times New Roman"/>
          <w:b/>
          <w:bCs/>
          <w:color w:val="000000"/>
          <w:sz w:val="24"/>
          <w:szCs w:val="24"/>
          <w:lang w:eastAsia="it-IT"/>
        </w:rPr>
        <w:t>16. I tuoi genitori, ti incoraggiano nello studio?</w:t>
      </w:r>
      <w:r w:rsidRPr="004617C5">
        <w:rPr>
          <w:rFonts w:ascii="Times New Roman" w:eastAsia="Times New Roman" w:hAnsi="Times New Roman" w:cs="Times New Roman"/>
          <w:color w:val="000000"/>
          <w:sz w:val="24"/>
          <w:szCs w:val="24"/>
          <w:lang w:eastAsia="it-IT"/>
        </w:rPr>
        <w:br/>
        <w:t>    1</w:t>
      </w:r>
      <w:r w:rsidR="002D075B" w:rsidRPr="004617C5">
        <w:rPr>
          <w:rFonts w:ascii="Times New Roman" w:eastAsia="Times New Roman" w:hAnsi="Times New Roman" w:cs="Times New Roman"/>
          <w:color w:val="000000"/>
          <w:sz w:val="24"/>
          <w:szCs w:val="24"/>
        </w:rPr>
        <w:object w:dxaOrig="225" w:dyaOrig="225">
          <v:shape id="_x0000_i1241" type="#_x0000_t75" style="width:20.35pt;height:18pt" o:ole="">
            <v:imagedata r:id="rId10" o:title=""/>
          </v:shape>
          <w:control r:id="rId55" w:name="DefaultOcxName42" w:shapeid="_x0000_i1241"/>
        </w:object>
      </w:r>
      <w:r w:rsidRPr="004617C5">
        <w:rPr>
          <w:rFonts w:ascii="Times New Roman" w:eastAsia="Times New Roman" w:hAnsi="Times New Roman" w:cs="Times New Roman"/>
          <w:color w:val="000000"/>
          <w:sz w:val="24"/>
          <w:szCs w:val="24"/>
          <w:lang w:eastAsia="it-IT"/>
        </w:rPr>
        <w:t>si</w:t>
      </w:r>
      <w:r w:rsidRPr="004617C5">
        <w:rPr>
          <w:rFonts w:ascii="Times New Roman" w:eastAsia="Times New Roman" w:hAnsi="Times New Roman" w:cs="Times New Roman"/>
          <w:color w:val="000000"/>
          <w:sz w:val="24"/>
          <w:szCs w:val="24"/>
          <w:lang w:eastAsia="it-IT"/>
        </w:rPr>
        <w:br/>
        <w:t>    2</w:t>
      </w:r>
      <w:r w:rsidR="002D075B" w:rsidRPr="004617C5">
        <w:rPr>
          <w:rFonts w:ascii="Times New Roman" w:eastAsia="Times New Roman" w:hAnsi="Times New Roman" w:cs="Times New Roman"/>
          <w:color w:val="000000"/>
          <w:sz w:val="24"/>
          <w:szCs w:val="24"/>
        </w:rPr>
        <w:object w:dxaOrig="225" w:dyaOrig="225">
          <v:shape id="_x0000_i1244" type="#_x0000_t75" style="width:20.35pt;height:18pt" o:ole="">
            <v:imagedata r:id="rId10" o:title=""/>
          </v:shape>
          <w:control r:id="rId56" w:name="DefaultOcxName43" w:shapeid="_x0000_i1244"/>
        </w:object>
      </w:r>
      <w:r w:rsidRPr="004617C5">
        <w:rPr>
          <w:rFonts w:ascii="Times New Roman" w:eastAsia="Times New Roman" w:hAnsi="Times New Roman" w:cs="Times New Roman"/>
          <w:color w:val="000000"/>
          <w:sz w:val="24"/>
          <w:szCs w:val="24"/>
          <w:lang w:eastAsia="it-IT"/>
        </w:rPr>
        <w:t>no</w:t>
      </w:r>
    </w:p>
    <w:p w:rsidR="00AC2AA3" w:rsidRPr="004617C5" w:rsidRDefault="00AC2AA3" w:rsidP="00AC2AA3">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4617C5">
        <w:rPr>
          <w:rFonts w:ascii="Times New Roman" w:eastAsia="Times New Roman" w:hAnsi="Times New Roman" w:cs="Times New Roman"/>
          <w:color w:val="000000"/>
          <w:sz w:val="24"/>
          <w:szCs w:val="24"/>
          <w:lang w:eastAsia="it-IT"/>
        </w:rPr>
        <w:t> </w:t>
      </w:r>
    </w:p>
    <w:p w:rsidR="00AC2AA3" w:rsidRPr="004617C5" w:rsidRDefault="00AC2AA3" w:rsidP="00AC2AA3">
      <w:pPr>
        <w:pBdr>
          <w:top w:val="single" w:sz="6" w:space="1" w:color="auto"/>
        </w:pBdr>
        <w:spacing w:after="0" w:line="240" w:lineRule="auto"/>
        <w:jc w:val="center"/>
        <w:rPr>
          <w:rFonts w:ascii="Times New Roman" w:eastAsia="Times New Roman" w:hAnsi="Times New Roman" w:cs="Times New Roman"/>
          <w:vanish/>
          <w:sz w:val="24"/>
          <w:szCs w:val="24"/>
          <w:lang w:eastAsia="it-IT"/>
        </w:rPr>
      </w:pPr>
      <w:r w:rsidRPr="004617C5">
        <w:rPr>
          <w:rFonts w:ascii="Times New Roman" w:eastAsia="Times New Roman" w:hAnsi="Times New Roman" w:cs="Times New Roman"/>
          <w:vanish/>
          <w:sz w:val="24"/>
          <w:szCs w:val="24"/>
          <w:lang w:eastAsia="it-IT"/>
        </w:rPr>
        <w:t>Fine modulo</w:t>
      </w:r>
    </w:p>
    <w:p w:rsidR="00AC2AA3" w:rsidRPr="004617C5" w:rsidRDefault="00AC2AA3" w:rsidP="00AC2AA3">
      <w:pPr>
        <w:rPr>
          <w:rFonts w:ascii="Times New Roman" w:hAnsi="Times New Roman" w:cs="Times New Roman"/>
          <w:sz w:val="24"/>
          <w:szCs w:val="24"/>
        </w:rPr>
      </w:pPr>
    </w:p>
    <w:p w:rsidR="00AC2AA3" w:rsidRDefault="00AC2AA3" w:rsidP="00AC2AA3">
      <w:pPr>
        <w:pStyle w:val="Paragrafoelenco"/>
        <w:ind w:left="-284"/>
        <w:jc w:val="both"/>
        <w:rPr>
          <w:rFonts w:ascii="Times New Roman" w:hAnsi="Times New Roman" w:cs="Times New Roman"/>
          <w:sz w:val="24"/>
          <w:szCs w:val="24"/>
        </w:rPr>
      </w:pPr>
    </w:p>
    <w:p w:rsidR="00AC2AA3" w:rsidRDefault="00AC2AA3" w:rsidP="00AC2AA3">
      <w:pPr>
        <w:pStyle w:val="Paragrafoelenco"/>
        <w:ind w:left="1440"/>
        <w:rPr>
          <w:rFonts w:ascii="Times New Roman" w:hAnsi="Times New Roman" w:cs="Times New Roman"/>
          <w:sz w:val="24"/>
          <w:szCs w:val="24"/>
        </w:rPr>
      </w:pPr>
    </w:p>
    <w:p w:rsidR="00AC2AA3" w:rsidRDefault="00AC2AA3" w:rsidP="00AC2AA3">
      <w:pPr>
        <w:pStyle w:val="Paragrafoelenco"/>
        <w:ind w:left="1440"/>
        <w:rPr>
          <w:rFonts w:ascii="Times New Roman" w:hAnsi="Times New Roman" w:cs="Times New Roman"/>
          <w:sz w:val="24"/>
          <w:szCs w:val="24"/>
        </w:rPr>
      </w:pPr>
    </w:p>
    <w:p w:rsidR="00AC2AA3" w:rsidRDefault="00AC2AA3" w:rsidP="00AC2AA3">
      <w:pPr>
        <w:pStyle w:val="Paragrafoelenco"/>
        <w:ind w:left="1440"/>
        <w:rPr>
          <w:rFonts w:ascii="Times New Roman" w:hAnsi="Times New Roman" w:cs="Times New Roman"/>
          <w:sz w:val="24"/>
          <w:szCs w:val="24"/>
        </w:rPr>
      </w:pPr>
    </w:p>
    <w:p w:rsidR="00AC2AA3" w:rsidRDefault="00AC2AA3" w:rsidP="00AC2AA3">
      <w:pPr>
        <w:pStyle w:val="Paragrafoelenco"/>
        <w:ind w:left="1440"/>
        <w:rPr>
          <w:rFonts w:ascii="Times New Roman" w:hAnsi="Times New Roman" w:cs="Times New Roman"/>
          <w:sz w:val="24"/>
          <w:szCs w:val="24"/>
        </w:rPr>
      </w:pPr>
    </w:p>
    <w:p w:rsidR="00AC2AA3" w:rsidRDefault="00AC2AA3" w:rsidP="00AC2AA3">
      <w:pPr>
        <w:pStyle w:val="Paragrafoelenco"/>
        <w:ind w:left="1440"/>
        <w:rPr>
          <w:rFonts w:ascii="Times New Roman" w:hAnsi="Times New Roman" w:cs="Times New Roman"/>
          <w:sz w:val="24"/>
          <w:szCs w:val="24"/>
        </w:rPr>
      </w:pPr>
    </w:p>
    <w:p w:rsidR="00AC2AA3" w:rsidRDefault="00AC2AA3" w:rsidP="00AC2AA3">
      <w:pPr>
        <w:pStyle w:val="Paragrafoelenco"/>
        <w:ind w:left="1440"/>
        <w:rPr>
          <w:rFonts w:ascii="Times New Roman" w:hAnsi="Times New Roman" w:cs="Times New Roman"/>
          <w:sz w:val="24"/>
          <w:szCs w:val="24"/>
        </w:rPr>
      </w:pPr>
    </w:p>
    <w:p w:rsidR="00AC2AA3" w:rsidRDefault="00AC2AA3" w:rsidP="00AC2AA3">
      <w:pPr>
        <w:pStyle w:val="Paragrafoelenco"/>
        <w:ind w:left="1440"/>
        <w:rPr>
          <w:rFonts w:ascii="Times New Roman" w:hAnsi="Times New Roman" w:cs="Times New Roman"/>
          <w:sz w:val="24"/>
          <w:szCs w:val="24"/>
        </w:rPr>
      </w:pPr>
    </w:p>
    <w:p w:rsidR="00AC2AA3" w:rsidRDefault="00AC2AA3" w:rsidP="00AC2AA3">
      <w:pPr>
        <w:pStyle w:val="Paragrafoelenco"/>
        <w:ind w:left="1440"/>
        <w:rPr>
          <w:rFonts w:ascii="Times New Roman" w:hAnsi="Times New Roman" w:cs="Times New Roman"/>
          <w:sz w:val="24"/>
          <w:szCs w:val="24"/>
        </w:rPr>
      </w:pPr>
    </w:p>
    <w:p w:rsidR="00AC2AA3" w:rsidRDefault="00AC2AA3" w:rsidP="00AC2AA3">
      <w:pPr>
        <w:pStyle w:val="Paragrafoelenco"/>
        <w:ind w:left="1440"/>
        <w:rPr>
          <w:rFonts w:ascii="Times New Roman" w:hAnsi="Times New Roman" w:cs="Times New Roman"/>
          <w:sz w:val="24"/>
          <w:szCs w:val="24"/>
        </w:rPr>
      </w:pPr>
    </w:p>
    <w:p w:rsidR="00AC2AA3" w:rsidRDefault="00AC2AA3" w:rsidP="00AC2AA3">
      <w:pPr>
        <w:pStyle w:val="Paragrafoelenco"/>
        <w:ind w:left="1440"/>
        <w:rPr>
          <w:rFonts w:ascii="Times New Roman" w:hAnsi="Times New Roman" w:cs="Times New Roman"/>
          <w:sz w:val="24"/>
          <w:szCs w:val="24"/>
        </w:rPr>
      </w:pPr>
    </w:p>
    <w:p w:rsidR="00AC2AA3" w:rsidRDefault="00AC2AA3" w:rsidP="00AC2AA3">
      <w:pPr>
        <w:pStyle w:val="Paragrafoelenco"/>
        <w:ind w:left="1440"/>
        <w:rPr>
          <w:rFonts w:ascii="Times New Roman" w:hAnsi="Times New Roman" w:cs="Times New Roman"/>
          <w:sz w:val="24"/>
          <w:szCs w:val="24"/>
        </w:rPr>
      </w:pPr>
    </w:p>
    <w:p w:rsidR="00AC2AA3" w:rsidRDefault="00AC2AA3" w:rsidP="00AC2AA3">
      <w:pPr>
        <w:pStyle w:val="Paragrafoelenco"/>
        <w:ind w:left="1440"/>
        <w:rPr>
          <w:rFonts w:ascii="Times New Roman" w:hAnsi="Times New Roman" w:cs="Times New Roman"/>
          <w:sz w:val="24"/>
          <w:szCs w:val="24"/>
        </w:rPr>
      </w:pPr>
    </w:p>
    <w:p w:rsidR="00212F30" w:rsidRDefault="00212F30" w:rsidP="00212F30">
      <w:pPr>
        <w:jc w:val="both"/>
        <w:rPr>
          <w:rFonts w:ascii="Times New Roman" w:hAnsi="Times New Roman" w:cs="Times New Roman"/>
          <w:sz w:val="24"/>
          <w:szCs w:val="24"/>
        </w:rPr>
      </w:pPr>
    </w:p>
    <w:p w:rsidR="00212F30" w:rsidRDefault="00212F30" w:rsidP="00212F30">
      <w:pPr>
        <w:jc w:val="both"/>
        <w:rPr>
          <w:rFonts w:ascii="Times New Roman" w:hAnsi="Times New Roman" w:cs="Times New Roman"/>
          <w:sz w:val="24"/>
          <w:szCs w:val="24"/>
        </w:rPr>
      </w:pPr>
    </w:p>
    <w:p w:rsidR="00494B7D" w:rsidRDefault="00212F30" w:rsidP="00212F30">
      <w:pPr>
        <w:jc w:val="both"/>
        <w:rPr>
          <w:rFonts w:ascii="Arial" w:hAnsi="Arial" w:cs="Arial"/>
          <w:b/>
          <w:sz w:val="32"/>
          <w:szCs w:val="32"/>
        </w:rPr>
      </w:pPr>
      <w:r>
        <w:rPr>
          <w:rFonts w:ascii="Arial" w:hAnsi="Arial" w:cs="Arial"/>
          <w:b/>
          <w:sz w:val="32"/>
          <w:szCs w:val="32"/>
        </w:rPr>
        <w:lastRenderedPageBreak/>
        <w:t xml:space="preserve">Fase 13: </w:t>
      </w:r>
      <w:r w:rsidR="00D444CA" w:rsidRPr="00212F30">
        <w:rPr>
          <w:rFonts w:ascii="Arial" w:hAnsi="Arial" w:cs="Arial"/>
          <w:b/>
          <w:sz w:val="32"/>
          <w:szCs w:val="32"/>
        </w:rPr>
        <w:t xml:space="preserve">Piano di raccolta dei dati </w:t>
      </w:r>
    </w:p>
    <w:p w:rsidR="00D444CA" w:rsidRDefault="00722F05" w:rsidP="00D444CA">
      <w:pPr>
        <w:jc w:val="both"/>
        <w:rPr>
          <w:rFonts w:ascii="Arial" w:hAnsi="Arial" w:cs="Arial"/>
          <w:sz w:val="24"/>
          <w:szCs w:val="24"/>
        </w:rPr>
      </w:pPr>
      <w:r w:rsidRPr="00C53480">
        <w:rPr>
          <w:rFonts w:ascii="Arial" w:hAnsi="Arial" w:cs="Arial"/>
          <w:sz w:val="24"/>
          <w:szCs w:val="24"/>
        </w:rPr>
        <w:t>Abbiamo preso contatto con il dirigente scolasti</w:t>
      </w:r>
      <w:r w:rsidR="00C53480" w:rsidRPr="00C53480">
        <w:rPr>
          <w:rFonts w:ascii="Arial" w:hAnsi="Arial" w:cs="Arial"/>
          <w:sz w:val="24"/>
          <w:szCs w:val="24"/>
        </w:rPr>
        <w:t xml:space="preserve">co della Scuola Primaria di </w:t>
      </w:r>
      <w:proofErr w:type="spellStart"/>
      <w:r w:rsidR="00C53480" w:rsidRPr="00C53480">
        <w:rPr>
          <w:rFonts w:ascii="Arial" w:hAnsi="Arial" w:cs="Arial"/>
          <w:sz w:val="24"/>
          <w:szCs w:val="24"/>
        </w:rPr>
        <w:t>Pavignano</w:t>
      </w:r>
      <w:proofErr w:type="spellEnd"/>
      <w:r w:rsidR="00C53480" w:rsidRPr="00C53480">
        <w:rPr>
          <w:rFonts w:ascii="Arial" w:hAnsi="Arial" w:cs="Arial"/>
          <w:sz w:val="24"/>
          <w:szCs w:val="24"/>
        </w:rPr>
        <w:t xml:space="preserve"> </w:t>
      </w:r>
      <w:r w:rsidRPr="00C53480">
        <w:rPr>
          <w:rFonts w:ascii="Arial" w:hAnsi="Arial" w:cs="Arial"/>
          <w:sz w:val="24"/>
          <w:szCs w:val="24"/>
        </w:rPr>
        <w:t xml:space="preserve">della Provincia di Biella e successivamente ci siamo recate alla scuola dove insieme ad un’insegnante abbiamo distribuito </w:t>
      </w:r>
      <w:r w:rsidR="00C53480" w:rsidRPr="00C53480">
        <w:rPr>
          <w:rFonts w:ascii="Arial" w:hAnsi="Arial" w:cs="Arial"/>
          <w:sz w:val="24"/>
          <w:szCs w:val="24"/>
        </w:rPr>
        <w:t xml:space="preserve">i questionari nelle classi III e V. </w:t>
      </w:r>
    </w:p>
    <w:p w:rsidR="00376C47" w:rsidRPr="00376C47" w:rsidRDefault="00376C47" w:rsidP="00D444CA">
      <w:pPr>
        <w:jc w:val="both"/>
        <w:rPr>
          <w:rFonts w:ascii="Arial" w:hAnsi="Arial" w:cs="Arial"/>
          <w:sz w:val="24"/>
          <w:szCs w:val="24"/>
        </w:rPr>
      </w:pPr>
    </w:p>
    <w:p w:rsidR="00D444CA" w:rsidRDefault="0076269F" w:rsidP="0076269F">
      <w:pPr>
        <w:jc w:val="both"/>
        <w:rPr>
          <w:rFonts w:ascii="Arial" w:hAnsi="Arial" w:cs="Arial"/>
          <w:b/>
          <w:sz w:val="32"/>
          <w:szCs w:val="32"/>
        </w:rPr>
      </w:pPr>
      <w:r>
        <w:rPr>
          <w:rFonts w:ascii="Arial" w:hAnsi="Arial" w:cs="Arial"/>
          <w:b/>
          <w:sz w:val="32"/>
          <w:szCs w:val="32"/>
        </w:rPr>
        <w:t xml:space="preserve">Fase 14: </w:t>
      </w:r>
      <w:r w:rsidR="00D444CA" w:rsidRPr="0076269F">
        <w:rPr>
          <w:rFonts w:ascii="Arial" w:hAnsi="Arial" w:cs="Arial"/>
          <w:b/>
          <w:sz w:val="32"/>
          <w:szCs w:val="32"/>
        </w:rPr>
        <w:t>Tecnich</w:t>
      </w:r>
      <w:r w:rsidR="0044538C" w:rsidRPr="0076269F">
        <w:rPr>
          <w:rFonts w:ascii="Arial" w:hAnsi="Arial" w:cs="Arial"/>
          <w:b/>
          <w:sz w:val="32"/>
          <w:szCs w:val="32"/>
        </w:rPr>
        <w:t>e di analisi dei dati utilizzate</w:t>
      </w:r>
    </w:p>
    <w:p w:rsidR="0076269F" w:rsidRPr="0076269F" w:rsidRDefault="0076269F" w:rsidP="0076269F">
      <w:pPr>
        <w:jc w:val="both"/>
        <w:rPr>
          <w:rFonts w:ascii="Arial" w:hAnsi="Arial" w:cs="Arial"/>
          <w:b/>
          <w:sz w:val="28"/>
          <w:szCs w:val="28"/>
          <w:u w:val="single"/>
        </w:rPr>
      </w:pPr>
      <w:r w:rsidRPr="0076269F">
        <w:rPr>
          <w:rFonts w:ascii="Arial" w:hAnsi="Arial" w:cs="Arial"/>
          <w:b/>
          <w:sz w:val="28"/>
          <w:szCs w:val="28"/>
          <w:u w:val="single"/>
        </w:rPr>
        <w:t xml:space="preserve">Analisi </w:t>
      </w:r>
      <w:proofErr w:type="spellStart"/>
      <w:r w:rsidRPr="0076269F">
        <w:rPr>
          <w:rFonts w:ascii="Arial" w:hAnsi="Arial" w:cs="Arial"/>
          <w:b/>
          <w:sz w:val="28"/>
          <w:szCs w:val="28"/>
          <w:u w:val="single"/>
        </w:rPr>
        <w:t>monovariata</w:t>
      </w:r>
      <w:proofErr w:type="spellEnd"/>
      <w:r w:rsidRPr="0076269F">
        <w:rPr>
          <w:rFonts w:ascii="Arial" w:hAnsi="Arial" w:cs="Arial"/>
          <w:b/>
          <w:sz w:val="28"/>
          <w:szCs w:val="28"/>
          <w:u w:val="single"/>
        </w:rPr>
        <w:t xml:space="preserve"> dei dati</w:t>
      </w:r>
    </w:p>
    <w:p w:rsidR="00376C47" w:rsidRDefault="00F25F39" w:rsidP="00715FA9">
      <w:pPr>
        <w:rPr>
          <w:rFonts w:ascii="Arial" w:hAnsi="Arial" w:cs="Arial"/>
          <w:b/>
          <w:sz w:val="28"/>
          <w:szCs w:val="28"/>
          <w:u w:val="single"/>
        </w:rPr>
      </w:pPr>
      <w:r w:rsidRPr="00715FA9">
        <w:rPr>
          <w:rFonts w:ascii="Arial" w:hAnsi="Arial" w:cs="Arial"/>
          <w:b/>
          <w:sz w:val="28"/>
          <w:szCs w:val="28"/>
          <w:u w:val="single"/>
        </w:rPr>
        <w:t>V1 Genere</w:t>
      </w:r>
    </w:p>
    <w:tbl>
      <w:tblPr>
        <w:tblW w:w="0" w:type="auto"/>
        <w:tblCellSpacing w:w="15" w:type="dxa"/>
        <w:tblCellMar>
          <w:top w:w="15" w:type="dxa"/>
          <w:left w:w="15" w:type="dxa"/>
          <w:bottom w:w="15" w:type="dxa"/>
          <w:right w:w="15" w:type="dxa"/>
        </w:tblCellMar>
        <w:tblLook w:val="04A0"/>
      </w:tblPr>
      <w:tblGrid>
        <w:gridCol w:w="4508"/>
        <w:gridCol w:w="4481"/>
        <w:gridCol w:w="178"/>
        <w:gridCol w:w="561"/>
      </w:tblGrid>
      <w:tr w:rsidR="00376C47" w:rsidRPr="00376C47" w:rsidTr="00376C47">
        <w:trPr>
          <w:tblCellSpacing w:w="15" w:type="dxa"/>
        </w:trPr>
        <w:tc>
          <w:tcPr>
            <w:tcW w:w="0" w:type="auto"/>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Distribuzione di frequenza:</w:t>
            </w:r>
            <w:r w:rsidRPr="00376C47">
              <w:rPr>
                <w:rFonts w:ascii="Arial" w:eastAsia="Times New Roman" w:hAnsi="Arial" w:cs="Arial"/>
                <w:lang w:eastAsia="it-IT"/>
              </w:rPr>
              <w:br/>
            </w:r>
            <w:r w:rsidRPr="00376C47">
              <w:rPr>
                <w:rFonts w:ascii="Arial" w:eastAsia="Times New Roman" w:hAnsi="Arial" w:cs="Arial"/>
                <w:b/>
                <w:bCs/>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Frequenza</w:t>
                  </w:r>
                  <w:r w:rsidRPr="00376C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proofErr w:type="spellStart"/>
                  <w:r w:rsidRPr="00376C47">
                    <w:rPr>
                      <w:rFonts w:ascii="Arial" w:eastAsia="Times New Roman" w:hAnsi="Arial" w:cs="Arial"/>
                      <w:sz w:val="15"/>
                      <w:szCs w:val="15"/>
                      <w:lang w:eastAsia="it-IT"/>
                    </w:rPr>
                    <w:t>Percent</w:t>
                  </w:r>
                  <w:proofErr w:type="spellEnd"/>
                  <w:r w:rsidRPr="00376C47">
                    <w:rPr>
                      <w:rFonts w:ascii="Arial" w:eastAsia="Times New Roman" w:hAnsi="Arial" w:cs="Arial"/>
                      <w:sz w:val="15"/>
                      <w:szCs w:val="15"/>
                      <w:lang w:eastAsia="it-IT"/>
                    </w:rPr>
                    <w:t>.</w:t>
                  </w:r>
                  <w:r w:rsidRPr="00376C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Frequenza</w:t>
                  </w:r>
                  <w:r w:rsidRPr="00376C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proofErr w:type="spellStart"/>
                  <w:r w:rsidRPr="00376C47">
                    <w:rPr>
                      <w:rFonts w:ascii="Arial" w:eastAsia="Times New Roman" w:hAnsi="Arial" w:cs="Arial"/>
                      <w:sz w:val="15"/>
                      <w:szCs w:val="15"/>
                      <w:lang w:eastAsia="it-IT"/>
                    </w:rPr>
                    <w:t>Percent</w:t>
                  </w:r>
                  <w:proofErr w:type="spellEnd"/>
                  <w:r w:rsidRPr="00376C47">
                    <w:rPr>
                      <w:rFonts w:ascii="Arial" w:eastAsia="Times New Roman" w:hAnsi="Arial" w:cs="Arial"/>
                      <w:sz w:val="15"/>
                      <w:szCs w:val="15"/>
                      <w:lang w:eastAsia="it-IT"/>
                    </w:rPr>
                    <w:t>.</w:t>
                  </w:r>
                  <w:r w:rsidRPr="00376C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 xml:space="preserve">Int. </w:t>
                  </w:r>
                  <w:proofErr w:type="spellStart"/>
                  <w:r w:rsidRPr="00376C47">
                    <w:rPr>
                      <w:rFonts w:ascii="Arial" w:eastAsia="Times New Roman" w:hAnsi="Arial" w:cs="Arial"/>
                      <w:sz w:val="15"/>
                      <w:szCs w:val="15"/>
                      <w:lang w:eastAsia="it-IT"/>
                    </w:rPr>
                    <w:t>Fid</w:t>
                  </w:r>
                  <w:proofErr w:type="spellEnd"/>
                  <w:r w:rsidRPr="00376C47">
                    <w:rPr>
                      <w:rFonts w:ascii="Arial" w:eastAsia="Times New Roman" w:hAnsi="Arial" w:cs="Arial"/>
                      <w:sz w:val="15"/>
                      <w:szCs w:val="15"/>
                      <w:lang w:eastAsia="it-IT"/>
                    </w:rPr>
                    <w:t>. 95%</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27%:55%</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45%:73%</w:t>
                  </w:r>
                </w:p>
              </w:tc>
            </w:tr>
          </w:tbl>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br/>
            </w:r>
            <w:r w:rsidRPr="00376C47">
              <w:rPr>
                <w:rFonts w:ascii="Arial" w:eastAsia="Times New Roman" w:hAnsi="Arial" w:cs="Arial"/>
                <w:b/>
                <w:bCs/>
                <w:lang w:eastAsia="it-IT"/>
              </w:rPr>
              <w:t>Campione</w:t>
            </w:r>
            <w:r w:rsidRPr="00376C47">
              <w:rPr>
                <w:rFonts w:ascii="Arial" w:eastAsia="Times New Roman" w:hAnsi="Arial" w:cs="Arial"/>
                <w:lang w:eastAsia="it-IT"/>
              </w:rPr>
              <w:t>:</w:t>
            </w:r>
            <w:r w:rsidRPr="00376C47">
              <w:rPr>
                <w:rFonts w:ascii="Arial" w:eastAsia="Times New Roman" w:hAnsi="Arial" w:cs="Arial"/>
                <w:lang w:eastAsia="it-IT"/>
              </w:rPr>
              <w:br/>
              <w:t xml:space="preserve">Numero di </w:t>
            </w:r>
            <w:proofErr w:type="spellStart"/>
            <w:r w:rsidRPr="00376C47">
              <w:rPr>
                <w:rFonts w:ascii="Arial" w:eastAsia="Times New Roman" w:hAnsi="Arial" w:cs="Arial"/>
                <w:lang w:eastAsia="it-IT"/>
              </w:rPr>
              <w:t>casi=</w:t>
            </w:r>
            <w:proofErr w:type="spellEnd"/>
            <w:r w:rsidRPr="00376C47">
              <w:rPr>
                <w:rFonts w:ascii="Arial" w:eastAsia="Times New Roman" w:hAnsi="Arial" w:cs="Arial"/>
                <w:lang w:eastAsia="it-IT"/>
              </w:rPr>
              <w:t xml:space="preserve"> 49</w:t>
            </w:r>
            <w:r w:rsidRPr="00376C47">
              <w:rPr>
                <w:rFonts w:ascii="Arial" w:eastAsia="Times New Roman" w:hAnsi="Arial" w:cs="Arial"/>
                <w:lang w:eastAsia="it-IT"/>
              </w:rPr>
              <w:br/>
              <w:t>Indici di tendenza centrale:</w:t>
            </w:r>
            <w:r w:rsidRPr="00376C47">
              <w:rPr>
                <w:rFonts w:ascii="Arial" w:eastAsia="Times New Roman" w:hAnsi="Arial" w:cs="Arial"/>
                <w:lang w:eastAsia="it-IT"/>
              </w:rPr>
              <w:br/>
              <w:t>Moda = M</w:t>
            </w:r>
            <w:r w:rsidRPr="00376C47">
              <w:rPr>
                <w:rFonts w:ascii="Arial" w:eastAsia="Times New Roman" w:hAnsi="Arial" w:cs="Arial"/>
                <w:lang w:eastAsia="it-IT"/>
              </w:rPr>
              <w:br/>
              <w:t>Mediana = M</w:t>
            </w:r>
            <w:r w:rsidRPr="00376C47">
              <w:rPr>
                <w:rFonts w:ascii="Arial" w:eastAsia="Times New Roman" w:hAnsi="Arial" w:cs="Arial"/>
                <w:lang w:eastAsia="it-IT"/>
              </w:rPr>
              <w:br/>
              <w:t>Indici di dispersione:</w:t>
            </w:r>
            <w:r w:rsidRPr="00376C47">
              <w:rPr>
                <w:rFonts w:ascii="Arial" w:eastAsia="Times New Roman" w:hAnsi="Arial" w:cs="Arial"/>
                <w:lang w:eastAsia="it-IT"/>
              </w:rPr>
              <w:br/>
              <w:t xml:space="preserve">Squilibrio = 0.52 </w:t>
            </w:r>
          </w:p>
          <w:p w:rsidR="00376C47" w:rsidRPr="00376C47" w:rsidRDefault="00376C47" w:rsidP="00376C47">
            <w:pPr>
              <w:spacing w:before="100" w:beforeAutospacing="1" w:after="100" w:afterAutospacing="1" w:line="240" w:lineRule="auto"/>
              <w:rPr>
                <w:rFonts w:ascii="Arial" w:eastAsia="Times New Roman" w:hAnsi="Arial" w:cs="Arial"/>
                <w:lang w:eastAsia="it-IT"/>
              </w:rPr>
            </w:pPr>
            <w:r w:rsidRPr="00376C47">
              <w:rPr>
                <w:rFonts w:ascii="Arial" w:eastAsia="Times New Roman" w:hAnsi="Arial" w:cs="Arial"/>
                <w:b/>
                <w:bCs/>
                <w:lang w:eastAsia="it-IT"/>
              </w:rPr>
              <w:t xml:space="preserve">Soggetto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Frequenza</w:t>
                  </w:r>
                  <w:r w:rsidRPr="00376C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proofErr w:type="spellStart"/>
                  <w:r w:rsidRPr="00376C47">
                    <w:rPr>
                      <w:rFonts w:ascii="Arial" w:eastAsia="Times New Roman" w:hAnsi="Arial" w:cs="Arial"/>
                      <w:sz w:val="15"/>
                      <w:szCs w:val="15"/>
                      <w:lang w:eastAsia="it-IT"/>
                    </w:rPr>
                    <w:t>Percent</w:t>
                  </w:r>
                  <w:proofErr w:type="spellEnd"/>
                  <w:r w:rsidRPr="00376C47">
                    <w:rPr>
                      <w:rFonts w:ascii="Arial" w:eastAsia="Times New Roman" w:hAnsi="Arial" w:cs="Arial"/>
                      <w:sz w:val="15"/>
                      <w:szCs w:val="15"/>
                      <w:lang w:eastAsia="it-IT"/>
                    </w:rPr>
                    <w:t>.</w:t>
                  </w:r>
                  <w:r w:rsidRPr="00376C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Frequenza</w:t>
                  </w:r>
                  <w:r w:rsidRPr="00376C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proofErr w:type="spellStart"/>
                  <w:r w:rsidRPr="00376C47">
                    <w:rPr>
                      <w:rFonts w:ascii="Arial" w:eastAsia="Times New Roman" w:hAnsi="Arial" w:cs="Arial"/>
                      <w:sz w:val="15"/>
                      <w:szCs w:val="15"/>
                      <w:lang w:eastAsia="it-IT"/>
                    </w:rPr>
                    <w:t>Percent</w:t>
                  </w:r>
                  <w:proofErr w:type="spellEnd"/>
                  <w:r w:rsidRPr="00376C47">
                    <w:rPr>
                      <w:rFonts w:ascii="Arial" w:eastAsia="Times New Roman" w:hAnsi="Arial" w:cs="Arial"/>
                      <w:sz w:val="15"/>
                      <w:szCs w:val="15"/>
                      <w:lang w:eastAsia="it-IT"/>
                    </w:rPr>
                    <w:t>.</w:t>
                  </w:r>
                  <w:r w:rsidRPr="00376C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 xml:space="preserve">Int. </w:t>
                  </w:r>
                  <w:proofErr w:type="spellStart"/>
                  <w:r w:rsidRPr="00376C47">
                    <w:rPr>
                      <w:rFonts w:ascii="Arial" w:eastAsia="Times New Roman" w:hAnsi="Arial" w:cs="Arial"/>
                      <w:sz w:val="15"/>
                      <w:szCs w:val="15"/>
                      <w:lang w:eastAsia="it-IT"/>
                    </w:rPr>
                    <w:t>Fid</w:t>
                  </w:r>
                  <w:proofErr w:type="spellEnd"/>
                  <w:r w:rsidRPr="00376C47">
                    <w:rPr>
                      <w:rFonts w:ascii="Arial" w:eastAsia="Times New Roman" w:hAnsi="Arial" w:cs="Arial"/>
                      <w:sz w:val="15"/>
                      <w:szCs w:val="15"/>
                      <w:lang w:eastAsia="it-IT"/>
                    </w:rPr>
                    <w:t>. 95%</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lastRenderedPageBreak/>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b/>
                      <w:bCs/>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0%:8%</w:t>
                  </w:r>
                </w:p>
              </w:tc>
            </w:tr>
          </w:tbl>
          <w:p w:rsidR="00376C47" w:rsidRPr="00376C47" w:rsidRDefault="00376C47" w:rsidP="00376C47">
            <w:pPr>
              <w:spacing w:before="100" w:beforeAutospacing="1" w:after="100" w:afterAutospacing="1" w:line="240" w:lineRule="auto"/>
              <w:rPr>
                <w:rFonts w:ascii="Arial" w:eastAsia="Times New Roman" w:hAnsi="Arial" w:cs="Arial"/>
                <w:lang w:eastAsia="it-IT"/>
              </w:rPr>
            </w:pPr>
            <w:r w:rsidRPr="00376C47">
              <w:rPr>
                <w:rFonts w:ascii="Arial" w:eastAsia="Times New Roman" w:hAnsi="Arial" w:cs="Arial"/>
                <w:lang w:eastAsia="it-IT"/>
              </w:rPr>
              <w:br/>
            </w:r>
            <w:r w:rsidRPr="00376C47">
              <w:rPr>
                <w:rFonts w:ascii="Arial" w:eastAsia="Times New Roman" w:hAnsi="Arial" w:cs="Arial"/>
                <w:b/>
                <w:bCs/>
                <w:lang w:eastAsia="it-IT"/>
              </w:rPr>
              <w:t>Campione</w:t>
            </w:r>
            <w:r w:rsidRPr="00376C47">
              <w:rPr>
                <w:rFonts w:ascii="Arial" w:eastAsia="Times New Roman" w:hAnsi="Arial" w:cs="Arial"/>
                <w:lang w:eastAsia="it-IT"/>
              </w:rPr>
              <w:t>:</w:t>
            </w:r>
            <w:r w:rsidRPr="00376C47">
              <w:rPr>
                <w:rFonts w:ascii="Arial" w:eastAsia="Times New Roman" w:hAnsi="Arial" w:cs="Arial"/>
                <w:lang w:eastAsia="it-IT"/>
              </w:rPr>
              <w:br/>
              <w:t xml:space="preserve">Numero di </w:t>
            </w:r>
            <w:proofErr w:type="spellStart"/>
            <w:r w:rsidRPr="00376C47">
              <w:rPr>
                <w:rFonts w:ascii="Arial" w:eastAsia="Times New Roman" w:hAnsi="Arial" w:cs="Arial"/>
                <w:lang w:eastAsia="it-IT"/>
              </w:rPr>
              <w:t>casi=</w:t>
            </w:r>
            <w:proofErr w:type="spellEnd"/>
            <w:r w:rsidRPr="00376C47">
              <w:rPr>
                <w:rFonts w:ascii="Arial" w:eastAsia="Times New Roman" w:hAnsi="Arial" w:cs="Arial"/>
                <w:lang w:eastAsia="it-IT"/>
              </w:rPr>
              <w:t xml:space="preserve"> 49</w:t>
            </w:r>
            <w:r w:rsidRPr="00376C47">
              <w:rPr>
                <w:rFonts w:ascii="Arial" w:eastAsia="Times New Roman" w:hAnsi="Arial" w:cs="Arial"/>
                <w:lang w:eastAsia="it-IT"/>
              </w:rPr>
              <w:br/>
              <w:t>Indici di tendenza centrale:</w:t>
            </w:r>
            <w:r w:rsidRPr="00376C47">
              <w:rPr>
                <w:rFonts w:ascii="Arial" w:eastAsia="Times New Roman" w:hAnsi="Arial" w:cs="Arial"/>
                <w:lang w:eastAsia="it-IT"/>
              </w:rPr>
              <w:br/>
              <w:t xml:space="preserve">Moda = 1; 2; 3; 4; 5; 6; 7; 8; 9; 10; 11; 12; 13; 14; 15; 16; 17; 18; 19; 20; 21; 22; 23; 24; 25; </w:t>
            </w:r>
            <w:r w:rsidRPr="00376C47">
              <w:rPr>
                <w:rFonts w:ascii="Arial" w:eastAsia="Times New Roman" w:hAnsi="Arial" w:cs="Arial"/>
                <w:lang w:eastAsia="it-IT"/>
              </w:rPr>
              <w:lastRenderedPageBreak/>
              <w:t>26; 27; 28; 29; 30; 31; 32; 33; 34; 35; 36; 37; 38; 39; 40; 41; 42; 43; 44; 45; 46; 47; 48; 49</w:t>
            </w:r>
            <w:r w:rsidRPr="00376C47">
              <w:rPr>
                <w:rFonts w:ascii="Arial" w:eastAsia="Times New Roman" w:hAnsi="Arial" w:cs="Arial"/>
                <w:lang w:eastAsia="it-IT"/>
              </w:rPr>
              <w:br/>
              <w:t>Mediana = 25</w:t>
            </w:r>
            <w:r w:rsidRPr="00376C47">
              <w:rPr>
                <w:rFonts w:ascii="Arial" w:eastAsia="Times New Roman" w:hAnsi="Arial" w:cs="Arial"/>
                <w:lang w:eastAsia="it-IT"/>
              </w:rPr>
              <w:br/>
              <w:t>Media = 25</w:t>
            </w:r>
            <w:r w:rsidRPr="00376C47">
              <w:rPr>
                <w:rFonts w:ascii="Arial" w:eastAsia="Times New Roman" w:hAnsi="Arial" w:cs="Arial"/>
                <w:lang w:eastAsia="it-IT"/>
              </w:rPr>
              <w:br/>
              <w:t>Indici di dispersione:</w:t>
            </w:r>
            <w:r w:rsidRPr="00376C47">
              <w:rPr>
                <w:rFonts w:ascii="Arial" w:eastAsia="Times New Roman" w:hAnsi="Arial" w:cs="Arial"/>
                <w:lang w:eastAsia="it-IT"/>
              </w:rPr>
              <w:br/>
              <w:t>Squilibrio = 0.02</w:t>
            </w:r>
            <w:r w:rsidRPr="00376C47">
              <w:rPr>
                <w:rFonts w:ascii="Arial" w:eastAsia="Times New Roman" w:hAnsi="Arial" w:cs="Arial"/>
                <w:lang w:eastAsia="it-IT"/>
              </w:rPr>
              <w:br/>
              <w:t>Campo di variazione = 48</w:t>
            </w:r>
            <w:r w:rsidRPr="00376C47">
              <w:rPr>
                <w:rFonts w:ascii="Arial" w:eastAsia="Times New Roman" w:hAnsi="Arial" w:cs="Arial"/>
                <w:lang w:eastAsia="it-IT"/>
              </w:rPr>
              <w:br/>
              <w:t xml:space="preserve">Differenza </w:t>
            </w:r>
            <w:proofErr w:type="spellStart"/>
            <w:r w:rsidRPr="00376C47">
              <w:rPr>
                <w:rFonts w:ascii="Arial" w:eastAsia="Times New Roman" w:hAnsi="Arial" w:cs="Arial"/>
                <w:lang w:eastAsia="it-IT"/>
              </w:rPr>
              <w:t>interquartilica</w:t>
            </w:r>
            <w:proofErr w:type="spellEnd"/>
            <w:r w:rsidRPr="00376C47">
              <w:rPr>
                <w:rFonts w:ascii="Arial" w:eastAsia="Times New Roman" w:hAnsi="Arial" w:cs="Arial"/>
                <w:lang w:eastAsia="it-IT"/>
              </w:rPr>
              <w:t xml:space="preserve"> = 24</w:t>
            </w:r>
            <w:r w:rsidRPr="00376C47">
              <w:rPr>
                <w:rFonts w:ascii="Arial" w:eastAsia="Times New Roman" w:hAnsi="Arial" w:cs="Arial"/>
                <w:lang w:eastAsia="it-IT"/>
              </w:rPr>
              <w:br/>
              <w:t>Scarto tipo = 14.14</w:t>
            </w:r>
            <w:r w:rsidRPr="00376C47">
              <w:rPr>
                <w:rFonts w:ascii="Arial" w:eastAsia="Times New Roman" w:hAnsi="Arial" w:cs="Arial"/>
                <w:lang w:eastAsia="it-IT"/>
              </w:rPr>
              <w:br/>
              <w:t>Indici di forma:</w:t>
            </w:r>
            <w:r w:rsidRPr="00376C47">
              <w:rPr>
                <w:rFonts w:ascii="Arial" w:eastAsia="Times New Roman" w:hAnsi="Arial" w:cs="Arial"/>
                <w:lang w:eastAsia="it-IT"/>
              </w:rPr>
              <w:br/>
              <w:t>Asimmetria = 0</w:t>
            </w:r>
            <w:r w:rsidRPr="00376C47">
              <w:rPr>
                <w:rFonts w:ascii="Arial" w:eastAsia="Times New Roman" w:hAnsi="Arial" w:cs="Arial"/>
                <w:lang w:eastAsia="it-IT"/>
              </w:rPr>
              <w:br/>
            </w:r>
            <w:proofErr w:type="spellStart"/>
            <w:r w:rsidRPr="00376C47">
              <w:rPr>
                <w:rFonts w:ascii="Arial" w:eastAsia="Times New Roman" w:hAnsi="Arial" w:cs="Arial"/>
                <w:lang w:eastAsia="it-IT"/>
              </w:rPr>
              <w:t>Curtosi</w:t>
            </w:r>
            <w:proofErr w:type="spellEnd"/>
            <w:r w:rsidRPr="00376C47">
              <w:rPr>
                <w:rFonts w:ascii="Arial" w:eastAsia="Times New Roman" w:hAnsi="Arial" w:cs="Arial"/>
                <w:lang w:eastAsia="it-IT"/>
              </w:rPr>
              <w:t xml:space="preserve"> = -1.2 </w:t>
            </w:r>
          </w:p>
          <w:p w:rsidR="00376C47" w:rsidRPr="00376C47" w:rsidRDefault="00376C47" w:rsidP="00376C47">
            <w:pPr>
              <w:spacing w:before="100" w:beforeAutospacing="1" w:after="100" w:afterAutospacing="1" w:line="240" w:lineRule="auto"/>
              <w:rPr>
                <w:rFonts w:ascii="Arial" w:eastAsia="Times New Roman" w:hAnsi="Arial" w:cs="Arial"/>
                <w:lang w:eastAsia="it-IT"/>
              </w:rPr>
            </w:pPr>
            <w:r w:rsidRPr="00376C47">
              <w:rPr>
                <w:rFonts w:ascii="Arial" w:eastAsia="Times New Roman" w:hAnsi="Arial" w:cs="Arial"/>
                <w:b/>
                <w:bCs/>
                <w:lang w:eastAsia="it-IT"/>
              </w:rPr>
              <w:t>Popolazione</w:t>
            </w:r>
            <w:r w:rsidRPr="00376C47">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757"/>
            </w:tblGrid>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sz w:val="15"/>
                      <w:szCs w:val="15"/>
                      <w:lang w:eastAsia="it-IT"/>
                    </w:rPr>
                    <w:t xml:space="preserve">Int. </w:t>
                  </w:r>
                  <w:proofErr w:type="spellStart"/>
                  <w:r w:rsidRPr="00376C47">
                    <w:rPr>
                      <w:rFonts w:ascii="Arial" w:eastAsia="Times New Roman" w:hAnsi="Arial" w:cs="Arial"/>
                      <w:sz w:val="15"/>
                      <w:szCs w:val="15"/>
                      <w:lang w:eastAsia="it-IT"/>
                    </w:rPr>
                    <w:t>Fid</w:t>
                  </w:r>
                  <w:proofErr w:type="spellEnd"/>
                  <w:r w:rsidRPr="00376C47">
                    <w:rPr>
                      <w:rFonts w:ascii="Arial" w:eastAsia="Times New Roman" w:hAnsi="Arial" w:cs="Arial"/>
                      <w:sz w:val="15"/>
                      <w:szCs w:val="15"/>
                      <w:lang w:eastAsia="it-IT"/>
                    </w:rPr>
                    <w:t>. 95%</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da 21.04 a 28.96</w:t>
                  </w:r>
                </w:p>
              </w:tc>
            </w:tr>
            <w:tr w:rsidR="00376C47" w:rsidRPr="00376C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da 11.71 a 14.19</w:t>
                  </w:r>
                </w:p>
              </w:tc>
            </w:tr>
          </w:tbl>
          <w:p w:rsidR="00376C47" w:rsidRPr="00376C47" w:rsidRDefault="00376C47" w:rsidP="00376C47">
            <w:pPr>
              <w:spacing w:before="100" w:beforeAutospacing="1" w:after="100" w:afterAutospacing="1" w:line="240" w:lineRule="auto"/>
              <w:rPr>
                <w:rFonts w:ascii="Arial" w:eastAsia="Times New Roman" w:hAnsi="Arial" w:cs="Arial"/>
                <w:lang w:eastAsia="it-IT"/>
              </w:rPr>
            </w:pPr>
            <w:r w:rsidRPr="00376C47">
              <w:rPr>
                <w:rFonts w:ascii="Arial" w:eastAsia="Times New Roman" w:hAnsi="Arial" w:cs="Arial"/>
                <w:lang w:eastAsia="it-IT"/>
              </w:rPr>
              <w:br/>
              <w:t xml:space="preserve">Probabilità di normalità della distribuzione (test di </w:t>
            </w:r>
            <w:proofErr w:type="spellStart"/>
            <w:r w:rsidRPr="00376C47">
              <w:rPr>
                <w:rFonts w:ascii="Arial" w:eastAsia="Times New Roman" w:hAnsi="Arial" w:cs="Arial"/>
                <w:lang w:eastAsia="it-IT"/>
              </w:rPr>
              <w:t>Jarque-Bera</w:t>
            </w:r>
            <w:proofErr w:type="spellEnd"/>
            <w:r w:rsidRPr="00376C47">
              <w:rPr>
                <w:rFonts w:ascii="Arial" w:eastAsia="Times New Roman" w:hAnsi="Arial" w:cs="Arial"/>
                <w:lang w:eastAsia="it-IT"/>
              </w:rPr>
              <w:t>): 0.229</w:t>
            </w:r>
          </w:p>
        </w:tc>
        <w:tc>
          <w:tcPr>
            <w:tcW w:w="4500" w:type="dxa"/>
            <w:hideMark/>
          </w:tcPr>
          <w:tbl>
            <w:tblPr>
              <w:tblW w:w="0" w:type="auto"/>
              <w:jc w:val="right"/>
              <w:tblCellSpacing w:w="15" w:type="dxa"/>
              <w:tblCellMar>
                <w:left w:w="0" w:type="dxa"/>
                <w:right w:w="0" w:type="dxa"/>
              </w:tblCellMar>
              <w:tblLook w:val="04A0"/>
            </w:tblPr>
            <w:tblGrid>
              <w:gridCol w:w="486"/>
              <w:gridCol w:w="486"/>
            </w:tblGrid>
            <w:tr w:rsidR="00376C47" w:rsidRPr="00376C4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376C47" w:rsidRPr="00376C47">
                    <w:trPr>
                      <w:tblCellSpacing w:w="0" w:type="dxa"/>
                      <w:jc w:val="center"/>
                    </w:trPr>
                    <w:tc>
                      <w:tcPr>
                        <w:tcW w:w="0" w:type="auto"/>
                        <w:vAlign w:val="bottom"/>
                        <w:hideMark/>
                      </w:tcPr>
                      <w:p w:rsidR="00376C47" w:rsidRPr="00376C47" w:rsidRDefault="00376C47" w:rsidP="00376C47">
                        <w:pPr>
                          <w:spacing w:after="0" w:line="240" w:lineRule="auto"/>
                          <w:jc w:val="center"/>
                          <w:rPr>
                            <w:rFonts w:ascii="Arial" w:eastAsia="Times New Roman" w:hAnsi="Arial" w:cs="Arial"/>
                            <w:lang w:eastAsia="it-IT"/>
                          </w:rPr>
                        </w:pPr>
                        <w:r w:rsidRPr="00376C47">
                          <w:rPr>
                            <w:rFonts w:ascii="Arial" w:eastAsia="Times New Roman" w:hAnsi="Arial" w:cs="Arial"/>
                            <w:lang w:eastAsia="it-IT"/>
                          </w:rPr>
                          <w:lastRenderedPageBreak/>
                          <w:t>41%</w:t>
                        </w:r>
                      </w:p>
                    </w:tc>
                  </w:tr>
                  <w:tr w:rsidR="00376C47" w:rsidRPr="00376C47">
                    <w:trPr>
                      <w:trHeight w:val="615"/>
                      <w:tblCellSpacing w:w="0" w:type="dxa"/>
                      <w:jc w:val="center"/>
                    </w:trPr>
                    <w:tc>
                      <w:tcPr>
                        <w:tcW w:w="0" w:type="auto"/>
                        <w:shd w:val="clear" w:color="auto" w:fill="C0D0C0"/>
                        <w:vAlign w:val="bottom"/>
                        <w:hideMark/>
                      </w:tcPr>
                      <w:p w:rsidR="00376C47" w:rsidRPr="00376C47" w:rsidRDefault="00376C47" w:rsidP="00376C47">
                        <w:pPr>
                          <w:spacing w:after="0" w:line="240" w:lineRule="auto"/>
                          <w:jc w:val="center"/>
                          <w:rPr>
                            <w:rFonts w:ascii="Arial" w:eastAsia="Times New Roman" w:hAnsi="Arial" w:cs="Arial"/>
                            <w:lang w:eastAsia="it-IT"/>
                          </w:rPr>
                        </w:pPr>
                      </w:p>
                    </w:tc>
                  </w:tr>
                </w:tbl>
                <w:p w:rsidR="00376C47" w:rsidRPr="00376C47" w:rsidRDefault="00376C47" w:rsidP="00376C47">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376C47" w:rsidRPr="00376C47">
                    <w:trPr>
                      <w:tblCellSpacing w:w="0" w:type="dxa"/>
                      <w:jc w:val="center"/>
                    </w:trPr>
                    <w:tc>
                      <w:tcPr>
                        <w:tcW w:w="0" w:type="auto"/>
                        <w:vAlign w:val="bottom"/>
                        <w:hideMark/>
                      </w:tcPr>
                      <w:p w:rsidR="00376C47" w:rsidRPr="00376C47" w:rsidRDefault="00376C47" w:rsidP="00376C47">
                        <w:pPr>
                          <w:spacing w:after="0" w:line="240" w:lineRule="auto"/>
                          <w:jc w:val="center"/>
                          <w:rPr>
                            <w:rFonts w:ascii="Arial" w:eastAsia="Times New Roman" w:hAnsi="Arial" w:cs="Arial"/>
                            <w:lang w:eastAsia="it-IT"/>
                          </w:rPr>
                        </w:pPr>
                        <w:r w:rsidRPr="00376C47">
                          <w:rPr>
                            <w:rFonts w:ascii="Arial" w:eastAsia="Times New Roman" w:hAnsi="Arial" w:cs="Arial"/>
                            <w:lang w:eastAsia="it-IT"/>
                          </w:rPr>
                          <w:t>59%</w:t>
                        </w:r>
                      </w:p>
                    </w:tc>
                  </w:tr>
                  <w:tr w:rsidR="00376C47" w:rsidRPr="00376C47">
                    <w:trPr>
                      <w:trHeight w:val="885"/>
                      <w:tblCellSpacing w:w="0" w:type="dxa"/>
                      <w:jc w:val="center"/>
                    </w:trPr>
                    <w:tc>
                      <w:tcPr>
                        <w:tcW w:w="0" w:type="auto"/>
                        <w:shd w:val="clear" w:color="auto" w:fill="C0D0C0"/>
                        <w:vAlign w:val="bottom"/>
                        <w:hideMark/>
                      </w:tcPr>
                      <w:p w:rsidR="00376C47" w:rsidRPr="00376C47" w:rsidRDefault="00376C47" w:rsidP="00376C47">
                        <w:pPr>
                          <w:spacing w:after="0" w:line="240" w:lineRule="auto"/>
                          <w:jc w:val="center"/>
                          <w:rPr>
                            <w:rFonts w:ascii="Arial" w:eastAsia="Times New Roman" w:hAnsi="Arial" w:cs="Arial"/>
                            <w:lang w:eastAsia="it-IT"/>
                          </w:rPr>
                        </w:pPr>
                      </w:p>
                    </w:tc>
                  </w:tr>
                </w:tbl>
                <w:p w:rsidR="00376C47" w:rsidRPr="00376C47" w:rsidRDefault="00376C47" w:rsidP="00376C47">
                  <w:pPr>
                    <w:spacing w:after="0" w:line="240" w:lineRule="auto"/>
                    <w:jc w:val="center"/>
                    <w:rPr>
                      <w:rFonts w:ascii="Arial" w:eastAsia="Times New Roman" w:hAnsi="Arial" w:cs="Arial"/>
                      <w:lang w:eastAsia="it-IT"/>
                    </w:rPr>
                  </w:pPr>
                </w:p>
              </w:tc>
            </w:tr>
            <w:tr w:rsidR="00376C47" w:rsidRPr="00376C47">
              <w:trPr>
                <w:tblCellSpacing w:w="15" w:type="dxa"/>
                <w:jc w:val="right"/>
              </w:trPr>
              <w:tc>
                <w:tcPr>
                  <w:tcW w:w="0" w:type="auto"/>
                  <w:shd w:val="clear" w:color="auto" w:fill="E0E0E0"/>
                  <w:vAlign w:val="center"/>
                  <w:hideMark/>
                </w:tcPr>
                <w:p w:rsidR="00376C47" w:rsidRPr="00376C47" w:rsidRDefault="00376C47" w:rsidP="00376C47">
                  <w:pPr>
                    <w:spacing w:after="0" w:line="240" w:lineRule="auto"/>
                    <w:jc w:val="center"/>
                    <w:rPr>
                      <w:rFonts w:ascii="Arial" w:eastAsia="Times New Roman" w:hAnsi="Arial" w:cs="Arial"/>
                      <w:lang w:eastAsia="it-IT"/>
                    </w:rPr>
                  </w:pPr>
                  <w:r w:rsidRPr="00376C47">
                    <w:rPr>
                      <w:rFonts w:ascii="Arial" w:eastAsia="Times New Roman" w:hAnsi="Arial" w:cs="Arial"/>
                      <w:lang w:eastAsia="it-IT"/>
                    </w:rPr>
                    <w:t>20</w:t>
                  </w:r>
                </w:p>
              </w:tc>
              <w:tc>
                <w:tcPr>
                  <w:tcW w:w="0" w:type="auto"/>
                  <w:shd w:val="clear" w:color="auto" w:fill="E0E0E0"/>
                  <w:vAlign w:val="center"/>
                  <w:hideMark/>
                </w:tcPr>
                <w:p w:rsidR="00376C47" w:rsidRPr="00376C47" w:rsidRDefault="00376C47" w:rsidP="00376C47">
                  <w:pPr>
                    <w:spacing w:after="0" w:line="240" w:lineRule="auto"/>
                    <w:jc w:val="center"/>
                    <w:rPr>
                      <w:rFonts w:ascii="Arial" w:eastAsia="Times New Roman" w:hAnsi="Arial" w:cs="Arial"/>
                      <w:lang w:eastAsia="it-IT"/>
                    </w:rPr>
                  </w:pPr>
                  <w:r w:rsidRPr="00376C47">
                    <w:rPr>
                      <w:rFonts w:ascii="Arial" w:eastAsia="Times New Roman" w:hAnsi="Arial" w:cs="Arial"/>
                      <w:lang w:eastAsia="it-IT"/>
                    </w:rPr>
                    <w:t>29</w:t>
                  </w:r>
                </w:p>
              </w:tc>
            </w:tr>
            <w:tr w:rsidR="00376C47" w:rsidRPr="00376C47">
              <w:trPr>
                <w:tblCellSpacing w:w="15" w:type="dxa"/>
                <w:jc w:val="right"/>
              </w:trPr>
              <w:tc>
                <w:tcPr>
                  <w:tcW w:w="0" w:type="auto"/>
                  <w:shd w:val="clear" w:color="auto" w:fill="E0E0E0"/>
                  <w:vAlign w:val="center"/>
                  <w:hideMark/>
                </w:tcPr>
                <w:p w:rsidR="00376C47" w:rsidRPr="00376C47" w:rsidRDefault="00376C47" w:rsidP="00376C47">
                  <w:pPr>
                    <w:spacing w:after="0" w:line="240" w:lineRule="auto"/>
                    <w:jc w:val="center"/>
                    <w:rPr>
                      <w:rFonts w:ascii="Arial" w:eastAsia="Times New Roman" w:hAnsi="Arial" w:cs="Arial"/>
                      <w:lang w:eastAsia="it-IT"/>
                    </w:rPr>
                  </w:pPr>
                  <w:r w:rsidRPr="00376C47">
                    <w:rPr>
                      <w:rFonts w:ascii="Arial" w:eastAsia="Times New Roman" w:hAnsi="Arial" w:cs="Arial"/>
                      <w:lang w:eastAsia="it-IT"/>
                    </w:rPr>
                    <w:t>F</w:t>
                  </w:r>
                </w:p>
              </w:tc>
              <w:tc>
                <w:tcPr>
                  <w:tcW w:w="0" w:type="auto"/>
                  <w:shd w:val="clear" w:color="auto" w:fill="E0E0E0"/>
                  <w:vAlign w:val="center"/>
                  <w:hideMark/>
                </w:tcPr>
                <w:p w:rsidR="00376C47" w:rsidRPr="00376C47" w:rsidRDefault="00376C47" w:rsidP="00376C47">
                  <w:pPr>
                    <w:spacing w:after="0" w:line="240" w:lineRule="auto"/>
                    <w:jc w:val="center"/>
                    <w:rPr>
                      <w:rFonts w:ascii="Arial" w:eastAsia="Times New Roman" w:hAnsi="Arial" w:cs="Arial"/>
                      <w:lang w:eastAsia="it-IT"/>
                    </w:rPr>
                  </w:pPr>
                  <w:r w:rsidRPr="00376C47">
                    <w:rPr>
                      <w:rFonts w:ascii="Arial" w:eastAsia="Times New Roman" w:hAnsi="Arial" w:cs="Arial"/>
                      <w:lang w:eastAsia="it-IT"/>
                    </w:rPr>
                    <w:t>M</w:t>
                  </w:r>
                </w:p>
              </w:tc>
            </w:tr>
          </w:tbl>
          <w:p w:rsidR="00376C47" w:rsidRPr="00376C47" w:rsidRDefault="00376C47" w:rsidP="00376C47">
            <w:pPr>
              <w:spacing w:after="0" w:line="240" w:lineRule="auto"/>
              <w:rPr>
                <w:rFonts w:ascii="Arial" w:eastAsia="Times New Roman" w:hAnsi="Arial" w:cs="Arial"/>
                <w:lang w:eastAsia="it-IT"/>
              </w:rPr>
            </w:pPr>
          </w:p>
        </w:tc>
        <w:tc>
          <w:tcPr>
            <w:tcW w:w="150" w:type="dxa"/>
            <w:vAlign w:val="center"/>
            <w:hideMark/>
          </w:tcPr>
          <w:p w:rsidR="00376C47" w:rsidRPr="00376C47" w:rsidRDefault="00376C47" w:rsidP="00376C47">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6"/>
            </w:tblGrid>
            <w:tr w:rsidR="00376C47" w:rsidRPr="00376C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6"/>
                  </w:tblGrid>
                  <w:tr w:rsidR="00376C47" w:rsidRPr="00376C4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60"/>
                        </w:tblGrid>
                        <w:tr w:rsidR="00376C47" w:rsidRPr="00376C47">
                          <w:trPr>
                            <w:tblCellSpacing w:w="30" w:type="dxa"/>
                          </w:trPr>
                          <w:tc>
                            <w:tcPr>
                              <w:tcW w:w="0" w:type="auto"/>
                              <w:shd w:val="clear" w:color="auto" w:fill="C0D0C0"/>
                              <w:noWrap/>
                              <w:vAlign w:val="center"/>
                              <w:hideMark/>
                            </w:tcPr>
                            <w:p w:rsidR="00376C47" w:rsidRPr="00376C47" w:rsidRDefault="00376C47" w:rsidP="00376C47">
                              <w:pPr>
                                <w:spacing w:after="0" w:line="240" w:lineRule="auto"/>
                                <w:rPr>
                                  <w:rFonts w:ascii="Arial" w:eastAsia="Times New Roman" w:hAnsi="Arial" w:cs="Arial"/>
                                  <w:lang w:eastAsia="it-IT"/>
                                </w:rPr>
                              </w:pPr>
                            </w:p>
                          </w:tc>
                          <w:tc>
                            <w:tcPr>
                              <w:tcW w:w="0" w:type="auto"/>
                              <w:noWrap/>
                              <w:vAlign w:val="center"/>
                              <w:hideMark/>
                            </w:tcPr>
                            <w:p w:rsidR="00376C47" w:rsidRPr="00376C47" w:rsidRDefault="00376C47" w:rsidP="00376C47">
                              <w:pPr>
                                <w:spacing w:after="0" w:line="240" w:lineRule="auto"/>
                                <w:rPr>
                                  <w:rFonts w:ascii="Arial" w:eastAsia="Times New Roman" w:hAnsi="Arial" w:cs="Arial"/>
                                  <w:lang w:eastAsia="it-IT"/>
                                </w:rPr>
                              </w:pPr>
                              <w:r w:rsidRPr="00376C47">
                                <w:rPr>
                                  <w:rFonts w:ascii="Arial" w:eastAsia="Times New Roman" w:hAnsi="Arial" w:cs="Arial"/>
                                  <w:lang w:eastAsia="it-IT"/>
                                </w:rPr>
                                <w:t>V1</w:t>
                              </w:r>
                            </w:p>
                          </w:tc>
                        </w:tr>
                      </w:tbl>
                      <w:p w:rsidR="00376C47" w:rsidRPr="00376C47" w:rsidRDefault="00376C47" w:rsidP="00376C47">
                        <w:pPr>
                          <w:spacing w:after="0" w:line="240" w:lineRule="auto"/>
                          <w:rPr>
                            <w:rFonts w:ascii="Arial" w:eastAsia="Times New Roman" w:hAnsi="Arial" w:cs="Arial"/>
                            <w:lang w:eastAsia="it-IT"/>
                          </w:rPr>
                        </w:pPr>
                      </w:p>
                    </w:tc>
                  </w:tr>
                </w:tbl>
                <w:p w:rsidR="00376C47" w:rsidRPr="00376C47" w:rsidRDefault="00376C47" w:rsidP="00376C47">
                  <w:pPr>
                    <w:spacing w:after="0" w:line="240" w:lineRule="auto"/>
                    <w:rPr>
                      <w:rFonts w:ascii="Arial" w:eastAsia="Times New Roman" w:hAnsi="Arial" w:cs="Arial"/>
                      <w:lang w:eastAsia="it-IT"/>
                    </w:rPr>
                  </w:pPr>
                </w:p>
              </w:tc>
            </w:tr>
          </w:tbl>
          <w:p w:rsidR="00376C47" w:rsidRPr="00376C47" w:rsidRDefault="00376C47" w:rsidP="00376C47">
            <w:pPr>
              <w:spacing w:after="0" w:line="240" w:lineRule="auto"/>
              <w:rPr>
                <w:rFonts w:ascii="Arial" w:eastAsia="Times New Roman" w:hAnsi="Arial" w:cs="Arial"/>
                <w:lang w:eastAsia="it-IT"/>
              </w:rPr>
            </w:pPr>
          </w:p>
        </w:tc>
      </w:tr>
    </w:tbl>
    <w:p w:rsidR="008F0457" w:rsidRPr="008F0457" w:rsidRDefault="008F0457" w:rsidP="008F0457">
      <w:pPr>
        <w:jc w:val="both"/>
        <w:rPr>
          <w:rFonts w:ascii="Arial" w:hAnsi="Arial" w:cs="Arial"/>
          <w:b/>
          <w:sz w:val="28"/>
          <w:szCs w:val="28"/>
          <w:u w:val="single"/>
        </w:rPr>
      </w:pPr>
    </w:p>
    <w:p w:rsidR="00376C47" w:rsidRDefault="00376C47" w:rsidP="007F0600">
      <w:pPr>
        <w:jc w:val="both"/>
        <w:rPr>
          <w:rFonts w:ascii="Arial" w:hAnsi="Arial" w:cs="Arial"/>
          <w:b/>
          <w:sz w:val="28"/>
          <w:szCs w:val="28"/>
          <w:u w:val="single"/>
        </w:rPr>
      </w:pPr>
      <w:r w:rsidRPr="007F0600">
        <w:rPr>
          <w:rFonts w:ascii="Arial" w:hAnsi="Arial" w:cs="Arial"/>
          <w:b/>
          <w:sz w:val="28"/>
          <w:szCs w:val="28"/>
          <w:u w:val="single"/>
        </w:rPr>
        <w:t xml:space="preserve">V2 Età </w:t>
      </w:r>
    </w:p>
    <w:tbl>
      <w:tblPr>
        <w:tblW w:w="0" w:type="auto"/>
        <w:tblCellSpacing w:w="15" w:type="dxa"/>
        <w:tblCellMar>
          <w:top w:w="15" w:type="dxa"/>
          <w:left w:w="15" w:type="dxa"/>
          <w:bottom w:w="15" w:type="dxa"/>
          <w:right w:w="15" w:type="dxa"/>
        </w:tblCellMar>
        <w:tblLook w:val="04A0"/>
      </w:tblPr>
      <w:tblGrid>
        <w:gridCol w:w="4508"/>
        <w:gridCol w:w="4483"/>
        <w:gridCol w:w="176"/>
        <w:gridCol w:w="561"/>
      </w:tblGrid>
      <w:tr w:rsidR="007F0600" w:rsidRPr="007F0600" w:rsidTr="007F0600">
        <w:trPr>
          <w:tblCellSpacing w:w="15" w:type="dxa"/>
        </w:trPr>
        <w:tc>
          <w:tcPr>
            <w:tcW w:w="0" w:type="auto"/>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b/>
                <w:bCs/>
                <w:lang w:eastAsia="it-IT"/>
              </w:rPr>
              <w:t>Distribuzione di frequenza:</w:t>
            </w:r>
            <w:r w:rsidRPr="007F0600">
              <w:rPr>
                <w:rFonts w:ascii="Arial" w:eastAsia="Times New Roman" w:hAnsi="Arial" w:cs="Arial"/>
                <w:lang w:eastAsia="it-IT"/>
              </w:rPr>
              <w:br/>
            </w:r>
            <w:r w:rsidRPr="007F0600">
              <w:rPr>
                <w:rFonts w:ascii="Arial" w:eastAsia="Times New Roman" w:hAnsi="Arial" w:cs="Arial"/>
                <w:b/>
                <w:bCs/>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7F0600" w:rsidRPr="007F0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sz w:val="15"/>
                      <w:szCs w:val="15"/>
                      <w:lang w:eastAsia="it-IT"/>
                    </w:rPr>
                    <w:t>Frequenza</w:t>
                  </w:r>
                  <w:r w:rsidRPr="007F06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proofErr w:type="spellStart"/>
                  <w:r w:rsidRPr="007F0600">
                    <w:rPr>
                      <w:rFonts w:ascii="Arial" w:eastAsia="Times New Roman" w:hAnsi="Arial" w:cs="Arial"/>
                      <w:sz w:val="15"/>
                      <w:szCs w:val="15"/>
                      <w:lang w:eastAsia="it-IT"/>
                    </w:rPr>
                    <w:t>Percent</w:t>
                  </w:r>
                  <w:proofErr w:type="spellEnd"/>
                  <w:r w:rsidRPr="007F0600">
                    <w:rPr>
                      <w:rFonts w:ascii="Arial" w:eastAsia="Times New Roman" w:hAnsi="Arial" w:cs="Arial"/>
                      <w:sz w:val="15"/>
                      <w:szCs w:val="15"/>
                      <w:lang w:eastAsia="it-IT"/>
                    </w:rPr>
                    <w:t>.</w:t>
                  </w:r>
                  <w:r w:rsidRPr="007F06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sz w:val="15"/>
                      <w:szCs w:val="15"/>
                      <w:lang w:eastAsia="it-IT"/>
                    </w:rPr>
                    <w:t>Frequenza</w:t>
                  </w:r>
                  <w:r w:rsidRPr="007F060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proofErr w:type="spellStart"/>
                  <w:r w:rsidRPr="007F0600">
                    <w:rPr>
                      <w:rFonts w:ascii="Arial" w:eastAsia="Times New Roman" w:hAnsi="Arial" w:cs="Arial"/>
                      <w:sz w:val="15"/>
                      <w:szCs w:val="15"/>
                      <w:lang w:eastAsia="it-IT"/>
                    </w:rPr>
                    <w:t>Percent</w:t>
                  </w:r>
                  <w:proofErr w:type="spellEnd"/>
                  <w:r w:rsidRPr="007F0600">
                    <w:rPr>
                      <w:rFonts w:ascii="Arial" w:eastAsia="Times New Roman" w:hAnsi="Arial" w:cs="Arial"/>
                      <w:sz w:val="15"/>
                      <w:szCs w:val="15"/>
                      <w:lang w:eastAsia="it-IT"/>
                    </w:rPr>
                    <w:t>.</w:t>
                  </w:r>
                  <w:r w:rsidRPr="007F060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sz w:val="15"/>
                      <w:szCs w:val="15"/>
                      <w:lang w:eastAsia="it-IT"/>
                    </w:rPr>
                    <w:t xml:space="preserve">Int. </w:t>
                  </w:r>
                  <w:proofErr w:type="spellStart"/>
                  <w:r w:rsidRPr="007F0600">
                    <w:rPr>
                      <w:rFonts w:ascii="Arial" w:eastAsia="Times New Roman" w:hAnsi="Arial" w:cs="Arial"/>
                      <w:sz w:val="15"/>
                      <w:szCs w:val="15"/>
                      <w:lang w:eastAsia="it-IT"/>
                    </w:rPr>
                    <w:t>Fid</w:t>
                  </w:r>
                  <w:proofErr w:type="spellEnd"/>
                  <w:r w:rsidRPr="007F0600">
                    <w:rPr>
                      <w:rFonts w:ascii="Arial" w:eastAsia="Times New Roman" w:hAnsi="Arial" w:cs="Arial"/>
                      <w:sz w:val="15"/>
                      <w:szCs w:val="15"/>
                      <w:lang w:eastAsia="it-IT"/>
                    </w:rPr>
                    <w:t>. 95%</w:t>
                  </w:r>
                </w:p>
              </w:tc>
            </w:tr>
            <w:tr w:rsidR="007F0600" w:rsidRPr="007F0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b/>
                      <w:bCs/>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sz w:val="15"/>
                      <w:szCs w:val="15"/>
                      <w:lang w:eastAsia="it-IT"/>
                    </w:rPr>
                    <w:t>0%:12%</w:t>
                  </w:r>
                </w:p>
              </w:tc>
            </w:tr>
            <w:tr w:rsidR="007F0600" w:rsidRPr="007F0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b/>
                      <w:bCs/>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sz w:val="15"/>
                      <w:szCs w:val="15"/>
                      <w:lang w:eastAsia="it-IT"/>
                    </w:rPr>
                    <w:t>0%:16%</w:t>
                  </w:r>
                </w:p>
              </w:tc>
            </w:tr>
            <w:tr w:rsidR="007F0600" w:rsidRPr="007F0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b/>
                      <w:bCs/>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sz w:val="15"/>
                      <w:szCs w:val="15"/>
                      <w:lang w:eastAsia="it-IT"/>
                    </w:rPr>
                    <w:t>23%:50%</w:t>
                  </w:r>
                </w:p>
              </w:tc>
            </w:tr>
            <w:tr w:rsidR="007F0600" w:rsidRPr="007F0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b/>
                      <w:bCs/>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sz w:val="15"/>
                      <w:szCs w:val="15"/>
                      <w:lang w:eastAsia="it-IT"/>
                    </w:rPr>
                    <w:t>0%:16%</w:t>
                  </w:r>
                </w:p>
              </w:tc>
            </w:tr>
            <w:tr w:rsidR="007F0600" w:rsidRPr="007F0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sz w:val="15"/>
                      <w:szCs w:val="15"/>
                      <w:lang w:eastAsia="it-IT"/>
                    </w:rPr>
                    <w:t>16%:41%</w:t>
                  </w:r>
                </w:p>
              </w:tc>
            </w:tr>
            <w:tr w:rsidR="007F0600" w:rsidRPr="007F0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sz w:val="15"/>
                      <w:szCs w:val="15"/>
                      <w:lang w:eastAsia="it-IT"/>
                    </w:rPr>
                    <w:t>0%:12%</w:t>
                  </w:r>
                </w:p>
              </w:tc>
            </w:tr>
            <w:tr w:rsidR="007F0600" w:rsidRPr="007F0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b/>
                      <w:bCs/>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sz w:val="15"/>
                      <w:szCs w:val="15"/>
                      <w:lang w:eastAsia="it-IT"/>
                    </w:rPr>
                    <w:t>2%:19%</w:t>
                  </w:r>
                </w:p>
              </w:tc>
            </w:tr>
          </w:tbl>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br/>
            </w:r>
            <w:r w:rsidRPr="007F0600">
              <w:rPr>
                <w:rFonts w:ascii="Arial" w:eastAsia="Times New Roman" w:hAnsi="Arial" w:cs="Arial"/>
                <w:b/>
                <w:bCs/>
                <w:lang w:eastAsia="it-IT"/>
              </w:rPr>
              <w:t>Campione</w:t>
            </w:r>
            <w:r w:rsidRPr="007F0600">
              <w:rPr>
                <w:rFonts w:ascii="Arial" w:eastAsia="Times New Roman" w:hAnsi="Arial" w:cs="Arial"/>
                <w:lang w:eastAsia="it-IT"/>
              </w:rPr>
              <w:t>:</w:t>
            </w:r>
            <w:r w:rsidRPr="007F0600">
              <w:rPr>
                <w:rFonts w:ascii="Arial" w:eastAsia="Times New Roman" w:hAnsi="Arial" w:cs="Arial"/>
                <w:lang w:eastAsia="it-IT"/>
              </w:rPr>
              <w:br/>
              <w:t xml:space="preserve">Numero di </w:t>
            </w:r>
            <w:proofErr w:type="spellStart"/>
            <w:r w:rsidRPr="007F0600">
              <w:rPr>
                <w:rFonts w:ascii="Arial" w:eastAsia="Times New Roman" w:hAnsi="Arial" w:cs="Arial"/>
                <w:lang w:eastAsia="it-IT"/>
              </w:rPr>
              <w:t>casi=</w:t>
            </w:r>
            <w:proofErr w:type="spellEnd"/>
            <w:r w:rsidRPr="007F0600">
              <w:rPr>
                <w:rFonts w:ascii="Arial" w:eastAsia="Times New Roman" w:hAnsi="Arial" w:cs="Arial"/>
                <w:lang w:eastAsia="it-IT"/>
              </w:rPr>
              <w:t xml:space="preserve"> 49</w:t>
            </w:r>
            <w:r w:rsidRPr="007F0600">
              <w:rPr>
                <w:rFonts w:ascii="Arial" w:eastAsia="Times New Roman" w:hAnsi="Arial" w:cs="Arial"/>
                <w:lang w:eastAsia="it-IT"/>
              </w:rPr>
              <w:br/>
              <w:t>Indici di tendenza centrale:</w:t>
            </w:r>
            <w:r w:rsidRPr="007F0600">
              <w:rPr>
                <w:rFonts w:ascii="Arial" w:eastAsia="Times New Roman" w:hAnsi="Arial" w:cs="Arial"/>
                <w:lang w:eastAsia="it-IT"/>
              </w:rPr>
              <w:br/>
              <w:t>Moda = 9</w:t>
            </w:r>
            <w:r w:rsidRPr="007F0600">
              <w:rPr>
                <w:rFonts w:ascii="Arial" w:eastAsia="Times New Roman" w:hAnsi="Arial" w:cs="Arial"/>
                <w:lang w:eastAsia="it-IT"/>
              </w:rPr>
              <w:br/>
              <w:t>Mediana = 10</w:t>
            </w:r>
            <w:r w:rsidRPr="007F0600">
              <w:rPr>
                <w:rFonts w:ascii="Arial" w:eastAsia="Times New Roman" w:hAnsi="Arial" w:cs="Arial"/>
                <w:lang w:eastAsia="it-IT"/>
              </w:rPr>
              <w:br/>
              <w:t>Media = 10.02</w:t>
            </w:r>
            <w:r w:rsidRPr="007F0600">
              <w:rPr>
                <w:rFonts w:ascii="Arial" w:eastAsia="Times New Roman" w:hAnsi="Arial" w:cs="Arial"/>
                <w:lang w:eastAsia="it-IT"/>
              </w:rPr>
              <w:br/>
              <w:t>Indici di dispersione:</w:t>
            </w:r>
            <w:r w:rsidRPr="007F0600">
              <w:rPr>
                <w:rFonts w:ascii="Arial" w:eastAsia="Times New Roman" w:hAnsi="Arial" w:cs="Arial"/>
                <w:lang w:eastAsia="it-IT"/>
              </w:rPr>
              <w:br/>
              <w:t>Squilibrio = 0.24</w:t>
            </w:r>
            <w:r w:rsidRPr="007F0600">
              <w:rPr>
                <w:rFonts w:ascii="Arial" w:eastAsia="Times New Roman" w:hAnsi="Arial" w:cs="Arial"/>
                <w:lang w:eastAsia="it-IT"/>
              </w:rPr>
              <w:br/>
              <w:t>Campo di variazione = 6</w:t>
            </w:r>
            <w:r w:rsidRPr="007F0600">
              <w:rPr>
                <w:rFonts w:ascii="Arial" w:eastAsia="Times New Roman" w:hAnsi="Arial" w:cs="Arial"/>
                <w:lang w:eastAsia="it-IT"/>
              </w:rPr>
              <w:br/>
              <w:t xml:space="preserve">Differenza </w:t>
            </w:r>
            <w:proofErr w:type="spellStart"/>
            <w:r w:rsidRPr="007F0600">
              <w:rPr>
                <w:rFonts w:ascii="Arial" w:eastAsia="Times New Roman" w:hAnsi="Arial" w:cs="Arial"/>
                <w:lang w:eastAsia="it-IT"/>
              </w:rPr>
              <w:t>interquartilica</w:t>
            </w:r>
            <w:proofErr w:type="spellEnd"/>
            <w:r w:rsidRPr="007F0600">
              <w:rPr>
                <w:rFonts w:ascii="Arial" w:eastAsia="Times New Roman" w:hAnsi="Arial" w:cs="Arial"/>
                <w:lang w:eastAsia="it-IT"/>
              </w:rPr>
              <w:t xml:space="preserve"> = 2</w:t>
            </w:r>
            <w:r w:rsidRPr="007F0600">
              <w:rPr>
                <w:rFonts w:ascii="Arial" w:eastAsia="Times New Roman" w:hAnsi="Arial" w:cs="Arial"/>
                <w:lang w:eastAsia="it-IT"/>
              </w:rPr>
              <w:br/>
              <w:t>Scarto tipo = 1.56</w:t>
            </w:r>
            <w:r w:rsidRPr="007F0600">
              <w:rPr>
                <w:rFonts w:ascii="Arial" w:eastAsia="Times New Roman" w:hAnsi="Arial" w:cs="Arial"/>
                <w:lang w:eastAsia="it-IT"/>
              </w:rPr>
              <w:br/>
              <w:t>Indici di forma:</w:t>
            </w:r>
            <w:r w:rsidRPr="007F0600">
              <w:rPr>
                <w:rFonts w:ascii="Arial" w:eastAsia="Times New Roman" w:hAnsi="Arial" w:cs="Arial"/>
                <w:lang w:eastAsia="it-IT"/>
              </w:rPr>
              <w:br/>
            </w:r>
            <w:r w:rsidRPr="007F0600">
              <w:rPr>
                <w:rFonts w:ascii="Arial" w:eastAsia="Times New Roman" w:hAnsi="Arial" w:cs="Arial"/>
                <w:lang w:eastAsia="it-IT"/>
              </w:rPr>
              <w:lastRenderedPageBreak/>
              <w:t>Asimmetria = 0.29</w:t>
            </w:r>
            <w:r w:rsidRPr="007F0600">
              <w:rPr>
                <w:rFonts w:ascii="Arial" w:eastAsia="Times New Roman" w:hAnsi="Arial" w:cs="Arial"/>
                <w:lang w:eastAsia="it-IT"/>
              </w:rPr>
              <w:br/>
            </w:r>
            <w:proofErr w:type="spellStart"/>
            <w:r w:rsidRPr="007F0600">
              <w:rPr>
                <w:rFonts w:ascii="Arial" w:eastAsia="Times New Roman" w:hAnsi="Arial" w:cs="Arial"/>
                <w:lang w:eastAsia="it-IT"/>
              </w:rPr>
              <w:t>Curtosi</w:t>
            </w:r>
            <w:proofErr w:type="spellEnd"/>
            <w:r w:rsidRPr="007F0600">
              <w:rPr>
                <w:rFonts w:ascii="Arial" w:eastAsia="Times New Roman" w:hAnsi="Arial" w:cs="Arial"/>
                <w:lang w:eastAsia="it-IT"/>
              </w:rPr>
              <w:t xml:space="preserve"> = -0.61 </w:t>
            </w:r>
          </w:p>
          <w:p w:rsidR="007F0600" w:rsidRPr="007F0600" w:rsidRDefault="007F0600" w:rsidP="007F0600">
            <w:pPr>
              <w:spacing w:before="100" w:beforeAutospacing="1" w:after="100" w:afterAutospacing="1" w:line="240" w:lineRule="auto"/>
              <w:rPr>
                <w:rFonts w:ascii="Arial" w:eastAsia="Times New Roman" w:hAnsi="Arial" w:cs="Arial"/>
                <w:lang w:eastAsia="it-IT"/>
              </w:rPr>
            </w:pPr>
            <w:r w:rsidRPr="007F0600">
              <w:rPr>
                <w:rFonts w:ascii="Arial" w:eastAsia="Times New Roman" w:hAnsi="Arial" w:cs="Arial"/>
                <w:b/>
                <w:bCs/>
                <w:lang w:eastAsia="it-IT"/>
              </w:rPr>
              <w:t>Popolazione</w:t>
            </w:r>
            <w:r w:rsidRPr="007F0600">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635"/>
            </w:tblGrid>
            <w:tr w:rsidR="007F0600" w:rsidRPr="007F0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sz w:val="15"/>
                      <w:szCs w:val="15"/>
                      <w:lang w:eastAsia="it-IT"/>
                    </w:rPr>
                    <w:t xml:space="preserve">Int. </w:t>
                  </w:r>
                  <w:proofErr w:type="spellStart"/>
                  <w:r w:rsidRPr="007F0600">
                    <w:rPr>
                      <w:rFonts w:ascii="Arial" w:eastAsia="Times New Roman" w:hAnsi="Arial" w:cs="Arial"/>
                      <w:sz w:val="15"/>
                      <w:szCs w:val="15"/>
                      <w:lang w:eastAsia="it-IT"/>
                    </w:rPr>
                    <w:t>Fid</w:t>
                  </w:r>
                  <w:proofErr w:type="spellEnd"/>
                  <w:r w:rsidRPr="007F0600">
                    <w:rPr>
                      <w:rFonts w:ascii="Arial" w:eastAsia="Times New Roman" w:hAnsi="Arial" w:cs="Arial"/>
                      <w:sz w:val="15"/>
                      <w:szCs w:val="15"/>
                      <w:lang w:eastAsia="it-IT"/>
                    </w:rPr>
                    <w:t>. 95%</w:t>
                  </w:r>
                </w:p>
              </w:tc>
            </w:tr>
            <w:tr w:rsidR="007F0600" w:rsidRPr="007F0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da 9.58 a 10.46</w:t>
                  </w:r>
                </w:p>
              </w:tc>
            </w:tr>
            <w:tr w:rsidR="007F0600" w:rsidRPr="007F06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da 1.32 a 2.01</w:t>
                  </w:r>
                </w:p>
              </w:tc>
            </w:tr>
          </w:tbl>
          <w:p w:rsidR="007F0600" w:rsidRPr="007F0600" w:rsidRDefault="007F0600" w:rsidP="007F0600">
            <w:pPr>
              <w:spacing w:before="100" w:beforeAutospacing="1" w:after="100" w:afterAutospacing="1" w:line="240" w:lineRule="auto"/>
              <w:rPr>
                <w:rFonts w:ascii="Arial" w:eastAsia="Times New Roman" w:hAnsi="Arial" w:cs="Arial"/>
                <w:lang w:eastAsia="it-IT"/>
              </w:rPr>
            </w:pPr>
            <w:r w:rsidRPr="007F0600">
              <w:rPr>
                <w:rFonts w:ascii="Arial" w:eastAsia="Times New Roman" w:hAnsi="Arial" w:cs="Arial"/>
                <w:lang w:eastAsia="it-IT"/>
              </w:rPr>
              <w:br/>
              <w:t xml:space="preserve">Probabilità di normalità della distribuzione (test di </w:t>
            </w:r>
            <w:proofErr w:type="spellStart"/>
            <w:r w:rsidRPr="007F0600">
              <w:rPr>
                <w:rFonts w:ascii="Arial" w:eastAsia="Times New Roman" w:hAnsi="Arial" w:cs="Arial"/>
                <w:lang w:eastAsia="it-IT"/>
              </w:rPr>
              <w:t>Jarque-Bera</w:t>
            </w:r>
            <w:proofErr w:type="spellEnd"/>
            <w:r w:rsidRPr="007F0600">
              <w:rPr>
                <w:rFonts w:ascii="Arial" w:eastAsia="Times New Roman" w:hAnsi="Arial" w:cs="Arial"/>
                <w:lang w:eastAsia="it-IT"/>
              </w:rPr>
              <w:t>): 0.485</w:t>
            </w:r>
          </w:p>
        </w:tc>
        <w:tc>
          <w:tcPr>
            <w:tcW w:w="4500" w:type="dxa"/>
            <w:hideMark/>
          </w:tcPr>
          <w:tbl>
            <w:tblPr>
              <w:tblW w:w="0" w:type="auto"/>
              <w:jc w:val="right"/>
              <w:tblCellSpacing w:w="15" w:type="dxa"/>
              <w:tblCellMar>
                <w:left w:w="0" w:type="dxa"/>
                <w:right w:w="0" w:type="dxa"/>
              </w:tblCellMar>
              <w:tblLook w:val="04A0"/>
            </w:tblPr>
            <w:tblGrid>
              <w:gridCol w:w="420"/>
              <w:gridCol w:w="405"/>
              <w:gridCol w:w="471"/>
              <w:gridCol w:w="405"/>
              <w:gridCol w:w="471"/>
              <w:gridCol w:w="405"/>
              <w:gridCol w:w="486"/>
            </w:tblGrid>
            <w:tr w:rsidR="007F0600" w:rsidRPr="007F060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F0600" w:rsidRPr="007F0600">
                    <w:trPr>
                      <w:tblCellSpacing w:w="0" w:type="dxa"/>
                      <w:jc w:val="center"/>
                    </w:trPr>
                    <w:tc>
                      <w:tcPr>
                        <w:tcW w:w="0" w:type="auto"/>
                        <w:vAlign w:val="bottom"/>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lastRenderedPageBreak/>
                          <w:t>4%</w:t>
                        </w:r>
                      </w:p>
                    </w:tc>
                  </w:tr>
                  <w:tr w:rsidR="007F0600" w:rsidRPr="007F0600">
                    <w:trPr>
                      <w:trHeight w:val="60"/>
                      <w:tblCellSpacing w:w="0" w:type="dxa"/>
                      <w:jc w:val="center"/>
                    </w:trPr>
                    <w:tc>
                      <w:tcPr>
                        <w:tcW w:w="0" w:type="auto"/>
                        <w:shd w:val="clear" w:color="auto" w:fill="C0D0C0"/>
                        <w:vAlign w:val="bottom"/>
                        <w:hideMark/>
                      </w:tcPr>
                      <w:p w:rsidR="007F0600" w:rsidRPr="007F0600" w:rsidRDefault="007F0600" w:rsidP="007F0600">
                        <w:pPr>
                          <w:spacing w:after="0" w:line="240" w:lineRule="auto"/>
                          <w:jc w:val="center"/>
                          <w:rPr>
                            <w:rFonts w:ascii="Arial" w:eastAsia="Times New Roman" w:hAnsi="Arial" w:cs="Arial"/>
                            <w:sz w:val="6"/>
                            <w:lang w:eastAsia="it-IT"/>
                          </w:rPr>
                        </w:pPr>
                      </w:p>
                    </w:tc>
                  </w:tr>
                </w:tbl>
                <w:p w:rsidR="007F0600" w:rsidRPr="007F0600" w:rsidRDefault="007F0600" w:rsidP="007F0600">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F0600" w:rsidRPr="007F0600">
                    <w:trPr>
                      <w:tblCellSpacing w:w="0" w:type="dxa"/>
                      <w:jc w:val="center"/>
                    </w:trPr>
                    <w:tc>
                      <w:tcPr>
                        <w:tcW w:w="0" w:type="auto"/>
                        <w:vAlign w:val="bottom"/>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8%</w:t>
                        </w:r>
                      </w:p>
                    </w:tc>
                  </w:tr>
                  <w:tr w:rsidR="007F0600" w:rsidRPr="007F0600">
                    <w:trPr>
                      <w:trHeight w:val="120"/>
                      <w:tblCellSpacing w:w="0" w:type="dxa"/>
                      <w:jc w:val="center"/>
                    </w:trPr>
                    <w:tc>
                      <w:tcPr>
                        <w:tcW w:w="0" w:type="auto"/>
                        <w:shd w:val="clear" w:color="auto" w:fill="C0D0C0"/>
                        <w:vAlign w:val="bottom"/>
                        <w:hideMark/>
                      </w:tcPr>
                      <w:p w:rsidR="007F0600" w:rsidRPr="007F0600" w:rsidRDefault="007F0600" w:rsidP="007F0600">
                        <w:pPr>
                          <w:spacing w:after="0" w:line="240" w:lineRule="auto"/>
                          <w:jc w:val="center"/>
                          <w:rPr>
                            <w:rFonts w:ascii="Arial" w:eastAsia="Times New Roman" w:hAnsi="Arial" w:cs="Arial"/>
                            <w:sz w:val="12"/>
                            <w:lang w:eastAsia="it-IT"/>
                          </w:rPr>
                        </w:pPr>
                      </w:p>
                    </w:tc>
                  </w:tr>
                </w:tbl>
                <w:p w:rsidR="007F0600" w:rsidRPr="007F0600" w:rsidRDefault="007F0600" w:rsidP="007F0600">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7F0600" w:rsidRPr="007F0600">
                    <w:trPr>
                      <w:tblCellSpacing w:w="0" w:type="dxa"/>
                      <w:jc w:val="center"/>
                    </w:trPr>
                    <w:tc>
                      <w:tcPr>
                        <w:tcW w:w="0" w:type="auto"/>
                        <w:vAlign w:val="bottom"/>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37%</w:t>
                        </w:r>
                      </w:p>
                    </w:tc>
                  </w:tr>
                  <w:tr w:rsidR="007F0600" w:rsidRPr="007F0600">
                    <w:trPr>
                      <w:trHeight w:val="555"/>
                      <w:tblCellSpacing w:w="0" w:type="dxa"/>
                      <w:jc w:val="center"/>
                    </w:trPr>
                    <w:tc>
                      <w:tcPr>
                        <w:tcW w:w="0" w:type="auto"/>
                        <w:shd w:val="clear" w:color="auto" w:fill="C0D0C0"/>
                        <w:vAlign w:val="bottom"/>
                        <w:hideMark/>
                      </w:tcPr>
                      <w:p w:rsidR="007F0600" w:rsidRPr="007F0600" w:rsidRDefault="007F0600" w:rsidP="007F0600">
                        <w:pPr>
                          <w:spacing w:after="0" w:line="240" w:lineRule="auto"/>
                          <w:jc w:val="center"/>
                          <w:rPr>
                            <w:rFonts w:ascii="Arial" w:eastAsia="Times New Roman" w:hAnsi="Arial" w:cs="Arial"/>
                            <w:lang w:eastAsia="it-IT"/>
                          </w:rPr>
                        </w:pPr>
                      </w:p>
                    </w:tc>
                  </w:tr>
                </w:tbl>
                <w:p w:rsidR="007F0600" w:rsidRPr="007F0600" w:rsidRDefault="007F0600" w:rsidP="007F0600">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F0600" w:rsidRPr="007F0600">
                    <w:trPr>
                      <w:tblCellSpacing w:w="0" w:type="dxa"/>
                      <w:jc w:val="center"/>
                    </w:trPr>
                    <w:tc>
                      <w:tcPr>
                        <w:tcW w:w="0" w:type="auto"/>
                        <w:vAlign w:val="bottom"/>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8%</w:t>
                        </w:r>
                      </w:p>
                    </w:tc>
                  </w:tr>
                  <w:tr w:rsidR="007F0600" w:rsidRPr="007F0600">
                    <w:trPr>
                      <w:trHeight w:val="120"/>
                      <w:tblCellSpacing w:w="0" w:type="dxa"/>
                      <w:jc w:val="center"/>
                    </w:trPr>
                    <w:tc>
                      <w:tcPr>
                        <w:tcW w:w="0" w:type="auto"/>
                        <w:shd w:val="clear" w:color="auto" w:fill="C0D0C0"/>
                        <w:vAlign w:val="bottom"/>
                        <w:hideMark/>
                      </w:tcPr>
                      <w:p w:rsidR="007F0600" w:rsidRPr="007F0600" w:rsidRDefault="007F0600" w:rsidP="007F0600">
                        <w:pPr>
                          <w:spacing w:after="0" w:line="240" w:lineRule="auto"/>
                          <w:jc w:val="center"/>
                          <w:rPr>
                            <w:rFonts w:ascii="Arial" w:eastAsia="Times New Roman" w:hAnsi="Arial" w:cs="Arial"/>
                            <w:sz w:val="12"/>
                            <w:lang w:eastAsia="it-IT"/>
                          </w:rPr>
                        </w:pPr>
                      </w:p>
                    </w:tc>
                  </w:tr>
                </w:tbl>
                <w:p w:rsidR="007F0600" w:rsidRPr="007F0600" w:rsidRDefault="007F0600" w:rsidP="007F0600">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7F0600" w:rsidRPr="007F0600">
                    <w:trPr>
                      <w:tblCellSpacing w:w="0" w:type="dxa"/>
                      <w:jc w:val="center"/>
                    </w:trPr>
                    <w:tc>
                      <w:tcPr>
                        <w:tcW w:w="0" w:type="auto"/>
                        <w:vAlign w:val="bottom"/>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29%</w:t>
                        </w:r>
                      </w:p>
                    </w:tc>
                  </w:tr>
                  <w:tr w:rsidR="007F0600" w:rsidRPr="007F0600">
                    <w:trPr>
                      <w:trHeight w:val="435"/>
                      <w:tblCellSpacing w:w="0" w:type="dxa"/>
                      <w:jc w:val="center"/>
                    </w:trPr>
                    <w:tc>
                      <w:tcPr>
                        <w:tcW w:w="0" w:type="auto"/>
                        <w:shd w:val="clear" w:color="auto" w:fill="C0D0C0"/>
                        <w:vAlign w:val="bottom"/>
                        <w:hideMark/>
                      </w:tcPr>
                      <w:p w:rsidR="007F0600" w:rsidRPr="007F0600" w:rsidRDefault="007F0600" w:rsidP="007F0600">
                        <w:pPr>
                          <w:spacing w:after="0" w:line="240" w:lineRule="auto"/>
                          <w:jc w:val="center"/>
                          <w:rPr>
                            <w:rFonts w:ascii="Arial" w:eastAsia="Times New Roman" w:hAnsi="Arial" w:cs="Arial"/>
                            <w:lang w:eastAsia="it-IT"/>
                          </w:rPr>
                        </w:pPr>
                      </w:p>
                    </w:tc>
                  </w:tr>
                </w:tbl>
                <w:p w:rsidR="007F0600" w:rsidRPr="007F0600" w:rsidRDefault="007F0600" w:rsidP="007F0600">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F0600" w:rsidRPr="007F0600">
                    <w:trPr>
                      <w:tblCellSpacing w:w="0" w:type="dxa"/>
                      <w:jc w:val="center"/>
                    </w:trPr>
                    <w:tc>
                      <w:tcPr>
                        <w:tcW w:w="0" w:type="auto"/>
                        <w:vAlign w:val="bottom"/>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4%</w:t>
                        </w:r>
                      </w:p>
                    </w:tc>
                  </w:tr>
                  <w:tr w:rsidR="007F0600" w:rsidRPr="007F0600">
                    <w:trPr>
                      <w:trHeight w:val="60"/>
                      <w:tblCellSpacing w:w="0" w:type="dxa"/>
                      <w:jc w:val="center"/>
                    </w:trPr>
                    <w:tc>
                      <w:tcPr>
                        <w:tcW w:w="0" w:type="auto"/>
                        <w:shd w:val="clear" w:color="auto" w:fill="C0D0C0"/>
                        <w:vAlign w:val="bottom"/>
                        <w:hideMark/>
                      </w:tcPr>
                      <w:p w:rsidR="007F0600" w:rsidRPr="007F0600" w:rsidRDefault="007F0600" w:rsidP="007F0600">
                        <w:pPr>
                          <w:spacing w:after="0" w:line="240" w:lineRule="auto"/>
                          <w:jc w:val="center"/>
                          <w:rPr>
                            <w:rFonts w:ascii="Arial" w:eastAsia="Times New Roman" w:hAnsi="Arial" w:cs="Arial"/>
                            <w:sz w:val="6"/>
                            <w:lang w:eastAsia="it-IT"/>
                          </w:rPr>
                        </w:pPr>
                      </w:p>
                    </w:tc>
                  </w:tr>
                </w:tbl>
                <w:p w:rsidR="007F0600" w:rsidRPr="007F0600" w:rsidRDefault="007F0600" w:rsidP="007F0600">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7F0600" w:rsidRPr="007F0600">
                    <w:trPr>
                      <w:tblCellSpacing w:w="0" w:type="dxa"/>
                      <w:jc w:val="center"/>
                    </w:trPr>
                    <w:tc>
                      <w:tcPr>
                        <w:tcW w:w="0" w:type="auto"/>
                        <w:vAlign w:val="bottom"/>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10%</w:t>
                        </w:r>
                      </w:p>
                    </w:tc>
                  </w:tr>
                  <w:tr w:rsidR="007F0600" w:rsidRPr="007F0600">
                    <w:trPr>
                      <w:trHeight w:val="150"/>
                      <w:tblCellSpacing w:w="0" w:type="dxa"/>
                      <w:jc w:val="center"/>
                    </w:trPr>
                    <w:tc>
                      <w:tcPr>
                        <w:tcW w:w="0" w:type="auto"/>
                        <w:shd w:val="clear" w:color="auto" w:fill="C0D0C0"/>
                        <w:vAlign w:val="bottom"/>
                        <w:hideMark/>
                      </w:tcPr>
                      <w:p w:rsidR="007F0600" w:rsidRPr="007F0600" w:rsidRDefault="007F0600" w:rsidP="007F0600">
                        <w:pPr>
                          <w:spacing w:after="0" w:line="240" w:lineRule="auto"/>
                          <w:jc w:val="center"/>
                          <w:rPr>
                            <w:rFonts w:ascii="Arial" w:eastAsia="Times New Roman" w:hAnsi="Arial" w:cs="Arial"/>
                            <w:sz w:val="16"/>
                            <w:lang w:eastAsia="it-IT"/>
                          </w:rPr>
                        </w:pPr>
                      </w:p>
                    </w:tc>
                  </w:tr>
                </w:tbl>
                <w:p w:rsidR="007F0600" w:rsidRPr="007F0600" w:rsidRDefault="007F0600" w:rsidP="007F0600">
                  <w:pPr>
                    <w:spacing w:after="0" w:line="240" w:lineRule="auto"/>
                    <w:jc w:val="center"/>
                    <w:rPr>
                      <w:rFonts w:ascii="Arial" w:eastAsia="Times New Roman" w:hAnsi="Arial" w:cs="Arial"/>
                      <w:lang w:eastAsia="it-IT"/>
                    </w:rPr>
                  </w:pPr>
                </w:p>
              </w:tc>
            </w:tr>
            <w:tr w:rsidR="007F0600" w:rsidRPr="007F0600">
              <w:trPr>
                <w:tblCellSpacing w:w="15" w:type="dxa"/>
                <w:jc w:val="right"/>
              </w:trPr>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2</w:t>
                  </w:r>
                </w:p>
              </w:tc>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4</w:t>
                  </w:r>
                </w:p>
              </w:tc>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18</w:t>
                  </w:r>
                </w:p>
              </w:tc>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4</w:t>
                  </w:r>
                </w:p>
              </w:tc>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14</w:t>
                  </w:r>
                </w:p>
              </w:tc>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2</w:t>
                  </w:r>
                </w:p>
              </w:tc>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5</w:t>
                  </w:r>
                </w:p>
              </w:tc>
            </w:tr>
            <w:tr w:rsidR="007F0600" w:rsidRPr="007F0600">
              <w:trPr>
                <w:tblCellSpacing w:w="15" w:type="dxa"/>
                <w:jc w:val="right"/>
              </w:trPr>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7</w:t>
                  </w:r>
                </w:p>
              </w:tc>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8</w:t>
                  </w:r>
                </w:p>
              </w:tc>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9</w:t>
                  </w:r>
                </w:p>
              </w:tc>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10</w:t>
                  </w:r>
                </w:p>
              </w:tc>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11</w:t>
                  </w:r>
                </w:p>
              </w:tc>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12</w:t>
                  </w:r>
                </w:p>
              </w:tc>
              <w:tc>
                <w:tcPr>
                  <w:tcW w:w="0" w:type="auto"/>
                  <w:shd w:val="clear" w:color="auto" w:fill="E0E0E0"/>
                  <w:vAlign w:val="center"/>
                  <w:hideMark/>
                </w:tcPr>
                <w:p w:rsidR="007F0600" w:rsidRPr="007F0600" w:rsidRDefault="007F0600" w:rsidP="007F0600">
                  <w:pPr>
                    <w:spacing w:after="0" w:line="240" w:lineRule="auto"/>
                    <w:jc w:val="center"/>
                    <w:rPr>
                      <w:rFonts w:ascii="Arial" w:eastAsia="Times New Roman" w:hAnsi="Arial" w:cs="Arial"/>
                      <w:lang w:eastAsia="it-IT"/>
                    </w:rPr>
                  </w:pPr>
                  <w:r w:rsidRPr="007F0600">
                    <w:rPr>
                      <w:rFonts w:ascii="Arial" w:eastAsia="Times New Roman" w:hAnsi="Arial" w:cs="Arial"/>
                      <w:lang w:eastAsia="it-IT"/>
                    </w:rPr>
                    <w:t>13</w:t>
                  </w:r>
                </w:p>
              </w:tc>
            </w:tr>
          </w:tbl>
          <w:p w:rsidR="007F0600" w:rsidRPr="007F0600" w:rsidRDefault="007F0600" w:rsidP="007F0600">
            <w:pPr>
              <w:spacing w:after="0" w:line="240" w:lineRule="auto"/>
              <w:rPr>
                <w:rFonts w:ascii="Arial" w:eastAsia="Times New Roman" w:hAnsi="Arial" w:cs="Arial"/>
                <w:lang w:eastAsia="it-IT"/>
              </w:rPr>
            </w:pPr>
          </w:p>
        </w:tc>
        <w:tc>
          <w:tcPr>
            <w:tcW w:w="150" w:type="dxa"/>
            <w:vAlign w:val="center"/>
            <w:hideMark/>
          </w:tcPr>
          <w:p w:rsidR="007F0600" w:rsidRPr="007F0600" w:rsidRDefault="007F0600" w:rsidP="007F0600">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6"/>
            </w:tblGrid>
            <w:tr w:rsidR="007F0600" w:rsidRPr="007F060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6"/>
                  </w:tblGrid>
                  <w:tr w:rsidR="007F0600" w:rsidRPr="007F060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60"/>
                        </w:tblGrid>
                        <w:tr w:rsidR="007F0600" w:rsidRPr="007F0600">
                          <w:trPr>
                            <w:tblCellSpacing w:w="30" w:type="dxa"/>
                          </w:trPr>
                          <w:tc>
                            <w:tcPr>
                              <w:tcW w:w="0" w:type="auto"/>
                              <w:shd w:val="clear" w:color="auto" w:fill="C0D0C0"/>
                              <w:noWrap/>
                              <w:vAlign w:val="center"/>
                              <w:hideMark/>
                            </w:tcPr>
                            <w:p w:rsidR="007F0600" w:rsidRPr="007F0600" w:rsidRDefault="007F0600" w:rsidP="007F0600">
                              <w:pPr>
                                <w:spacing w:after="0" w:line="240" w:lineRule="auto"/>
                                <w:rPr>
                                  <w:rFonts w:ascii="Arial" w:eastAsia="Times New Roman" w:hAnsi="Arial" w:cs="Arial"/>
                                  <w:lang w:eastAsia="it-IT"/>
                                </w:rPr>
                              </w:pPr>
                            </w:p>
                          </w:tc>
                          <w:tc>
                            <w:tcPr>
                              <w:tcW w:w="0" w:type="auto"/>
                              <w:noWrap/>
                              <w:vAlign w:val="center"/>
                              <w:hideMark/>
                            </w:tcPr>
                            <w:p w:rsidR="007F0600" w:rsidRPr="007F0600" w:rsidRDefault="007F0600" w:rsidP="007F0600">
                              <w:pPr>
                                <w:spacing w:after="0" w:line="240" w:lineRule="auto"/>
                                <w:rPr>
                                  <w:rFonts w:ascii="Arial" w:eastAsia="Times New Roman" w:hAnsi="Arial" w:cs="Arial"/>
                                  <w:lang w:eastAsia="it-IT"/>
                                </w:rPr>
                              </w:pPr>
                              <w:r w:rsidRPr="007F0600">
                                <w:rPr>
                                  <w:rFonts w:ascii="Arial" w:eastAsia="Times New Roman" w:hAnsi="Arial" w:cs="Arial"/>
                                  <w:lang w:eastAsia="it-IT"/>
                                </w:rPr>
                                <w:t>V2</w:t>
                              </w:r>
                            </w:p>
                          </w:tc>
                        </w:tr>
                      </w:tbl>
                      <w:p w:rsidR="007F0600" w:rsidRPr="007F0600" w:rsidRDefault="007F0600" w:rsidP="007F0600">
                        <w:pPr>
                          <w:spacing w:after="0" w:line="240" w:lineRule="auto"/>
                          <w:rPr>
                            <w:rFonts w:ascii="Arial" w:eastAsia="Times New Roman" w:hAnsi="Arial" w:cs="Arial"/>
                            <w:lang w:eastAsia="it-IT"/>
                          </w:rPr>
                        </w:pPr>
                      </w:p>
                    </w:tc>
                  </w:tr>
                </w:tbl>
                <w:p w:rsidR="007F0600" w:rsidRPr="007F0600" w:rsidRDefault="007F0600" w:rsidP="007F0600">
                  <w:pPr>
                    <w:spacing w:after="0" w:line="240" w:lineRule="auto"/>
                    <w:rPr>
                      <w:rFonts w:ascii="Arial" w:eastAsia="Times New Roman" w:hAnsi="Arial" w:cs="Arial"/>
                      <w:lang w:eastAsia="it-IT"/>
                    </w:rPr>
                  </w:pPr>
                </w:p>
              </w:tc>
            </w:tr>
          </w:tbl>
          <w:p w:rsidR="007F0600" w:rsidRPr="007F0600" w:rsidRDefault="007F0600" w:rsidP="007F0600">
            <w:pPr>
              <w:spacing w:after="0" w:line="240" w:lineRule="auto"/>
              <w:rPr>
                <w:rFonts w:ascii="Arial" w:eastAsia="Times New Roman" w:hAnsi="Arial" w:cs="Arial"/>
                <w:lang w:eastAsia="it-IT"/>
              </w:rPr>
            </w:pPr>
          </w:p>
        </w:tc>
      </w:tr>
    </w:tbl>
    <w:p w:rsidR="00376C47" w:rsidRPr="007F0600" w:rsidRDefault="00376C47" w:rsidP="007F0600">
      <w:pPr>
        <w:jc w:val="both"/>
        <w:rPr>
          <w:rFonts w:ascii="Arial" w:hAnsi="Arial" w:cs="Arial"/>
          <w:b/>
          <w:sz w:val="28"/>
          <w:szCs w:val="28"/>
          <w:u w:val="single"/>
        </w:rPr>
      </w:pPr>
    </w:p>
    <w:p w:rsidR="00376C47" w:rsidRDefault="00376C47" w:rsidP="007F0600">
      <w:pPr>
        <w:jc w:val="both"/>
        <w:rPr>
          <w:rFonts w:ascii="Arial" w:hAnsi="Arial" w:cs="Arial"/>
          <w:b/>
          <w:sz w:val="28"/>
          <w:szCs w:val="28"/>
          <w:u w:val="single"/>
        </w:rPr>
      </w:pPr>
      <w:r w:rsidRPr="007F0600">
        <w:rPr>
          <w:rFonts w:ascii="Arial" w:hAnsi="Arial" w:cs="Arial"/>
          <w:b/>
          <w:sz w:val="28"/>
          <w:szCs w:val="28"/>
          <w:u w:val="single"/>
        </w:rPr>
        <w:t>V3 Ore dedicate al sonno</w:t>
      </w:r>
    </w:p>
    <w:tbl>
      <w:tblPr>
        <w:tblW w:w="0" w:type="auto"/>
        <w:tblCellSpacing w:w="15" w:type="dxa"/>
        <w:tblCellMar>
          <w:top w:w="15" w:type="dxa"/>
          <w:left w:w="15" w:type="dxa"/>
          <w:bottom w:w="15" w:type="dxa"/>
          <w:right w:w="15" w:type="dxa"/>
        </w:tblCellMar>
        <w:tblLook w:val="04A0"/>
      </w:tblPr>
      <w:tblGrid>
        <w:gridCol w:w="4508"/>
        <w:gridCol w:w="4481"/>
        <w:gridCol w:w="178"/>
        <w:gridCol w:w="561"/>
      </w:tblGrid>
      <w:tr w:rsidR="00625DC5" w:rsidRPr="00625DC5" w:rsidTr="00625DC5">
        <w:trPr>
          <w:tblCellSpacing w:w="15" w:type="dxa"/>
        </w:trPr>
        <w:tc>
          <w:tcPr>
            <w:tcW w:w="0" w:type="auto"/>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b/>
                <w:bCs/>
                <w:lang w:eastAsia="it-IT"/>
              </w:rPr>
              <w:t>Distribuzione di frequenza:</w:t>
            </w:r>
            <w:r w:rsidRPr="00625DC5">
              <w:rPr>
                <w:rFonts w:ascii="Arial" w:eastAsia="Times New Roman" w:hAnsi="Arial" w:cs="Arial"/>
                <w:lang w:eastAsia="it-IT"/>
              </w:rPr>
              <w:br/>
            </w:r>
            <w:r w:rsidRPr="00625DC5">
              <w:rPr>
                <w:rFonts w:ascii="Arial" w:eastAsia="Times New Roman" w:hAnsi="Arial" w:cs="Arial"/>
                <w:b/>
                <w:bCs/>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625DC5" w:rsidRPr="00625D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sz w:val="15"/>
                      <w:szCs w:val="15"/>
                      <w:lang w:eastAsia="it-IT"/>
                    </w:rPr>
                    <w:t>Frequenza</w:t>
                  </w:r>
                  <w:r w:rsidRPr="00625DC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proofErr w:type="spellStart"/>
                  <w:r w:rsidRPr="00625DC5">
                    <w:rPr>
                      <w:rFonts w:ascii="Arial" w:eastAsia="Times New Roman" w:hAnsi="Arial" w:cs="Arial"/>
                      <w:sz w:val="15"/>
                      <w:szCs w:val="15"/>
                      <w:lang w:eastAsia="it-IT"/>
                    </w:rPr>
                    <w:t>Percent</w:t>
                  </w:r>
                  <w:proofErr w:type="spellEnd"/>
                  <w:r w:rsidRPr="00625DC5">
                    <w:rPr>
                      <w:rFonts w:ascii="Arial" w:eastAsia="Times New Roman" w:hAnsi="Arial" w:cs="Arial"/>
                      <w:sz w:val="15"/>
                      <w:szCs w:val="15"/>
                      <w:lang w:eastAsia="it-IT"/>
                    </w:rPr>
                    <w:t>.</w:t>
                  </w:r>
                  <w:r w:rsidRPr="00625DC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sz w:val="15"/>
                      <w:szCs w:val="15"/>
                      <w:lang w:eastAsia="it-IT"/>
                    </w:rPr>
                    <w:t>Frequenza</w:t>
                  </w:r>
                  <w:r w:rsidRPr="00625DC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proofErr w:type="spellStart"/>
                  <w:r w:rsidRPr="00625DC5">
                    <w:rPr>
                      <w:rFonts w:ascii="Arial" w:eastAsia="Times New Roman" w:hAnsi="Arial" w:cs="Arial"/>
                      <w:sz w:val="15"/>
                      <w:szCs w:val="15"/>
                      <w:lang w:eastAsia="it-IT"/>
                    </w:rPr>
                    <w:t>Percent</w:t>
                  </w:r>
                  <w:proofErr w:type="spellEnd"/>
                  <w:r w:rsidRPr="00625DC5">
                    <w:rPr>
                      <w:rFonts w:ascii="Arial" w:eastAsia="Times New Roman" w:hAnsi="Arial" w:cs="Arial"/>
                      <w:sz w:val="15"/>
                      <w:szCs w:val="15"/>
                      <w:lang w:eastAsia="it-IT"/>
                    </w:rPr>
                    <w:t>.</w:t>
                  </w:r>
                  <w:r w:rsidRPr="00625DC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sz w:val="15"/>
                      <w:szCs w:val="15"/>
                      <w:lang w:eastAsia="it-IT"/>
                    </w:rPr>
                    <w:t xml:space="preserve">Int. </w:t>
                  </w:r>
                  <w:proofErr w:type="spellStart"/>
                  <w:r w:rsidRPr="00625DC5">
                    <w:rPr>
                      <w:rFonts w:ascii="Arial" w:eastAsia="Times New Roman" w:hAnsi="Arial" w:cs="Arial"/>
                      <w:sz w:val="15"/>
                      <w:szCs w:val="15"/>
                      <w:lang w:eastAsia="it-IT"/>
                    </w:rPr>
                    <w:t>Fid</w:t>
                  </w:r>
                  <w:proofErr w:type="spellEnd"/>
                  <w:r w:rsidRPr="00625DC5">
                    <w:rPr>
                      <w:rFonts w:ascii="Arial" w:eastAsia="Times New Roman" w:hAnsi="Arial" w:cs="Arial"/>
                      <w:sz w:val="15"/>
                      <w:szCs w:val="15"/>
                      <w:lang w:eastAsia="it-IT"/>
                    </w:rPr>
                    <w:t>. 95%</w:t>
                  </w:r>
                </w:p>
              </w:tc>
            </w:tr>
            <w:tr w:rsidR="00625DC5" w:rsidRPr="00625D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sz w:val="15"/>
                      <w:szCs w:val="15"/>
                      <w:lang w:eastAsia="it-IT"/>
                    </w:rPr>
                    <w:t>48%:75%</w:t>
                  </w:r>
                </w:p>
              </w:tc>
            </w:tr>
            <w:tr w:rsidR="00625DC5" w:rsidRPr="00625D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sz w:val="15"/>
                      <w:szCs w:val="15"/>
                      <w:lang w:eastAsia="it-IT"/>
                    </w:rPr>
                    <w:t>21%:48%</w:t>
                  </w:r>
                </w:p>
              </w:tc>
            </w:tr>
            <w:tr w:rsidR="00625DC5" w:rsidRPr="00625D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sz w:val="15"/>
                      <w:szCs w:val="15"/>
                      <w:lang w:eastAsia="it-IT"/>
                    </w:rPr>
                    <w:t>0%:12%</w:t>
                  </w:r>
                </w:p>
              </w:tc>
            </w:tr>
          </w:tbl>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br/>
            </w:r>
            <w:r w:rsidRPr="00625DC5">
              <w:rPr>
                <w:rFonts w:ascii="Arial" w:eastAsia="Times New Roman" w:hAnsi="Arial" w:cs="Arial"/>
                <w:b/>
                <w:bCs/>
                <w:lang w:eastAsia="it-IT"/>
              </w:rPr>
              <w:t>Campione</w:t>
            </w:r>
            <w:r w:rsidRPr="00625DC5">
              <w:rPr>
                <w:rFonts w:ascii="Arial" w:eastAsia="Times New Roman" w:hAnsi="Arial" w:cs="Arial"/>
                <w:lang w:eastAsia="it-IT"/>
              </w:rPr>
              <w:t>:</w:t>
            </w:r>
            <w:r w:rsidRPr="00625DC5">
              <w:rPr>
                <w:rFonts w:ascii="Arial" w:eastAsia="Times New Roman" w:hAnsi="Arial" w:cs="Arial"/>
                <w:lang w:eastAsia="it-IT"/>
              </w:rPr>
              <w:br/>
              <w:t xml:space="preserve">Numero di </w:t>
            </w:r>
            <w:proofErr w:type="spellStart"/>
            <w:r w:rsidRPr="00625DC5">
              <w:rPr>
                <w:rFonts w:ascii="Arial" w:eastAsia="Times New Roman" w:hAnsi="Arial" w:cs="Arial"/>
                <w:lang w:eastAsia="it-IT"/>
              </w:rPr>
              <w:t>casi=</w:t>
            </w:r>
            <w:proofErr w:type="spellEnd"/>
            <w:r w:rsidRPr="00625DC5">
              <w:rPr>
                <w:rFonts w:ascii="Arial" w:eastAsia="Times New Roman" w:hAnsi="Arial" w:cs="Arial"/>
                <w:lang w:eastAsia="it-IT"/>
              </w:rPr>
              <w:t xml:space="preserve"> 49</w:t>
            </w:r>
            <w:r w:rsidRPr="00625DC5">
              <w:rPr>
                <w:rFonts w:ascii="Arial" w:eastAsia="Times New Roman" w:hAnsi="Arial" w:cs="Arial"/>
                <w:lang w:eastAsia="it-IT"/>
              </w:rPr>
              <w:br/>
              <w:t>Indici di tendenza centrale:</w:t>
            </w:r>
            <w:r w:rsidRPr="00625DC5">
              <w:rPr>
                <w:rFonts w:ascii="Arial" w:eastAsia="Times New Roman" w:hAnsi="Arial" w:cs="Arial"/>
                <w:lang w:eastAsia="it-IT"/>
              </w:rPr>
              <w:br/>
              <w:t>Moda = 1</w:t>
            </w:r>
            <w:r w:rsidRPr="00625DC5">
              <w:rPr>
                <w:rFonts w:ascii="Arial" w:eastAsia="Times New Roman" w:hAnsi="Arial" w:cs="Arial"/>
                <w:lang w:eastAsia="it-IT"/>
              </w:rPr>
              <w:br/>
              <w:t>Mediana = 1</w:t>
            </w:r>
            <w:r w:rsidRPr="00625DC5">
              <w:rPr>
                <w:rFonts w:ascii="Arial" w:eastAsia="Times New Roman" w:hAnsi="Arial" w:cs="Arial"/>
                <w:lang w:eastAsia="it-IT"/>
              </w:rPr>
              <w:br/>
              <w:t>Media = 1.43</w:t>
            </w:r>
            <w:r w:rsidRPr="00625DC5">
              <w:rPr>
                <w:rFonts w:ascii="Arial" w:eastAsia="Times New Roman" w:hAnsi="Arial" w:cs="Arial"/>
                <w:lang w:eastAsia="it-IT"/>
              </w:rPr>
              <w:br/>
              <w:t>Indici di dispersione:</w:t>
            </w:r>
            <w:r w:rsidRPr="00625DC5">
              <w:rPr>
                <w:rFonts w:ascii="Arial" w:eastAsia="Times New Roman" w:hAnsi="Arial" w:cs="Arial"/>
                <w:lang w:eastAsia="it-IT"/>
              </w:rPr>
              <w:br/>
              <w:t>Squilibrio = 0.5</w:t>
            </w:r>
            <w:r w:rsidRPr="00625DC5">
              <w:rPr>
                <w:rFonts w:ascii="Arial" w:eastAsia="Times New Roman" w:hAnsi="Arial" w:cs="Arial"/>
                <w:lang w:eastAsia="it-IT"/>
              </w:rPr>
              <w:br/>
              <w:t>Campo di variazione = 2</w:t>
            </w:r>
            <w:r w:rsidRPr="00625DC5">
              <w:rPr>
                <w:rFonts w:ascii="Arial" w:eastAsia="Times New Roman" w:hAnsi="Arial" w:cs="Arial"/>
                <w:lang w:eastAsia="it-IT"/>
              </w:rPr>
              <w:br/>
              <w:t xml:space="preserve">Differenza </w:t>
            </w:r>
            <w:proofErr w:type="spellStart"/>
            <w:r w:rsidRPr="00625DC5">
              <w:rPr>
                <w:rFonts w:ascii="Arial" w:eastAsia="Times New Roman" w:hAnsi="Arial" w:cs="Arial"/>
                <w:lang w:eastAsia="it-IT"/>
              </w:rPr>
              <w:t>interquartilica</w:t>
            </w:r>
            <w:proofErr w:type="spellEnd"/>
            <w:r w:rsidRPr="00625DC5">
              <w:rPr>
                <w:rFonts w:ascii="Arial" w:eastAsia="Times New Roman" w:hAnsi="Arial" w:cs="Arial"/>
                <w:lang w:eastAsia="it-IT"/>
              </w:rPr>
              <w:t xml:space="preserve"> = 1</w:t>
            </w:r>
            <w:r w:rsidRPr="00625DC5">
              <w:rPr>
                <w:rFonts w:ascii="Arial" w:eastAsia="Times New Roman" w:hAnsi="Arial" w:cs="Arial"/>
                <w:lang w:eastAsia="it-IT"/>
              </w:rPr>
              <w:br/>
              <w:t>Scarto tipo = 0.57</w:t>
            </w:r>
            <w:r w:rsidRPr="00625DC5">
              <w:rPr>
                <w:rFonts w:ascii="Arial" w:eastAsia="Times New Roman" w:hAnsi="Arial" w:cs="Arial"/>
                <w:lang w:eastAsia="it-IT"/>
              </w:rPr>
              <w:br/>
              <w:t>Indici di forma:</w:t>
            </w:r>
            <w:r w:rsidRPr="00625DC5">
              <w:rPr>
                <w:rFonts w:ascii="Arial" w:eastAsia="Times New Roman" w:hAnsi="Arial" w:cs="Arial"/>
                <w:lang w:eastAsia="it-IT"/>
              </w:rPr>
              <w:br/>
              <w:t>Asimmetria = 0.94</w:t>
            </w:r>
            <w:r w:rsidRPr="00625DC5">
              <w:rPr>
                <w:rFonts w:ascii="Arial" w:eastAsia="Times New Roman" w:hAnsi="Arial" w:cs="Arial"/>
                <w:lang w:eastAsia="it-IT"/>
              </w:rPr>
              <w:br/>
            </w:r>
            <w:proofErr w:type="spellStart"/>
            <w:r w:rsidRPr="00625DC5">
              <w:rPr>
                <w:rFonts w:ascii="Arial" w:eastAsia="Times New Roman" w:hAnsi="Arial" w:cs="Arial"/>
                <w:lang w:eastAsia="it-IT"/>
              </w:rPr>
              <w:t>Curtosi</w:t>
            </w:r>
            <w:proofErr w:type="spellEnd"/>
            <w:r w:rsidRPr="00625DC5">
              <w:rPr>
                <w:rFonts w:ascii="Arial" w:eastAsia="Times New Roman" w:hAnsi="Arial" w:cs="Arial"/>
                <w:lang w:eastAsia="it-IT"/>
              </w:rPr>
              <w:t xml:space="preserve"> = -0.13 </w:t>
            </w:r>
          </w:p>
          <w:p w:rsidR="00625DC5" w:rsidRPr="00625DC5" w:rsidRDefault="00625DC5" w:rsidP="00625DC5">
            <w:pPr>
              <w:spacing w:before="100" w:beforeAutospacing="1" w:after="100" w:afterAutospacing="1" w:line="240" w:lineRule="auto"/>
              <w:rPr>
                <w:rFonts w:ascii="Arial" w:eastAsia="Times New Roman" w:hAnsi="Arial" w:cs="Arial"/>
                <w:lang w:eastAsia="it-IT"/>
              </w:rPr>
            </w:pPr>
            <w:r w:rsidRPr="00625DC5">
              <w:rPr>
                <w:rFonts w:ascii="Arial" w:eastAsia="Times New Roman" w:hAnsi="Arial" w:cs="Arial"/>
                <w:b/>
                <w:bCs/>
                <w:lang w:eastAsia="it-IT"/>
              </w:rPr>
              <w:t>Popolazione</w:t>
            </w:r>
            <w:r w:rsidRPr="00625DC5">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512"/>
            </w:tblGrid>
            <w:tr w:rsidR="00625DC5" w:rsidRPr="00625D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sz w:val="15"/>
                      <w:szCs w:val="15"/>
                      <w:lang w:eastAsia="it-IT"/>
                    </w:rPr>
                    <w:t xml:space="preserve">Int. </w:t>
                  </w:r>
                  <w:proofErr w:type="spellStart"/>
                  <w:r w:rsidRPr="00625DC5">
                    <w:rPr>
                      <w:rFonts w:ascii="Arial" w:eastAsia="Times New Roman" w:hAnsi="Arial" w:cs="Arial"/>
                      <w:sz w:val="15"/>
                      <w:szCs w:val="15"/>
                      <w:lang w:eastAsia="it-IT"/>
                    </w:rPr>
                    <w:t>Fid</w:t>
                  </w:r>
                  <w:proofErr w:type="spellEnd"/>
                  <w:r w:rsidRPr="00625DC5">
                    <w:rPr>
                      <w:rFonts w:ascii="Arial" w:eastAsia="Times New Roman" w:hAnsi="Arial" w:cs="Arial"/>
                      <w:sz w:val="15"/>
                      <w:szCs w:val="15"/>
                      <w:lang w:eastAsia="it-IT"/>
                    </w:rPr>
                    <w:t>. 95%</w:t>
                  </w:r>
                </w:p>
              </w:tc>
            </w:tr>
            <w:tr w:rsidR="00625DC5" w:rsidRPr="00625D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da 1.27 a 1.59</w:t>
                  </w:r>
                </w:p>
              </w:tc>
            </w:tr>
            <w:tr w:rsidR="00625DC5" w:rsidRPr="00625D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da 0.48 a 0.74</w:t>
                  </w:r>
                </w:p>
              </w:tc>
            </w:tr>
          </w:tbl>
          <w:p w:rsidR="00625DC5" w:rsidRPr="00625DC5" w:rsidRDefault="00625DC5" w:rsidP="00625DC5">
            <w:pPr>
              <w:spacing w:before="100" w:beforeAutospacing="1" w:after="100" w:afterAutospacing="1" w:line="240" w:lineRule="auto"/>
              <w:rPr>
                <w:rFonts w:ascii="Arial" w:eastAsia="Times New Roman" w:hAnsi="Arial" w:cs="Arial"/>
                <w:lang w:eastAsia="it-IT"/>
              </w:rPr>
            </w:pPr>
            <w:r w:rsidRPr="00625DC5">
              <w:rPr>
                <w:rFonts w:ascii="Arial" w:eastAsia="Times New Roman" w:hAnsi="Arial" w:cs="Arial"/>
                <w:lang w:eastAsia="it-IT"/>
              </w:rPr>
              <w:br/>
              <w:t xml:space="preserve">Probabilità di normalità della distribuzione (test di </w:t>
            </w:r>
            <w:proofErr w:type="spellStart"/>
            <w:r w:rsidRPr="00625DC5">
              <w:rPr>
                <w:rFonts w:ascii="Arial" w:eastAsia="Times New Roman" w:hAnsi="Arial" w:cs="Arial"/>
                <w:lang w:eastAsia="it-IT"/>
              </w:rPr>
              <w:t>Jarque-Bera</w:t>
            </w:r>
            <w:proofErr w:type="spellEnd"/>
            <w:r w:rsidRPr="00625DC5">
              <w:rPr>
                <w:rFonts w:ascii="Arial" w:eastAsia="Times New Roman" w:hAnsi="Arial" w:cs="Arial"/>
                <w:lang w:eastAsia="it-IT"/>
              </w:rPr>
              <w:t xml:space="preserve">): 0.027 </w:t>
            </w:r>
          </w:p>
          <w:p w:rsidR="00625DC5" w:rsidRPr="00625DC5" w:rsidRDefault="00625DC5" w:rsidP="00625DC5">
            <w:pPr>
              <w:spacing w:before="100" w:beforeAutospacing="1" w:after="100" w:afterAutospacing="1" w:line="240" w:lineRule="auto"/>
              <w:rPr>
                <w:rFonts w:ascii="Arial" w:eastAsia="Times New Roman" w:hAnsi="Arial" w:cs="Arial"/>
                <w:lang w:eastAsia="it-IT"/>
              </w:rPr>
            </w:pPr>
          </w:p>
        </w:tc>
        <w:tc>
          <w:tcPr>
            <w:tcW w:w="4500" w:type="dxa"/>
            <w:hideMark/>
          </w:tcPr>
          <w:tbl>
            <w:tblPr>
              <w:tblW w:w="0" w:type="auto"/>
              <w:jc w:val="right"/>
              <w:tblCellSpacing w:w="15" w:type="dxa"/>
              <w:tblCellMar>
                <w:left w:w="0" w:type="dxa"/>
                <w:right w:w="0" w:type="dxa"/>
              </w:tblCellMar>
              <w:tblLook w:val="04A0"/>
            </w:tblPr>
            <w:tblGrid>
              <w:gridCol w:w="486"/>
              <w:gridCol w:w="471"/>
              <w:gridCol w:w="420"/>
            </w:tblGrid>
            <w:tr w:rsidR="00625DC5" w:rsidRPr="00625D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625DC5" w:rsidRPr="00625DC5">
                    <w:trPr>
                      <w:tblCellSpacing w:w="0" w:type="dxa"/>
                      <w:jc w:val="center"/>
                    </w:trPr>
                    <w:tc>
                      <w:tcPr>
                        <w:tcW w:w="0" w:type="auto"/>
                        <w:vAlign w:val="bottom"/>
                        <w:hideMark/>
                      </w:tcPr>
                      <w:p w:rsidR="00625DC5" w:rsidRPr="00625DC5" w:rsidRDefault="00625DC5" w:rsidP="00625DC5">
                        <w:pPr>
                          <w:spacing w:after="0" w:line="240" w:lineRule="auto"/>
                          <w:jc w:val="center"/>
                          <w:rPr>
                            <w:rFonts w:ascii="Arial" w:eastAsia="Times New Roman" w:hAnsi="Arial" w:cs="Arial"/>
                            <w:lang w:eastAsia="it-IT"/>
                          </w:rPr>
                        </w:pPr>
                        <w:r w:rsidRPr="00625DC5">
                          <w:rPr>
                            <w:rFonts w:ascii="Arial" w:eastAsia="Times New Roman" w:hAnsi="Arial" w:cs="Arial"/>
                            <w:lang w:eastAsia="it-IT"/>
                          </w:rPr>
                          <w:t>61%</w:t>
                        </w:r>
                      </w:p>
                    </w:tc>
                  </w:tr>
                  <w:tr w:rsidR="00625DC5" w:rsidRPr="00625DC5">
                    <w:trPr>
                      <w:trHeight w:val="915"/>
                      <w:tblCellSpacing w:w="0" w:type="dxa"/>
                      <w:jc w:val="center"/>
                    </w:trPr>
                    <w:tc>
                      <w:tcPr>
                        <w:tcW w:w="0" w:type="auto"/>
                        <w:shd w:val="clear" w:color="auto" w:fill="C0D0C0"/>
                        <w:vAlign w:val="bottom"/>
                        <w:hideMark/>
                      </w:tcPr>
                      <w:p w:rsidR="00625DC5" w:rsidRPr="00625DC5" w:rsidRDefault="00625DC5" w:rsidP="00625DC5">
                        <w:pPr>
                          <w:spacing w:after="0" w:line="240" w:lineRule="auto"/>
                          <w:jc w:val="center"/>
                          <w:rPr>
                            <w:rFonts w:ascii="Arial" w:eastAsia="Times New Roman" w:hAnsi="Arial" w:cs="Arial"/>
                            <w:lang w:eastAsia="it-IT"/>
                          </w:rPr>
                        </w:pPr>
                      </w:p>
                    </w:tc>
                  </w:tr>
                </w:tbl>
                <w:p w:rsidR="00625DC5" w:rsidRPr="00625DC5" w:rsidRDefault="00625DC5" w:rsidP="00625DC5">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625DC5" w:rsidRPr="00625DC5">
                    <w:trPr>
                      <w:tblCellSpacing w:w="0" w:type="dxa"/>
                      <w:jc w:val="center"/>
                    </w:trPr>
                    <w:tc>
                      <w:tcPr>
                        <w:tcW w:w="0" w:type="auto"/>
                        <w:vAlign w:val="bottom"/>
                        <w:hideMark/>
                      </w:tcPr>
                      <w:p w:rsidR="00625DC5" w:rsidRPr="00625DC5" w:rsidRDefault="00625DC5" w:rsidP="00625DC5">
                        <w:pPr>
                          <w:spacing w:after="0" w:line="240" w:lineRule="auto"/>
                          <w:jc w:val="center"/>
                          <w:rPr>
                            <w:rFonts w:ascii="Arial" w:eastAsia="Times New Roman" w:hAnsi="Arial" w:cs="Arial"/>
                            <w:lang w:eastAsia="it-IT"/>
                          </w:rPr>
                        </w:pPr>
                        <w:r w:rsidRPr="00625DC5">
                          <w:rPr>
                            <w:rFonts w:ascii="Arial" w:eastAsia="Times New Roman" w:hAnsi="Arial" w:cs="Arial"/>
                            <w:lang w:eastAsia="it-IT"/>
                          </w:rPr>
                          <w:t>35%</w:t>
                        </w:r>
                      </w:p>
                    </w:tc>
                  </w:tr>
                  <w:tr w:rsidR="00625DC5" w:rsidRPr="00625DC5">
                    <w:trPr>
                      <w:trHeight w:val="525"/>
                      <w:tblCellSpacing w:w="0" w:type="dxa"/>
                      <w:jc w:val="center"/>
                    </w:trPr>
                    <w:tc>
                      <w:tcPr>
                        <w:tcW w:w="0" w:type="auto"/>
                        <w:shd w:val="clear" w:color="auto" w:fill="C0D0C0"/>
                        <w:vAlign w:val="bottom"/>
                        <w:hideMark/>
                      </w:tcPr>
                      <w:p w:rsidR="00625DC5" w:rsidRPr="00625DC5" w:rsidRDefault="00625DC5" w:rsidP="00625DC5">
                        <w:pPr>
                          <w:spacing w:after="0" w:line="240" w:lineRule="auto"/>
                          <w:jc w:val="center"/>
                          <w:rPr>
                            <w:rFonts w:ascii="Arial" w:eastAsia="Times New Roman" w:hAnsi="Arial" w:cs="Arial"/>
                            <w:lang w:eastAsia="it-IT"/>
                          </w:rPr>
                        </w:pPr>
                      </w:p>
                    </w:tc>
                  </w:tr>
                </w:tbl>
                <w:p w:rsidR="00625DC5" w:rsidRPr="00625DC5" w:rsidRDefault="00625DC5" w:rsidP="00625DC5">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25DC5" w:rsidRPr="00625DC5">
                    <w:trPr>
                      <w:tblCellSpacing w:w="0" w:type="dxa"/>
                      <w:jc w:val="center"/>
                    </w:trPr>
                    <w:tc>
                      <w:tcPr>
                        <w:tcW w:w="0" w:type="auto"/>
                        <w:vAlign w:val="bottom"/>
                        <w:hideMark/>
                      </w:tcPr>
                      <w:p w:rsidR="00625DC5" w:rsidRPr="00625DC5" w:rsidRDefault="00625DC5" w:rsidP="00625DC5">
                        <w:pPr>
                          <w:spacing w:after="0" w:line="240" w:lineRule="auto"/>
                          <w:jc w:val="center"/>
                          <w:rPr>
                            <w:rFonts w:ascii="Arial" w:eastAsia="Times New Roman" w:hAnsi="Arial" w:cs="Arial"/>
                            <w:lang w:eastAsia="it-IT"/>
                          </w:rPr>
                        </w:pPr>
                        <w:r w:rsidRPr="00625DC5">
                          <w:rPr>
                            <w:rFonts w:ascii="Arial" w:eastAsia="Times New Roman" w:hAnsi="Arial" w:cs="Arial"/>
                            <w:lang w:eastAsia="it-IT"/>
                          </w:rPr>
                          <w:t>4%</w:t>
                        </w:r>
                      </w:p>
                    </w:tc>
                  </w:tr>
                  <w:tr w:rsidR="00625DC5" w:rsidRPr="00625DC5">
                    <w:trPr>
                      <w:trHeight w:val="60"/>
                      <w:tblCellSpacing w:w="0" w:type="dxa"/>
                      <w:jc w:val="center"/>
                    </w:trPr>
                    <w:tc>
                      <w:tcPr>
                        <w:tcW w:w="0" w:type="auto"/>
                        <w:shd w:val="clear" w:color="auto" w:fill="C0D0C0"/>
                        <w:vAlign w:val="bottom"/>
                        <w:hideMark/>
                      </w:tcPr>
                      <w:p w:rsidR="00625DC5" w:rsidRPr="00625DC5" w:rsidRDefault="00625DC5" w:rsidP="00625DC5">
                        <w:pPr>
                          <w:spacing w:after="0" w:line="240" w:lineRule="auto"/>
                          <w:jc w:val="center"/>
                          <w:rPr>
                            <w:rFonts w:ascii="Arial" w:eastAsia="Times New Roman" w:hAnsi="Arial" w:cs="Arial"/>
                            <w:sz w:val="6"/>
                            <w:lang w:eastAsia="it-IT"/>
                          </w:rPr>
                        </w:pPr>
                      </w:p>
                    </w:tc>
                  </w:tr>
                </w:tbl>
                <w:p w:rsidR="00625DC5" w:rsidRPr="00625DC5" w:rsidRDefault="00625DC5" w:rsidP="00625DC5">
                  <w:pPr>
                    <w:spacing w:after="0" w:line="240" w:lineRule="auto"/>
                    <w:jc w:val="center"/>
                    <w:rPr>
                      <w:rFonts w:ascii="Arial" w:eastAsia="Times New Roman" w:hAnsi="Arial" w:cs="Arial"/>
                      <w:lang w:eastAsia="it-IT"/>
                    </w:rPr>
                  </w:pPr>
                </w:p>
              </w:tc>
            </w:tr>
            <w:tr w:rsidR="00625DC5" w:rsidRPr="00625DC5">
              <w:trPr>
                <w:tblCellSpacing w:w="15" w:type="dxa"/>
                <w:jc w:val="right"/>
              </w:trPr>
              <w:tc>
                <w:tcPr>
                  <w:tcW w:w="0" w:type="auto"/>
                  <w:shd w:val="clear" w:color="auto" w:fill="E0E0E0"/>
                  <w:vAlign w:val="center"/>
                  <w:hideMark/>
                </w:tcPr>
                <w:p w:rsidR="00625DC5" w:rsidRPr="00625DC5" w:rsidRDefault="00625DC5" w:rsidP="00625DC5">
                  <w:pPr>
                    <w:spacing w:after="0" w:line="240" w:lineRule="auto"/>
                    <w:jc w:val="center"/>
                    <w:rPr>
                      <w:rFonts w:ascii="Arial" w:eastAsia="Times New Roman" w:hAnsi="Arial" w:cs="Arial"/>
                      <w:lang w:eastAsia="it-IT"/>
                    </w:rPr>
                  </w:pPr>
                  <w:r w:rsidRPr="00625DC5">
                    <w:rPr>
                      <w:rFonts w:ascii="Arial" w:eastAsia="Times New Roman" w:hAnsi="Arial" w:cs="Arial"/>
                      <w:lang w:eastAsia="it-IT"/>
                    </w:rPr>
                    <w:t>30</w:t>
                  </w:r>
                </w:p>
              </w:tc>
              <w:tc>
                <w:tcPr>
                  <w:tcW w:w="0" w:type="auto"/>
                  <w:shd w:val="clear" w:color="auto" w:fill="E0E0E0"/>
                  <w:vAlign w:val="center"/>
                  <w:hideMark/>
                </w:tcPr>
                <w:p w:rsidR="00625DC5" w:rsidRPr="00625DC5" w:rsidRDefault="00625DC5" w:rsidP="00625DC5">
                  <w:pPr>
                    <w:spacing w:after="0" w:line="240" w:lineRule="auto"/>
                    <w:jc w:val="center"/>
                    <w:rPr>
                      <w:rFonts w:ascii="Arial" w:eastAsia="Times New Roman" w:hAnsi="Arial" w:cs="Arial"/>
                      <w:lang w:eastAsia="it-IT"/>
                    </w:rPr>
                  </w:pPr>
                  <w:r w:rsidRPr="00625DC5">
                    <w:rPr>
                      <w:rFonts w:ascii="Arial" w:eastAsia="Times New Roman" w:hAnsi="Arial" w:cs="Arial"/>
                      <w:lang w:eastAsia="it-IT"/>
                    </w:rPr>
                    <w:t>17</w:t>
                  </w:r>
                </w:p>
              </w:tc>
              <w:tc>
                <w:tcPr>
                  <w:tcW w:w="0" w:type="auto"/>
                  <w:shd w:val="clear" w:color="auto" w:fill="E0E0E0"/>
                  <w:vAlign w:val="center"/>
                  <w:hideMark/>
                </w:tcPr>
                <w:p w:rsidR="00625DC5" w:rsidRPr="00625DC5" w:rsidRDefault="00625DC5" w:rsidP="00625DC5">
                  <w:pPr>
                    <w:spacing w:after="0" w:line="240" w:lineRule="auto"/>
                    <w:jc w:val="center"/>
                    <w:rPr>
                      <w:rFonts w:ascii="Arial" w:eastAsia="Times New Roman" w:hAnsi="Arial" w:cs="Arial"/>
                      <w:lang w:eastAsia="it-IT"/>
                    </w:rPr>
                  </w:pPr>
                  <w:r w:rsidRPr="00625DC5">
                    <w:rPr>
                      <w:rFonts w:ascii="Arial" w:eastAsia="Times New Roman" w:hAnsi="Arial" w:cs="Arial"/>
                      <w:lang w:eastAsia="it-IT"/>
                    </w:rPr>
                    <w:t>2</w:t>
                  </w:r>
                </w:p>
              </w:tc>
            </w:tr>
            <w:tr w:rsidR="00625DC5" w:rsidRPr="00625DC5">
              <w:trPr>
                <w:tblCellSpacing w:w="15" w:type="dxa"/>
                <w:jc w:val="right"/>
              </w:trPr>
              <w:tc>
                <w:tcPr>
                  <w:tcW w:w="0" w:type="auto"/>
                  <w:shd w:val="clear" w:color="auto" w:fill="E0E0E0"/>
                  <w:vAlign w:val="center"/>
                  <w:hideMark/>
                </w:tcPr>
                <w:p w:rsidR="00625DC5" w:rsidRPr="00625DC5" w:rsidRDefault="00625DC5" w:rsidP="00625DC5">
                  <w:pPr>
                    <w:spacing w:after="0" w:line="240" w:lineRule="auto"/>
                    <w:jc w:val="center"/>
                    <w:rPr>
                      <w:rFonts w:ascii="Arial" w:eastAsia="Times New Roman" w:hAnsi="Arial" w:cs="Arial"/>
                      <w:lang w:eastAsia="it-IT"/>
                    </w:rPr>
                  </w:pPr>
                  <w:r w:rsidRPr="00625DC5">
                    <w:rPr>
                      <w:rFonts w:ascii="Arial" w:eastAsia="Times New Roman" w:hAnsi="Arial" w:cs="Arial"/>
                      <w:lang w:eastAsia="it-IT"/>
                    </w:rPr>
                    <w:t>1</w:t>
                  </w:r>
                </w:p>
              </w:tc>
              <w:tc>
                <w:tcPr>
                  <w:tcW w:w="0" w:type="auto"/>
                  <w:shd w:val="clear" w:color="auto" w:fill="E0E0E0"/>
                  <w:vAlign w:val="center"/>
                  <w:hideMark/>
                </w:tcPr>
                <w:p w:rsidR="00625DC5" w:rsidRPr="00625DC5" w:rsidRDefault="00625DC5" w:rsidP="00625DC5">
                  <w:pPr>
                    <w:spacing w:after="0" w:line="240" w:lineRule="auto"/>
                    <w:jc w:val="center"/>
                    <w:rPr>
                      <w:rFonts w:ascii="Arial" w:eastAsia="Times New Roman" w:hAnsi="Arial" w:cs="Arial"/>
                      <w:lang w:eastAsia="it-IT"/>
                    </w:rPr>
                  </w:pPr>
                  <w:r w:rsidRPr="00625DC5">
                    <w:rPr>
                      <w:rFonts w:ascii="Arial" w:eastAsia="Times New Roman" w:hAnsi="Arial" w:cs="Arial"/>
                      <w:lang w:eastAsia="it-IT"/>
                    </w:rPr>
                    <w:t>2</w:t>
                  </w:r>
                </w:p>
              </w:tc>
              <w:tc>
                <w:tcPr>
                  <w:tcW w:w="0" w:type="auto"/>
                  <w:shd w:val="clear" w:color="auto" w:fill="E0E0E0"/>
                  <w:vAlign w:val="center"/>
                  <w:hideMark/>
                </w:tcPr>
                <w:p w:rsidR="00625DC5" w:rsidRPr="00625DC5" w:rsidRDefault="00625DC5" w:rsidP="00625DC5">
                  <w:pPr>
                    <w:spacing w:after="0" w:line="240" w:lineRule="auto"/>
                    <w:jc w:val="center"/>
                    <w:rPr>
                      <w:rFonts w:ascii="Arial" w:eastAsia="Times New Roman" w:hAnsi="Arial" w:cs="Arial"/>
                      <w:lang w:eastAsia="it-IT"/>
                    </w:rPr>
                  </w:pPr>
                  <w:r w:rsidRPr="00625DC5">
                    <w:rPr>
                      <w:rFonts w:ascii="Arial" w:eastAsia="Times New Roman" w:hAnsi="Arial" w:cs="Arial"/>
                      <w:lang w:eastAsia="it-IT"/>
                    </w:rPr>
                    <w:t>3</w:t>
                  </w:r>
                </w:p>
              </w:tc>
            </w:tr>
          </w:tbl>
          <w:p w:rsidR="00625DC5" w:rsidRPr="00625DC5" w:rsidRDefault="00625DC5" w:rsidP="00625DC5">
            <w:pPr>
              <w:spacing w:after="0" w:line="240" w:lineRule="auto"/>
              <w:rPr>
                <w:rFonts w:ascii="Arial" w:eastAsia="Times New Roman" w:hAnsi="Arial" w:cs="Arial"/>
                <w:lang w:eastAsia="it-IT"/>
              </w:rPr>
            </w:pPr>
          </w:p>
        </w:tc>
        <w:tc>
          <w:tcPr>
            <w:tcW w:w="150" w:type="dxa"/>
            <w:vAlign w:val="center"/>
            <w:hideMark/>
          </w:tcPr>
          <w:p w:rsidR="00625DC5" w:rsidRPr="00625DC5" w:rsidRDefault="00625DC5" w:rsidP="00625DC5">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6"/>
            </w:tblGrid>
            <w:tr w:rsidR="00625DC5" w:rsidRPr="00625D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6"/>
                  </w:tblGrid>
                  <w:tr w:rsidR="00625DC5" w:rsidRPr="00625D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60"/>
                        </w:tblGrid>
                        <w:tr w:rsidR="00625DC5" w:rsidRPr="00625DC5">
                          <w:trPr>
                            <w:tblCellSpacing w:w="30" w:type="dxa"/>
                          </w:trPr>
                          <w:tc>
                            <w:tcPr>
                              <w:tcW w:w="0" w:type="auto"/>
                              <w:shd w:val="clear" w:color="auto" w:fill="C0D0C0"/>
                              <w:noWrap/>
                              <w:vAlign w:val="center"/>
                              <w:hideMark/>
                            </w:tcPr>
                            <w:p w:rsidR="00625DC5" w:rsidRPr="00625DC5" w:rsidRDefault="00625DC5" w:rsidP="00625DC5">
                              <w:pPr>
                                <w:spacing w:after="0" w:line="240" w:lineRule="auto"/>
                                <w:rPr>
                                  <w:rFonts w:ascii="Arial" w:eastAsia="Times New Roman" w:hAnsi="Arial" w:cs="Arial"/>
                                  <w:lang w:eastAsia="it-IT"/>
                                </w:rPr>
                              </w:pPr>
                            </w:p>
                          </w:tc>
                          <w:tc>
                            <w:tcPr>
                              <w:tcW w:w="0" w:type="auto"/>
                              <w:noWrap/>
                              <w:vAlign w:val="center"/>
                              <w:hideMark/>
                            </w:tcPr>
                            <w:p w:rsidR="00625DC5" w:rsidRPr="00625DC5" w:rsidRDefault="00625DC5" w:rsidP="00625DC5">
                              <w:pPr>
                                <w:spacing w:after="0" w:line="240" w:lineRule="auto"/>
                                <w:rPr>
                                  <w:rFonts w:ascii="Arial" w:eastAsia="Times New Roman" w:hAnsi="Arial" w:cs="Arial"/>
                                  <w:lang w:eastAsia="it-IT"/>
                                </w:rPr>
                              </w:pPr>
                              <w:r w:rsidRPr="00625DC5">
                                <w:rPr>
                                  <w:rFonts w:ascii="Arial" w:eastAsia="Times New Roman" w:hAnsi="Arial" w:cs="Arial"/>
                                  <w:lang w:eastAsia="it-IT"/>
                                </w:rPr>
                                <w:t>V3</w:t>
                              </w:r>
                            </w:p>
                          </w:tc>
                        </w:tr>
                      </w:tbl>
                      <w:p w:rsidR="00625DC5" w:rsidRPr="00625DC5" w:rsidRDefault="00625DC5" w:rsidP="00625DC5">
                        <w:pPr>
                          <w:spacing w:after="0" w:line="240" w:lineRule="auto"/>
                          <w:rPr>
                            <w:rFonts w:ascii="Arial" w:eastAsia="Times New Roman" w:hAnsi="Arial" w:cs="Arial"/>
                            <w:lang w:eastAsia="it-IT"/>
                          </w:rPr>
                        </w:pPr>
                      </w:p>
                    </w:tc>
                  </w:tr>
                </w:tbl>
                <w:p w:rsidR="00625DC5" w:rsidRPr="00625DC5" w:rsidRDefault="00625DC5" w:rsidP="00625DC5">
                  <w:pPr>
                    <w:spacing w:after="0" w:line="240" w:lineRule="auto"/>
                    <w:rPr>
                      <w:rFonts w:ascii="Arial" w:eastAsia="Times New Roman" w:hAnsi="Arial" w:cs="Arial"/>
                      <w:lang w:eastAsia="it-IT"/>
                    </w:rPr>
                  </w:pPr>
                </w:p>
              </w:tc>
            </w:tr>
          </w:tbl>
          <w:p w:rsidR="00625DC5" w:rsidRPr="00625DC5" w:rsidRDefault="00625DC5" w:rsidP="00625DC5">
            <w:pPr>
              <w:spacing w:after="0" w:line="240" w:lineRule="auto"/>
              <w:rPr>
                <w:rFonts w:ascii="Arial" w:eastAsia="Times New Roman" w:hAnsi="Arial" w:cs="Arial"/>
                <w:lang w:eastAsia="it-IT"/>
              </w:rPr>
            </w:pPr>
          </w:p>
        </w:tc>
      </w:tr>
    </w:tbl>
    <w:p w:rsidR="00F25F39" w:rsidRDefault="00F25F39" w:rsidP="00143677">
      <w:pPr>
        <w:jc w:val="both"/>
        <w:rPr>
          <w:rFonts w:ascii="Arial" w:hAnsi="Arial" w:cs="Arial"/>
          <w:b/>
          <w:sz w:val="28"/>
          <w:szCs w:val="28"/>
          <w:u w:val="single"/>
        </w:rPr>
      </w:pPr>
      <w:r w:rsidRPr="00143677">
        <w:rPr>
          <w:rFonts w:ascii="Arial" w:hAnsi="Arial" w:cs="Arial"/>
          <w:b/>
          <w:sz w:val="28"/>
          <w:szCs w:val="28"/>
          <w:u w:val="single"/>
        </w:rPr>
        <w:lastRenderedPageBreak/>
        <w:t>V4 Orario in cui si va a letto in settimana</w:t>
      </w:r>
    </w:p>
    <w:tbl>
      <w:tblPr>
        <w:tblW w:w="0" w:type="auto"/>
        <w:tblCellSpacing w:w="15" w:type="dxa"/>
        <w:tblCellMar>
          <w:top w:w="15" w:type="dxa"/>
          <w:left w:w="15" w:type="dxa"/>
          <w:bottom w:w="15" w:type="dxa"/>
          <w:right w:w="15" w:type="dxa"/>
        </w:tblCellMar>
        <w:tblLook w:val="04A0"/>
      </w:tblPr>
      <w:tblGrid>
        <w:gridCol w:w="4508"/>
        <w:gridCol w:w="4481"/>
        <w:gridCol w:w="178"/>
        <w:gridCol w:w="561"/>
      </w:tblGrid>
      <w:tr w:rsidR="002A016B" w:rsidRPr="002A016B" w:rsidTr="002A016B">
        <w:trPr>
          <w:tblCellSpacing w:w="15" w:type="dxa"/>
        </w:trPr>
        <w:tc>
          <w:tcPr>
            <w:tcW w:w="0" w:type="auto"/>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b/>
                <w:bCs/>
                <w:lang w:eastAsia="it-IT"/>
              </w:rPr>
              <w:t>Distribuzione di frequenza:</w:t>
            </w:r>
            <w:r w:rsidRPr="002A016B">
              <w:rPr>
                <w:rFonts w:ascii="Arial" w:eastAsia="Times New Roman" w:hAnsi="Arial" w:cs="Arial"/>
                <w:lang w:eastAsia="it-IT"/>
              </w:rPr>
              <w:br/>
            </w:r>
            <w:r w:rsidRPr="002A016B">
              <w:rPr>
                <w:rFonts w:ascii="Arial" w:eastAsia="Times New Roman" w:hAnsi="Arial" w:cs="Arial"/>
                <w:b/>
                <w:bCs/>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2A016B" w:rsidRPr="002A0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sz w:val="15"/>
                      <w:szCs w:val="15"/>
                      <w:lang w:eastAsia="it-IT"/>
                    </w:rPr>
                    <w:t>Frequenza</w:t>
                  </w:r>
                  <w:r w:rsidRPr="002A016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proofErr w:type="spellStart"/>
                  <w:r w:rsidRPr="002A016B">
                    <w:rPr>
                      <w:rFonts w:ascii="Arial" w:eastAsia="Times New Roman" w:hAnsi="Arial" w:cs="Arial"/>
                      <w:sz w:val="15"/>
                      <w:szCs w:val="15"/>
                      <w:lang w:eastAsia="it-IT"/>
                    </w:rPr>
                    <w:t>Percent</w:t>
                  </w:r>
                  <w:proofErr w:type="spellEnd"/>
                  <w:r w:rsidRPr="002A016B">
                    <w:rPr>
                      <w:rFonts w:ascii="Arial" w:eastAsia="Times New Roman" w:hAnsi="Arial" w:cs="Arial"/>
                      <w:sz w:val="15"/>
                      <w:szCs w:val="15"/>
                      <w:lang w:eastAsia="it-IT"/>
                    </w:rPr>
                    <w:t>.</w:t>
                  </w:r>
                  <w:r w:rsidRPr="002A016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sz w:val="15"/>
                      <w:szCs w:val="15"/>
                      <w:lang w:eastAsia="it-IT"/>
                    </w:rPr>
                    <w:t>Frequenza</w:t>
                  </w:r>
                  <w:r w:rsidRPr="002A016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proofErr w:type="spellStart"/>
                  <w:r w:rsidRPr="002A016B">
                    <w:rPr>
                      <w:rFonts w:ascii="Arial" w:eastAsia="Times New Roman" w:hAnsi="Arial" w:cs="Arial"/>
                      <w:sz w:val="15"/>
                      <w:szCs w:val="15"/>
                      <w:lang w:eastAsia="it-IT"/>
                    </w:rPr>
                    <w:t>Percent</w:t>
                  </w:r>
                  <w:proofErr w:type="spellEnd"/>
                  <w:r w:rsidRPr="002A016B">
                    <w:rPr>
                      <w:rFonts w:ascii="Arial" w:eastAsia="Times New Roman" w:hAnsi="Arial" w:cs="Arial"/>
                      <w:sz w:val="15"/>
                      <w:szCs w:val="15"/>
                      <w:lang w:eastAsia="it-IT"/>
                    </w:rPr>
                    <w:t>.</w:t>
                  </w:r>
                  <w:r w:rsidRPr="002A016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sz w:val="15"/>
                      <w:szCs w:val="15"/>
                      <w:lang w:eastAsia="it-IT"/>
                    </w:rPr>
                    <w:t xml:space="preserve">Int. </w:t>
                  </w:r>
                  <w:proofErr w:type="spellStart"/>
                  <w:r w:rsidRPr="002A016B">
                    <w:rPr>
                      <w:rFonts w:ascii="Arial" w:eastAsia="Times New Roman" w:hAnsi="Arial" w:cs="Arial"/>
                      <w:sz w:val="15"/>
                      <w:szCs w:val="15"/>
                      <w:lang w:eastAsia="it-IT"/>
                    </w:rPr>
                    <w:t>Fid</w:t>
                  </w:r>
                  <w:proofErr w:type="spellEnd"/>
                  <w:r w:rsidRPr="002A016B">
                    <w:rPr>
                      <w:rFonts w:ascii="Arial" w:eastAsia="Times New Roman" w:hAnsi="Arial" w:cs="Arial"/>
                      <w:sz w:val="15"/>
                      <w:szCs w:val="15"/>
                      <w:lang w:eastAsia="it-IT"/>
                    </w:rPr>
                    <w:t>. 95%</w:t>
                  </w:r>
                </w:p>
              </w:tc>
            </w:tr>
            <w:tr w:rsidR="002A016B" w:rsidRPr="002A0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sz w:val="15"/>
                      <w:szCs w:val="15"/>
                      <w:lang w:eastAsia="it-IT"/>
                    </w:rPr>
                    <w:t>48%:75%</w:t>
                  </w:r>
                </w:p>
              </w:tc>
            </w:tr>
            <w:tr w:rsidR="002A016B" w:rsidRPr="002A0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sz w:val="15"/>
                      <w:szCs w:val="15"/>
                      <w:lang w:eastAsia="it-IT"/>
                    </w:rPr>
                    <w:t>21%:48%</w:t>
                  </w:r>
                </w:p>
              </w:tc>
            </w:tr>
            <w:tr w:rsidR="002A016B" w:rsidRPr="002A0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sz w:val="15"/>
                      <w:szCs w:val="15"/>
                      <w:lang w:eastAsia="it-IT"/>
                    </w:rPr>
                    <w:t>0%:12%</w:t>
                  </w:r>
                </w:p>
              </w:tc>
            </w:tr>
          </w:tbl>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br/>
            </w:r>
            <w:r w:rsidRPr="002A016B">
              <w:rPr>
                <w:rFonts w:ascii="Arial" w:eastAsia="Times New Roman" w:hAnsi="Arial" w:cs="Arial"/>
                <w:b/>
                <w:bCs/>
                <w:lang w:eastAsia="it-IT"/>
              </w:rPr>
              <w:t>Campione</w:t>
            </w:r>
            <w:r w:rsidRPr="002A016B">
              <w:rPr>
                <w:rFonts w:ascii="Arial" w:eastAsia="Times New Roman" w:hAnsi="Arial" w:cs="Arial"/>
                <w:lang w:eastAsia="it-IT"/>
              </w:rPr>
              <w:t>:</w:t>
            </w:r>
            <w:r w:rsidRPr="002A016B">
              <w:rPr>
                <w:rFonts w:ascii="Arial" w:eastAsia="Times New Roman" w:hAnsi="Arial" w:cs="Arial"/>
                <w:lang w:eastAsia="it-IT"/>
              </w:rPr>
              <w:br/>
              <w:t xml:space="preserve">Numero di </w:t>
            </w:r>
            <w:proofErr w:type="spellStart"/>
            <w:r w:rsidRPr="002A016B">
              <w:rPr>
                <w:rFonts w:ascii="Arial" w:eastAsia="Times New Roman" w:hAnsi="Arial" w:cs="Arial"/>
                <w:lang w:eastAsia="it-IT"/>
              </w:rPr>
              <w:t>casi=</w:t>
            </w:r>
            <w:proofErr w:type="spellEnd"/>
            <w:r w:rsidRPr="002A016B">
              <w:rPr>
                <w:rFonts w:ascii="Arial" w:eastAsia="Times New Roman" w:hAnsi="Arial" w:cs="Arial"/>
                <w:lang w:eastAsia="it-IT"/>
              </w:rPr>
              <w:t xml:space="preserve"> 49</w:t>
            </w:r>
            <w:r w:rsidRPr="002A016B">
              <w:rPr>
                <w:rFonts w:ascii="Arial" w:eastAsia="Times New Roman" w:hAnsi="Arial" w:cs="Arial"/>
                <w:lang w:eastAsia="it-IT"/>
              </w:rPr>
              <w:br/>
              <w:t>Indici di tendenza centrale:</w:t>
            </w:r>
            <w:r w:rsidRPr="002A016B">
              <w:rPr>
                <w:rFonts w:ascii="Arial" w:eastAsia="Times New Roman" w:hAnsi="Arial" w:cs="Arial"/>
                <w:lang w:eastAsia="it-IT"/>
              </w:rPr>
              <w:br/>
              <w:t>Moda = 1</w:t>
            </w:r>
            <w:r w:rsidRPr="002A016B">
              <w:rPr>
                <w:rFonts w:ascii="Arial" w:eastAsia="Times New Roman" w:hAnsi="Arial" w:cs="Arial"/>
                <w:lang w:eastAsia="it-IT"/>
              </w:rPr>
              <w:br/>
              <w:t>Mediana = 1</w:t>
            </w:r>
            <w:r w:rsidRPr="002A016B">
              <w:rPr>
                <w:rFonts w:ascii="Arial" w:eastAsia="Times New Roman" w:hAnsi="Arial" w:cs="Arial"/>
                <w:lang w:eastAsia="it-IT"/>
              </w:rPr>
              <w:br/>
              <w:t>Media = 1.43</w:t>
            </w:r>
            <w:r w:rsidRPr="002A016B">
              <w:rPr>
                <w:rFonts w:ascii="Arial" w:eastAsia="Times New Roman" w:hAnsi="Arial" w:cs="Arial"/>
                <w:lang w:eastAsia="it-IT"/>
              </w:rPr>
              <w:br/>
              <w:t>Indici di dispersione:</w:t>
            </w:r>
            <w:r w:rsidRPr="002A016B">
              <w:rPr>
                <w:rFonts w:ascii="Arial" w:eastAsia="Times New Roman" w:hAnsi="Arial" w:cs="Arial"/>
                <w:lang w:eastAsia="it-IT"/>
              </w:rPr>
              <w:br/>
              <w:t>Squilibrio = 0.5</w:t>
            </w:r>
            <w:r w:rsidRPr="002A016B">
              <w:rPr>
                <w:rFonts w:ascii="Arial" w:eastAsia="Times New Roman" w:hAnsi="Arial" w:cs="Arial"/>
                <w:lang w:eastAsia="it-IT"/>
              </w:rPr>
              <w:br/>
              <w:t>Campo di variazione = 2</w:t>
            </w:r>
            <w:r w:rsidRPr="002A016B">
              <w:rPr>
                <w:rFonts w:ascii="Arial" w:eastAsia="Times New Roman" w:hAnsi="Arial" w:cs="Arial"/>
                <w:lang w:eastAsia="it-IT"/>
              </w:rPr>
              <w:br/>
              <w:t xml:space="preserve">Differenza </w:t>
            </w:r>
            <w:proofErr w:type="spellStart"/>
            <w:r w:rsidRPr="002A016B">
              <w:rPr>
                <w:rFonts w:ascii="Arial" w:eastAsia="Times New Roman" w:hAnsi="Arial" w:cs="Arial"/>
                <w:lang w:eastAsia="it-IT"/>
              </w:rPr>
              <w:t>interquartilica</w:t>
            </w:r>
            <w:proofErr w:type="spellEnd"/>
            <w:r w:rsidRPr="002A016B">
              <w:rPr>
                <w:rFonts w:ascii="Arial" w:eastAsia="Times New Roman" w:hAnsi="Arial" w:cs="Arial"/>
                <w:lang w:eastAsia="it-IT"/>
              </w:rPr>
              <w:t xml:space="preserve"> = 1</w:t>
            </w:r>
            <w:r w:rsidRPr="002A016B">
              <w:rPr>
                <w:rFonts w:ascii="Arial" w:eastAsia="Times New Roman" w:hAnsi="Arial" w:cs="Arial"/>
                <w:lang w:eastAsia="it-IT"/>
              </w:rPr>
              <w:br/>
              <w:t>Scarto tipo = 0.57</w:t>
            </w:r>
            <w:r w:rsidRPr="002A016B">
              <w:rPr>
                <w:rFonts w:ascii="Arial" w:eastAsia="Times New Roman" w:hAnsi="Arial" w:cs="Arial"/>
                <w:lang w:eastAsia="it-IT"/>
              </w:rPr>
              <w:br/>
              <w:t>Indici di forma:</w:t>
            </w:r>
            <w:r w:rsidRPr="002A016B">
              <w:rPr>
                <w:rFonts w:ascii="Arial" w:eastAsia="Times New Roman" w:hAnsi="Arial" w:cs="Arial"/>
                <w:lang w:eastAsia="it-IT"/>
              </w:rPr>
              <w:br/>
              <w:t>Asimmetria = 0.94</w:t>
            </w:r>
            <w:r w:rsidRPr="002A016B">
              <w:rPr>
                <w:rFonts w:ascii="Arial" w:eastAsia="Times New Roman" w:hAnsi="Arial" w:cs="Arial"/>
                <w:lang w:eastAsia="it-IT"/>
              </w:rPr>
              <w:br/>
            </w:r>
            <w:proofErr w:type="spellStart"/>
            <w:r w:rsidRPr="002A016B">
              <w:rPr>
                <w:rFonts w:ascii="Arial" w:eastAsia="Times New Roman" w:hAnsi="Arial" w:cs="Arial"/>
                <w:lang w:eastAsia="it-IT"/>
              </w:rPr>
              <w:t>Curtosi</w:t>
            </w:r>
            <w:proofErr w:type="spellEnd"/>
            <w:r w:rsidRPr="002A016B">
              <w:rPr>
                <w:rFonts w:ascii="Arial" w:eastAsia="Times New Roman" w:hAnsi="Arial" w:cs="Arial"/>
                <w:lang w:eastAsia="it-IT"/>
              </w:rPr>
              <w:t xml:space="preserve"> = -0.13 </w:t>
            </w:r>
          </w:p>
          <w:p w:rsidR="002A016B" w:rsidRPr="002A016B" w:rsidRDefault="002A016B" w:rsidP="002A016B">
            <w:pPr>
              <w:spacing w:before="100" w:beforeAutospacing="1" w:after="100" w:afterAutospacing="1" w:line="240" w:lineRule="auto"/>
              <w:rPr>
                <w:rFonts w:ascii="Arial" w:eastAsia="Times New Roman" w:hAnsi="Arial" w:cs="Arial"/>
                <w:lang w:eastAsia="it-IT"/>
              </w:rPr>
            </w:pPr>
            <w:r w:rsidRPr="002A016B">
              <w:rPr>
                <w:rFonts w:ascii="Arial" w:eastAsia="Times New Roman" w:hAnsi="Arial" w:cs="Arial"/>
                <w:b/>
                <w:bCs/>
                <w:lang w:eastAsia="it-IT"/>
              </w:rPr>
              <w:t>Popolazione</w:t>
            </w:r>
            <w:r w:rsidRPr="002A016B">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512"/>
            </w:tblGrid>
            <w:tr w:rsidR="002A016B" w:rsidRPr="002A0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sz w:val="15"/>
                      <w:szCs w:val="15"/>
                      <w:lang w:eastAsia="it-IT"/>
                    </w:rPr>
                    <w:t xml:space="preserve">Int. </w:t>
                  </w:r>
                  <w:proofErr w:type="spellStart"/>
                  <w:r w:rsidRPr="002A016B">
                    <w:rPr>
                      <w:rFonts w:ascii="Arial" w:eastAsia="Times New Roman" w:hAnsi="Arial" w:cs="Arial"/>
                      <w:sz w:val="15"/>
                      <w:szCs w:val="15"/>
                      <w:lang w:eastAsia="it-IT"/>
                    </w:rPr>
                    <w:t>Fid</w:t>
                  </w:r>
                  <w:proofErr w:type="spellEnd"/>
                  <w:r w:rsidRPr="002A016B">
                    <w:rPr>
                      <w:rFonts w:ascii="Arial" w:eastAsia="Times New Roman" w:hAnsi="Arial" w:cs="Arial"/>
                      <w:sz w:val="15"/>
                      <w:szCs w:val="15"/>
                      <w:lang w:eastAsia="it-IT"/>
                    </w:rPr>
                    <w:t>. 95%</w:t>
                  </w:r>
                </w:p>
              </w:tc>
            </w:tr>
            <w:tr w:rsidR="002A016B" w:rsidRPr="002A0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da 1.27 a 1.59</w:t>
                  </w:r>
                </w:p>
              </w:tc>
            </w:tr>
            <w:tr w:rsidR="002A016B" w:rsidRPr="002A0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da 0.48 a 0.74</w:t>
                  </w:r>
                </w:p>
              </w:tc>
            </w:tr>
          </w:tbl>
          <w:p w:rsidR="002A016B" w:rsidRPr="002A016B" w:rsidRDefault="002A016B" w:rsidP="002A016B">
            <w:pPr>
              <w:spacing w:before="100" w:beforeAutospacing="1" w:after="100" w:afterAutospacing="1" w:line="240" w:lineRule="auto"/>
              <w:rPr>
                <w:rFonts w:ascii="Arial" w:eastAsia="Times New Roman" w:hAnsi="Arial" w:cs="Arial"/>
                <w:lang w:eastAsia="it-IT"/>
              </w:rPr>
            </w:pPr>
            <w:r w:rsidRPr="002A016B">
              <w:rPr>
                <w:rFonts w:ascii="Arial" w:eastAsia="Times New Roman" w:hAnsi="Arial" w:cs="Arial"/>
                <w:lang w:eastAsia="it-IT"/>
              </w:rPr>
              <w:br/>
              <w:t xml:space="preserve">Probabilità di normalità della distribuzione (test di </w:t>
            </w:r>
            <w:proofErr w:type="spellStart"/>
            <w:r w:rsidRPr="002A016B">
              <w:rPr>
                <w:rFonts w:ascii="Arial" w:eastAsia="Times New Roman" w:hAnsi="Arial" w:cs="Arial"/>
                <w:lang w:eastAsia="it-IT"/>
              </w:rPr>
              <w:t>Jarque-Bera</w:t>
            </w:r>
            <w:proofErr w:type="spellEnd"/>
            <w:r w:rsidRPr="002A016B">
              <w:rPr>
                <w:rFonts w:ascii="Arial" w:eastAsia="Times New Roman" w:hAnsi="Arial" w:cs="Arial"/>
                <w:lang w:eastAsia="it-IT"/>
              </w:rPr>
              <w:t xml:space="preserve">): 0.027 </w:t>
            </w:r>
          </w:p>
          <w:p w:rsidR="002A016B" w:rsidRPr="002A016B" w:rsidRDefault="002A016B" w:rsidP="002A016B">
            <w:pPr>
              <w:spacing w:before="100" w:beforeAutospacing="1" w:after="100" w:afterAutospacing="1" w:line="240" w:lineRule="auto"/>
              <w:rPr>
                <w:rFonts w:ascii="Arial" w:eastAsia="Times New Roman" w:hAnsi="Arial" w:cs="Arial"/>
                <w:lang w:eastAsia="it-IT"/>
              </w:rPr>
            </w:pPr>
          </w:p>
        </w:tc>
        <w:tc>
          <w:tcPr>
            <w:tcW w:w="4500" w:type="dxa"/>
            <w:hideMark/>
          </w:tcPr>
          <w:tbl>
            <w:tblPr>
              <w:tblW w:w="0" w:type="auto"/>
              <w:jc w:val="right"/>
              <w:tblCellSpacing w:w="15" w:type="dxa"/>
              <w:tblCellMar>
                <w:left w:w="0" w:type="dxa"/>
                <w:right w:w="0" w:type="dxa"/>
              </w:tblCellMar>
              <w:tblLook w:val="04A0"/>
            </w:tblPr>
            <w:tblGrid>
              <w:gridCol w:w="486"/>
              <w:gridCol w:w="471"/>
              <w:gridCol w:w="420"/>
            </w:tblGrid>
            <w:tr w:rsidR="002A016B" w:rsidRPr="002A016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2A016B" w:rsidRPr="002A016B">
                    <w:trPr>
                      <w:tblCellSpacing w:w="0" w:type="dxa"/>
                      <w:jc w:val="center"/>
                    </w:trPr>
                    <w:tc>
                      <w:tcPr>
                        <w:tcW w:w="0" w:type="auto"/>
                        <w:vAlign w:val="bottom"/>
                        <w:hideMark/>
                      </w:tcPr>
                      <w:p w:rsidR="002A016B" w:rsidRPr="002A016B" w:rsidRDefault="002A016B" w:rsidP="002A016B">
                        <w:pPr>
                          <w:spacing w:after="0" w:line="240" w:lineRule="auto"/>
                          <w:jc w:val="center"/>
                          <w:rPr>
                            <w:rFonts w:ascii="Arial" w:eastAsia="Times New Roman" w:hAnsi="Arial" w:cs="Arial"/>
                            <w:lang w:eastAsia="it-IT"/>
                          </w:rPr>
                        </w:pPr>
                        <w:r w:rsidRPr="002A016B">
                          <w:rPr>
                            <w:rFonts w:ascii="Arial" w:eastAsia="Times New Roman" w:hAnsi="Arial" w:cs="Arial"/>
                            <w:lang w:eastAsia="it-IT"/>
                          </w:rPr>
                          <w:t>61%</w:t>
                        </w:r>
                      </w:p>
                    </w:tc>
                  </w:tr>
                  <w:tr w:rsidR="002A016B" w:rsidRPr="002A016B">
                    <w:trPr>
                      <w:trHeight w:val="915"/>
                      <w:tblCellSpacing w:w="0" w:type="dxa"/>
                      <w:jc w:val="center"/>
                    </w:trPr>
                    <w:tc>
                      <w:tcPr>
                        <w:tcW w:w="0" w:type="auto"/>
                        <w:shd w:val="clear" w:color="auto" w:fill="C0D0C0"/>
                        <w:vAlign w:val="bottom"/>
                        <w:hideMark/>
                      </w:tcPr>
                      <w:p w:rsidR="002A016B" w:rsidRPr="002A016B" w:rsidRDefault="002A016B" w:rsidP="002A016B">
                        <w:pPr>
                          <w:spacing w:after="0" w:line="240" w:lineRule="auto"/>
                          <w:jc w:val="center"/>
                          <w:rPr>
                            <w:rFonts w:ascii="Arial" w:eastAsia="Times New Roman" w:hAnsi="Arial" w:cs="Arial"/>
                            <w:lang w:eastAsia="it-IT"/>
                          </w:rPr>
                        </w:pPr>
                      </w:p>
                    </w:tc>
                  </w:tr>
                </w:tbl>
                <w:p w:rsidR="002A016B" w:rsidRPr="002A016B" w:rsidRDefault="002A016B" w:rsidP="002A016B">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2A016B" w:rsidRPr="002A016B">
                    <w:trPr>
                      <w:tblCellSpacing w:w="0" w:type="dxa"/>
                      <w:jc w:val="center"/>
                    </w:trPr>
                    <w:tc>
                      <w:tcPr>
                        <w:tcW w:w="0" w:type="auto"/>
                        <w:vAlign w:val="bottom"/>
                        <w:hideMark/>
                      </w:tcPr>
                      <w:p w:rsidR="002A016B" w:rsidRPr="002A016B" w:rsidRDefault="002A016B" w:rsidP="002A016B">
                        <w:pPr>
                          <w:spacing w:after="0" w:line="240" w:lineRule="auto"/>
                          <w:jc w:val="center"/>
                          <w:rPr>
                            <w:rFonts w:ascii="Arial" w:eastAsia="Times New Roman" w:hAnsi="Arial" w:cs="Arial"/>
                            <w:lang w:eastAsia="it-IT"/>
                          </w:rPr>
                        </w:pPr>
                        <w:r w:rsidRPr="002A016B">
                          <w:rPr>
                            <w:rFonts w:ascii="Arial" w:eastAsia="Times New Roman" w:hAnsi="Arial" w:cs="Arial"/>
                            <w:lang w:eastAsia="it-IT"/>
                          </w:rPr>
                          <w:t>35%</w:t>
                        </w:r>
                      </w:p>
                    </w:tc>
                  </w:tr>
                  <w:tr w:rsidR="002A016B" w:rsidRPr="002A016B">
                    <w:trPr>
                      <w:trHeight w:val="525"/>
                      <w:tblCellSpacing w:w="0" w:type="dxa"/>
                      <w:jc w:val="center"/>
                    </w:trPr>
                    <w:tc>
                      <w:tcPr>
                        <w:tcW w:w="0" w:type="auto"/>
                        <w:shd w:val="clear" w:color="auto" w:fill="C0D0C0"/>
                        <w:vAlign w:val="bottom"/>
                        <w:hideMark/>
                      </w:tcPr>
                      <w:p w:rsidR="002A016B" w:rsidRPr="002A016B" w:rsidRDefault="002A016B" w:rsidP="002A016B">
                        <w:pPr>
                          <w:spacing w:after="0" w:line="240" w:lineRule="auto"/>
                          <w:jc w:val="center"/>
                          <w:rPr>
                            <w:rFonts w:ascii="Arial" w:eastAsia="Times New Roman" w:hAnsi="Arial" w:cs="Arial"/>
                            <w:lang w:eastAsia="it-IT"/>
                          </w:rPr>
                        </w:pPr>
                      </w:p>
                    </w:tc>
                  </w:tr>
                </w:tbl>
                <w:p w:rsidR="002A016B" w:rsidRPr="002A016B" w:rsidRDefault="002A016B" w:rsidP="002A016B">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A016B" w:rsidRPr="002A016B">
                    <w:trPr>
                      <w:tblCellSpacing w:w="0" w:type="dxa"/>
                      <w:jc w:val="center"/>
                    </w:trPr>
                    <w:tc>
                      <w:tcPr>
                        <w:tcW w:w="0" w:type="auto"/>
                        <w:vAlign w:val="bottom"/>
                        <w:hideMark/>
                      </w:tcPr>
                      <w:p w:rsidR="002A016B" w:rsidRPr="002A016B" w:rsidRDefault="002A016B" w:rsidP="002A016B">
                        <w:pPr>
                          <w:spacing w:after="0" w:line="240" w:lineRule="auto"/>
                          <w:jc w:val="center"/>
                          <w:rPr>
                            <w:rFonts w:ascii="Arial" w:eastAsia="Times New Roman" w:hAnsi="Arial" w:cs="Arial"/>
                            <w:lang w:eastAsia="it-IT"/>
                          </w:rPr>
                        </w:pPr>
                        <w:r w:rsidRPr="002A016B">
                          <w:rPr>
                            <w:rFonts w:ascii="Arial" w:eastAsia="Times New Roman" w:hAnsi="Arial" w:cs="Arial"/>
                            <w:lang w:eastAsia="it-IT"/>
                          </w:rPr>
                          <w:t>4%</w:t>
                        </w:r>
                      </w:p>
                    </w:tc>
                  </w:tr>
                  <w:tr w:rsidR="002A016B" w:rsidRPr="002A016B">
                    <w:trPr>
                      <w:trHeight w:val="60"/>
                      <w:tblCellSpacing w:w="0" w:type="dxa"/>
                      <w:jc w:val="center"/>
                    </w:trPr>
                    <w:tc>
                      <w:tcPr>
                        <w:tcW w:w="0" w:type="auto"/>
                        <w:shd w:val="clear" w:color="auto" w:fill="C0D0C0"/>
                        <w:vAlign w:val="bottom"/>
                        <w:hideMark/>
                      </w:tcPr>
                      <w:p w:rsidR="002A016B" w:rsidRPr="002A016B" w:rsidRDefault="002A016B" w:rsidP="002A016B">
                        <w:pPr>
                          <w:spacing w:after="0" w:line="240" w:lineRule="auto"/>
                          <w:jc w:val="center"/>
                          <w:rPr>
                            <w:rFonts w:ascii="Arial" w:eastAsia="Times New Roman" w:hAnsi="Arial" w:cs="Arial"/>
                            <w:sz w:val="6"/>
                            <w:lang w:eastAsia="it-IT"/>
                          </w:rPr>
                        </w:pPr>
                      </w:p>
                    </w:tc>
                  </w:tr>
                </w:tbl>
                <w:p w:rsidR="002A016B" w:rsidRPr="002A016B" w:rsidRDefault="002A016B" w:rsidP="002A016B">
                  <w:pPr>
                    <w:spacing w:after="0" w:line="240" w:lineRule="auto"/>
                    <w:jc w:val="center"/>
                    <w:rPr>
                      <w:rFonts w:ascii="Arial" w:eastAsia="Times New Roman" w:hAnsi="Arial" w:cs="Arial"/>
                      <w:lang w:eastAsia="it-IT"/>
                    </w:rPr>
                  </w:pPr>
                </w:p>
              </w:tc>
            </w:tr>
            <w:tr w:rsidR="002A016B" w:rsidRPr="002A016B">
              <w:trPr>
                <w:tblCellSpacing w:w="15" w:type="dxa"/>
                <w:jc w:val="right"/>
              </w:trPr>
              <w:tc>
                <w:tcPr>
                  <w:tcW w:w="0" w:type="auto"/>
                  <w:shd w:val="clear" w:color="auto" w:fill="E0E0E0"/>
                  <w:vAlign w:val="center"/>
                  <w:hideMark/>
                </w:tcPr>
                <w:p w:rsidR="002A016B" w:rsidRPr="002A016B" w:rsidRDefault="002A016B" w:rsidP="002A016B">
                  <w:pPr>
                    <w:spacing w:after="0" w:line="240" w:lineRule="auto"/>
                    <w:jc w:val="center"/>
                    <w:rPr>
                      <w:rFonts w:ascii="Arial" w:eastAsia="Times New Roman" w:hAnsi="Arial" w:cs="Arial"/>
                      <w:lang w:eastAsia="it-IT"/>
                    </w:rPr>
                  </w:pPr>
                  <w:r w:rsidRPr="002A016B">
                    <w:rPr>
                      <w:rFonts w:ascii="Arial" w:eastAsia="Times New Roman" w:hAnsi="Arial" w:cs="Arial"/>
                      <w:lang w:eastAsia="it-IT"/>
                    </w:rPr>
                    <w:t>30</w:t>
                  </w:r>
                </w:p>
              </w:tc>
              <w:tc>
                <w:tcPr>
                  <w:tcW w:w="0" w:type="auto"/>
                  <w:shd w:val="clear" w:color="auto" w:fill="E0E0E0"/>
                  <w:vAlign w:val="center"/>
                  <w:hideMark/>
                </w:tcPr>
                <w:p w:rsidR="002A016B" w:rsidRPr="002A016B" w:rsidRDefault="002A016B" w:rsidP="002A016B">
                  <w:pPr>
                    <w:spacing w:after="0" w:line="240" w:lineRule="auto"/>
                    <w:jc w:val="center"/>
                    <w:rPr>
                      <w:rFonts w:ascii="Arial" w:eastAsia="Times New Roman" w:hAnsi="Arial" w:cs="Arial"/>
                      <w:lang w:eastAsia="it-IT"/>
                    </w:rPr>
                  </w:pPr>
                  <w:r w:rsidRPr="002A016B">
                    <w:rPr>
                      <w:rFonts w:ascii="Arial" w:eastAsia="Times New Roman" w:hAnsi="Arial" w:cs="Arial"/>
                      <w:lang w:eastAsia="it-IT"/>
                    </w:rPr>
                    <w:t>17</w:t>
                  </w:r>
                </w:p>
              </w:tc>
              <w:tc>
                <w:tcPr>
                  <w:tcW w:w="0" w:type="auto"/>
                  <w:shd w:val="clear" w:color="auto" w:fill="E0E0E0"/>
                  <w:vAlign w:val="center"/>
                  <w:hideMark/>
                </w:tcPr>
                <w:p w:rsidR="002A016B" w:rsidRPr="002A016B" w:rsidRDefault="002A016B" w:rsidP="002A016B">
                  <w:pPr>
                    <w:spacing w:after="0" w:line="240" w:lineRule="auto"/>
                    <w:jc w:val="center"/>
                    <w:rPr>
                      <w:rFonts w:ascii="Arial" w:eastAsia="Times New Roman" w:hAnsi="Arial" w:cs="Arial"/>
                      <w:lang w:eastAsia="it-IT"/>
                    </w:rPr>
                  </w:pPr>
                  <w:r w:rsidRPr="002A016B">
                    <w:rPr>
                      <w:rFonts w:ascii="Arial" w:eastAsia="Times New Roman" w:hAnsi="Arial" w:cs="Arial"/>
                      <w:lang w:eastAsia="it-IT"/>
                    </w:rPr>
                    <w:t>2</w:t>
                  </w:r>
                </w:p>
              </w:tc>
            </w:tr>
            <w:tr w:rsidR="002A016B" w:rsidRPr="002A016B">
              <w:trPr>
                <w:tblCellSpacing w:w="15" w:type="dxa"/>
                <w:jc w:val="right"/>
              </w:trPr>
              <w:tc>
                <w:tcPr>
                  <w:tcW w:w="0" w:type="auto"/>
                  <w:shd w:val="clear" w:color="auto" w:fill="E0E0E0"/>
                  <w:vAlign w:val="center"/>
                  <w:hideMark/>
                </w:tcPr>
                <w:p w:rsidR="002A016B" w:rsidRPr="002A016B" w:rsidRDefault="002A016B" w:rsidP="002A016B">
                  <w:pPr>
                    <w:spacing w:after="0" w:line="240" w:lineRule="auto"/>
                    <w:jc w:val="center"/>
                    <w:rPr>
                      <w:rFonts w:ascii="Arial" w:eastAsia="Times New Roman" w:hAnsi="Arial" w:cs="Arial"/>
                      <w:lang w:eastAsia="it-IT"/>
                    </w:rPr>
                  </w:pPr>
                  <w:r w:rsidRPr="002A016B">
                    <w:rPr>
                      <w:rFonts w:ascii="Arial" w:eastAsia="Times New Roman" w:hAnsi="Arial" w:cs="Arial"/>
                      <w:lang w:eastAsia="it-IT"/>
                    </w:rPr>
                    <w:t>1</w:t>
                  </w:r>
                </w:p>
              </w:tc>
              <w:tc>
                <w:tcPr>
                  <w:tcW w:w="0" w:type="auto"/>
                  <w:shd w:val="clear" w:color="auto" w:fill="E0E0E0"/>
                  <w:vAlign w:val="center"/>
                  <w:hideMark/>
                </w:tcPr>
                <w:p w:rsidR="002A016B" w:rsidRPr="002A016B" w:rsidRDefault="002A016B" w:rsidP="002A016B">
                  <w:pPr>
                    <w:spacing w:after="0" w:line="240" w:lineRule="auto"/>
                    <w:jc w:val="center"/>
                    <w:rPr>
                      <w:rFonts w:ascii="Arial" w:eastAsia="Times New Roman" w:hAnsi="Arial" w:cs="Arial"/>
                      <w:lang w:eastAsia="it-IT"/>
                    </w:rPr>
                  </w:pPr>
                  <w:r w:rsidRPr="002A016B">
                    <w:rPr>
                      <w:rFonts w:ascii="Arial" w:eastAsia="Times New Roman" w:hAnsi="Arial" w:cs="Arial"/>
                      <w:lang w:eastAsia="it-IT"/>
                    </w:rPr>
                    <w:t>2</w:t>
                  </w:r>
                </w:p>
              </w:tc>
              <w:tc>
                <w:tcPr>
                  <w:tcW w:w="0" w:type="auto"/>
                  <w:shd w:val="clear" w:color="auto" w:fill="E0E0E0"/>
                  <w:vAlign w:val="center"/>
                  <w:hideMark/>
                </w:tcPr>
                <w:p w:rsidR="002A016B" w:rsidRPr="002A016B" w:rsidRDefault="002A016B" w:rsidP="002A016B">
                  <w:pPr>
                    <w:spacing w:after="0" w:line="240" w:lineRule="auto"/>
                    <w:jc w:val="center"/>
                    <w:rPr>
                      <w:rFonts w:ascii="Arial" w:eastAsia="Times New Roman" w:hAnsi="Arial" w:cs="Arial"/>
                      <w:lang w:eastAsia="it-IT"/>
                    </w:rPr>
                  </w:pPr>
                  <w:r w:rsidRPr="002A016B">
                    <w:rPr>
                      <w:rFonts w:ascii="Arial" w:eastAsia="Times New Roman" w:hAnsi="Arial" w:cs="Arial"/>
                      <w:lang w:eastAsia="it-IT"/>
                    </w:rPr>
                    <w:t>3</w:t>
                  </w:r>
                </w:p>
              </w:tc>
            </w:tr>
          </w:tbl>
          <w:p w:rsidR="002A016B" w:rsidRPr="002A016B" w:rsidRDefault="002A016B" w:rsidP="002A016B">
            <w:pPr>
              <w:spacing w:after="0" w:line="240" w:lineRule="auto"/>
              <w:rPr>
                <w:rFonts w:ascii="Arial" w:eastAsia="Times New Roman" w:hAnsi="Arial" w:cs="Arial"/>
                <w:lang w:eastAsia="it-IT"/>
              </w:rPr>
            </w:pPr>
          </w:p>
        </w:tc>
        <w:tc>
          <w:tcPr>
            <w:tcW w:w="150" w:type="dxa"/>
            <w:vAlign w:val="center"/>
            <w:hideMark/>
          </w:tcPr>
          <w:p w:rsidR="002A016B" w:rsidRPr="002A016B" w:rsidRDefault="002A016B" w:rsidP="002A016B">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6"/>
            </w:tblGrid>
            <w:tr w:rsidR="002A016B" w:rsidRPr="002A016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6"/>
                  </w:tblGrid>
                  <w:tr w:rsidR="002A016B" w:rsidRPr="002A016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60"/>
                        </w:tblGrid>
                        <w:tr w:rsidR="002A016B" w:rsidRPr="002A016B">
                          <w:trPr>
                            <w:tblCellSpacing w:w="30" w:type="dxa"/>
                          </w:trPr>
                          <w:tc>
                            <w:tcPr>
                              <w:tcW w:w="0" w:type="auto"/>
                              <w:shd w:val="clear" w:color="auto" w:fill="C0D0C0"/>
                              <w:noWrap/>
                              <w:vAlign w:val="center"/>
                              <w:hideMark/>
                            </w:tcPr>
                            <w:p w:rsidR="002A016B" w:rsidRPr="002A016B" w:rsidRDefault="002A016B" w:rsidP="002A016B">
                              <w:pPr>
                                <w:spacing w:after="0" w:line="240" w:lineRule="auto"/>
                                <w:rPr>
                                  <w:rFonts w:ascii="Arial" w:eastAsia="Times New Roman" w:hAnsi="Arial" w:cs="Arial"/>
                                  <w:lang w:eastAsia="it-IT"/>
                                </w:rPr>
                              </w:pPr>
                            </w:p>
                          </w:tc>
                          <w:tc>
                            <w:tcPr>
                              <w:tcW w:w="0" w:type="auto"/>
                              <w:noWrap/>
                              <w:vAlign w:val="center"/>
                              <w:hideMark/>
                            </w:tcPr>
                            <w:p w:rsidR="002A016B" w:rsidRPr="002A016B" w:rsidRDefault="002A016B" w:rsidP="002A016B">
                              <w:pPr>
                                <w:spacing w:after="0" w:line="240" w:lineRule="auto"/>
                                <w:rPr>
                                  <w:rFonts w:ascii="Arial" w:eastAsia="Times New Roman" w:hAnsi="Arial" w:cs="Arial"/>
                                  <w:lang w:eastAsia="it-IT"/>
                                </w:rPr>
                              </w:pPr>
                              <w:r w:rsidRPr="002A016B">
                                <w:rPr>
                                  <w:rFonts w:ascii="Arial" w:eastAsia="Times New Roman" w:hAnsi="Arial" w:cs="Arial"/>
                                  <w:lang w:eastAsia="it-IT"/>
                                </w:rPr>
                                <w:t>V4</w:t>
                              </w:r>
                            </w:p>
                          </w:tc>
                        </w:tr>
                      </w:tbl>
                      <w:p w:rsidR="002A016B" w:rsidRPr="002A016B" w:rsidRDefault="002A016B" w:rsidP="002A016B">
                        <w:pPr>
                          <w:spacing w:after="0" w:line="240" w:lineRule="auto"/>
                          <w:rPr>
                            <w:rFonts w:ascii="Arial" w:eastAsia="Times New Roman" w:hAnsi="Arial" w:cs="Arial"/>
                            <w:lang w:eastAsia="it-IT"/>
                          </w:rPr>
                        </w:pPr>
                      </w:p>
                    </w:tc>
                  </w:tr>
                </w:tbl>
                <w:p w:rsidR="002A016B" w:rsidRPr="002A016B" w:rsidRDefault="002A016B" w:rsidP="002A016B">
                  <w:pPr>
                    <w:spacing w:after="0" w:line="240" w:lineRule="auto"/>
                    <w:rPr>
                      <w:rFonts w:ascii="Arial" w:eastAsia="Times New Roman" w:hAnsi="Arial" w:cs="Arial"/>
                      <w:lang w:eastAsia="it-IT"/>
                    </w:rPr>
                  </w:pPr>
                </w:p>
              </w:tc>
            </w:tr>
          </w:tbl>
          <w:p w:rsidR="002A016B" w:rsidRPr="002A016B" w:rsidRDefault="002A016B" w:rsidP="002A016B">
            <w:pPr>
              <w:spacing w:after="0" w:line="240" w:lineRule="auto"/>
              <w:rPr>
                <w:rFonts w:ascii="Arial" w:eastAsia="Times New Roman" w:hAnsi="Arial" w:cs="Arial"/>
                <w:lang w:eastAsia="it-IT"/>
              </w:rPr>
            </w:pPr>
          </w:p>
        </w:tc>
      </w:tr>
    </w:tbl>
    <w:p w:rsidR="00F25F39" w:rsidRDefault="00F25F39" w:rsidP="00143677">
      <w:pPr>
        <w:jc w:val="both"/>
        <w:rPr>
          <w:rFonts w:ascii="Arial" w:hAnsi="Arial" w:cs="Arial"/>
          <w:b/>
          <w:sz w:val="28"/>
          <w:szCs w:val="28"/>
          <w:u w:val="single"/>
        </w:rPr>
      </w:pPr>
      <w:r w:rsidRPr="00143677">
        <w:rPr>
          <w:rFonts w:ascii="Arial" w:hAnsi="Arial" w:cs="Arial"/>
          <w:b/>
          <w:sz w:val="28"/>
          <w:szCs w:val="28"/>
          <w:u w:val="single"/>
        </w:rPr>
        <w:t>V5 Orario in cui si va a letto nel week – end</w:t>
      </w:r>
    </w:p>
    <w:tbl>
      <w:tblPr>
        <w:tblW w:w="0" w:type="auto"/>
        <w:tblCellSpacing w:w="15" w:type="dxa"/>
        <w:tblCellMar>
          <w:top w:w="15" w:type="dxa"/>
          <w:left w:w="15" w:type="dxa"/>
          <w:bottom w:w="15" w:type="dxa"/>
          <w:right w:w="15" w:type="dxa"/>
        </w:tblCellMar>
        <w:tblLook w:val="04A0"/>
      </w:tblPr>
      <w:tblGrid>
        <w:gridCol w:w="4508"/>
        <w:gridCol w:w="4481"/>
        <w:gridCol w:w="178"/>
        <w:gridCol w:w="561"/>
      </w:tblGrid>
      <w:tr w:rsidR="00FA3C34" w:rsidRPr="00FA3C34" w:rsidTr="00FA3C34">
        <w:trPr>
          <w:tblCellSpacing w:w="15" w:type="dxa"/>
        </w:trPr>
        <w:tc>
          <w:tcPr>
            <w:tcW w:w="0" w:type="auto"/>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b/>
                <w:bCs/>
                <w:lang w:eastAsia="it-IT"/>
              </w:rPr>
              <w:t>Distribuzione di frequenza:</w:t>
            </w:r>
            <w:r w:rsidRPr="00FA3C34">
              <w:rPr>
                <w:rFonts w:ascii="Arial" w:eastAsia="Times New Roman" w:hAnsi="Arial" w:cs="Arial"/>
                <w:lang w:eastAsia="it-IT"/>
              </w:rPr>
              <w:br/>
            </w:r>
            <w:r w:rsidRPr="00FA3C34">
              <w:rPr>
                <w:rFonts w:ascii="Arial" w:eastAsia="Times New Roman" w:hAnsi="Arial" w:cs="Arial"/>
                <w:b/>
                <w:bCs/>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Frequenza</w:t>
                  </w:r>
                  <w:r w:rsidRPr="00FA3C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proofErr w:type="spellStart"/>
                  <w:r w:rsidRPr="00FA3C34">
                    <w:rPr>
                      <w:rFonts w:ascii="Arial" w:eastAsia="Times New Roman" w:hAnsi="Arial" w:cs="Arial"/>
                      <w:sz w:val="15"/>
                      <w:szCs w:val="15"/>
                      <w:lang w:eastAsia="it-IT"/>
                    </w:rPr>
                    <w:t>Percent</w:t>
                  </w:r>
                  <w:proofErr w:type="spellEnd"/>
                  <w:r w:rsidRPr="00FA3C34">
                    <w:rPr>
                      <w:rFonts w:ascii="Arial" w:eastAsia="Times New Roman" w:hAnsi="Arial" w:cs="Arial"/>
                      <w:sz w:val="15"/>
                      <w:szCs w:val="15"/>
                      <w:lang w:eastAsia="it-IT"/>
                    </w:rPr>
                    <w:t>.</w:t>
                  </w:r>
                  <w:r w:rsidRPr="00FA3C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Frequenza</w:t>
                  </w:r>
                  <w:r w:rsidRPr="00FA3C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proofErr w:type="spellStart"/>
                  <w:r w:rsidRPr="00FA3C34">
                    <w:rPr>
                      <w:rFonts w:ascii="Arial" w:eastAsia="Times New Roman" w:hAnsi="Arial" w:cs="Arial"/>
                      <w:sz w:val="15"/>
                      <w:szCs w:val="15"/>
                      <w:lang w:eastAsia="it-IT"/>
                    </w:rPr>
                    <w:t>Percent</w:t>
                  </w:r>
                  <w:proofErr w:type="spellEnd"/>
                  <w:r w:rsidRPr="00FA3C34">
                    <w:rPr>
                      <w:rFonts w:ascii="Arial" w:eastAsia="Times New Roman" w:hAnsi="Arial" w:cs="Arial"/>
                      <w:sz w:val="15"/>
                      <w:szCs w:val="15"/>
                      <w:lang w:eastAsia="it-IT"/>
                    </w:rPr>
                    <w:t>.</w:t>
                  </w:r>
                  <w:r w:rsidRPr="00FA3C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 xml:space="preserve">Int. </w:t>
                  </w:r>
                  <w:proofErr w:type="spellStart"/>
                  <w:r w:rsidRPr="00FA3C34">
                    <w:rPr>
                      <w:rFonts w:ascii="Arial" w:eastAsia="Times New Roman" w:hAnsi="Arial" w:cs="Arial"/>
                      <w:sz w:val="15"/>
                      <w:szCs w:val="15"/>
                      <w:lang w:eastAsia="it-IT"/>
                    </w:rPr>
                    <w:t>Fid</w:t>
                  </w:r>
                  <w:proofErr w:type="spellEnd"/>
                  <w:r w:rsidRPr="00FA3C34">
                    <w:rPr>
                      <w:rFonts w:ascii="Arial" w:eastAsia="Times New Roman" w:hAnsi="Arial" w:cs="Arial"/>
                      <w:sz w:val="15"/>
                      <w:szCs w:val="15"/>
                      <w:lang w:eastAsia="it-IT"/>
                    </w:rPr>
                    <w:t>. 95%</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11%:34%</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37%:65%</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14%:39%</w:t>
                  </w:r>
                </w:p>
              </w:tc>
            </w:tr>
          </w:tbl>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br/>
            </w:r>
            <w:r w:rsidRPr="00FA3C34">
              <w:rPr>
                <w:rFonts w:ascii="Arial" w:eastAsia="Times New Roman" w:hAnsi="Arial" w:cs="Arial"/>
                <w:b/>
                <w:bCs/>
                <w:lang w:eastAsia="it-IT"/>
              </w:rPr>
              <w:t>Campione</w:t>
            </w:r>
            <w:r w:rsidRPr="00FA3C34">
              <w:rPr>
                <w:rFonts w:ascii="Arial" w:eastAsia="Times New Roman" w:hAnsi="Arial" w:cs="Arial"/>
                <w:lang w:eastAsia="it-IT"/>
              </w:rPr>
              <w:t>:</w:t>
            </w:r>
            <w:r w:rsidRPr="00FA3C34">
              <w:rPr>
                <w:rFonts w:ascii="Arial" w:eastAsia="Times New Roman" w:hAnsi="Arial" w:cs="Arial"/>
                <w:lang w:eastAsia="it-IT"/>
              </w:rPr>
              <w:br/>
              <w:t xml:space="preserve">Numero di </w:t>
            </w:r>
            <w:proofErr w:type="spellStart"/>
            <w:r w:rsidRPr="00FA3C34">
              <w:rPr>
                <w:rFonts w:ascii="Arial" w:eastAsia="Times New Roman" w:hAnsi="Arial" w:cs="Arial"/>
                <w:lang w:eastAsia="it-IT"/>
              </w:rPr>
              <w:t>casi=</w:t>
            </w:r>
            <w:proofErr w:type="spellEnd"/>
            <w:r w:rsidRPr="00FA3C34">
              <w:rPr>
                <w:rFonts w:ascii="Arial" w:eastAsia="Times New Roman" w:hAnsi="Arial" w:cs="Arial"/>
                <w:lang w:eastAsia="it-IT"/>
              </w:rPr>
              <w:t xml:space="preserve"> 49</w:t>
            </w:r>
            <w:r w:rsidRPr="00FA3C34">
              <w:rPr>
                <w:rFonts w:ascii="Arial" w:eastAsia="Times New Roman" w:hAnsi="Arial" w:cs="Arial"/>
                <w:lang w:eastAsia="it-IT"/>
              </w:rPr>
              <w:br/>
              <w:t>Indici di tendenza centrale:</w:t>
            </w:r>
            <w:r w:rsidRPr="00FA3C34">
              <w:rPr>
                <w:rFonts w:ascii="Arial" w:eastAsia="Times New Roman" w:hAnsi="Arial" w:cs="Arial"/>
                <w:lang w:eastAsia="it-IT"/>
              </w:rPr>
              <w:br/>
              <w:t>Moda = 2</w:t>
            </w:r>
            <w:r w:rsidRPr="00FA3C34">
              <w:rPr>
                <w:rFonts w:ascii="Arial" w:eastAsia="Times New Roman" w:hAnsi="Arial" w:cs="Arial"/>
                <w:lang w:eastAsia="it-IT"/>
              </w:rPr>
              <w:br/>
            </w:r>
            <w:r w:rsidRPr="00FA3C34">
              <w:rPr>
                <w:rFonts w:ascii="Arial" w:eastAsia="Times New Roman" w:hAnsi="Arial" w:cs="Arial"/>
                <w:lang w:eastAsia="it-IT"/>
              </w:rPr>
              <w:lastRenderedPageBreak/>
              <w:t>Mediana = 2</w:t>
            </w:r>
            <w:r w:rsidRPr="00FA3C34">
              <w:rPr>
                <w:rFonts w:ascii="Arial" w:eastAsia="Times New Roman" w:hAnsi="Arial" w:cs="Arial"/>
                <w:lang w:eastAsia="it-IT"/>
              </w:rPr>
              <w:br/>
              <w:t>Media = 2.04</w:t>
            </w:r>
            <w:r w:rsidRPr="00FA3C34">
              <w:rPr>
                <w:rFonts w:ascii="Arial" w:eastAsia="Times New Roman" w:hAnsi="Arial" w:cs="Arial"/>
                <w:lang w:eastAsia="it-IT"/>
              </w:rPr>
              <w:br/>
              <w:t>Indici di dispersione:</w:t>
            </w:r>
            <w:r w:rsidRPr="00FA3C34">
              <w:rPr>
                <w:rFonts w:ascii="Arial" w:eastAsia="Times New Roman" w:hAnsi="Arial" w:cs="Arial"/>
                <w:lang w:eastAsia="it-IT"/>
              </w:rPr>
              <w:br/>
              <w:t>Squilibrio = 0.38</w:t>
            </w:r>
            <w:r w:rsidRPr="00FA3C34">
              <w:rPr>
                <w:rFonts w:ascii="Arial" w:eastAsia="Times New Roman" w:hAnsi="Arial" w:cs="Arial"/>
                <w:lang w:eastAsia="it-IT"/>
              </w:rPr>
              <w:br/>
              <w:t>Campo di variazione = 2</w:t>
            </w:r>
            <w:r w:rsidRPr="00FA3C34">
              <w:rPr>
                <w:rFonts w:ascii="Arial" w:eastAsia="Times New Roman" w:hAnsi="Arial" w:cs="Arial"/>
                <w:lang w:eastAsia="it-IT"/>
              </w:rPr>
              <w:br/>
              <w:t xml:space="preserve">Differenza </w:t>
            </w:r>
            <w:proofErr w:type="spellStart"/>
            <w:r w:rsidRPr="00FA3C34">
              <w:rPr>
                <w:rFonts w:ascii="Arial" w:eastAsia="Times New Roman" w:hAnsi="Arial" w:cs="Arial"/>
                <w:lang w:eastAsia="it-IT"/>
              </w:rPr>
              <w:t>interquartilica</w:t>
            </w:r>
            <w:proofErr w:type="spellEnd"/>
            <w:r w:rsidRPr="00FA3C34">
              <w:rPr>
                <w:rFonts w:ascii="Arial" w:eastAsia="Times New Roman" w:hAnsi="Arial" w:cs="Arial"/>
                <w:lang w:eastAsia="it-IT"/>
              </w:rPr>
              <w:t xml:space="preserve"> = 1</w:t>
            </w:r>
            <w:r w:rsidRPr="00FA3C34">
              <w:rPr>
                <w:rFonts w:ascii="Arial" w:eastAsia="Times New Roman" w:hAnsi="Arial" w:cs="Arial"/>
                <w:lang w:eastAsia="it-IT"/>
              </w:rPr>
              <w:br/>
              <w:t>Scarto tipo = 0.7</w:t>
            </w:r>
            <w:r w:rsidRPr="00FA3C34">
              <w:rPr>
                <w:rFonts w:ascii="Arial" w:eastAsia="Times New Roman" w:hAnsi="Arial" w:cs="Arial"/>
                <w:lang w:eastAsia="it-IT"/>
              </w:rPr>
              <w:br/>
              <w:t>Indici di forma:</w:t>
            </w:r>
            <w:r w:rsidRPr="00FA3C34">
              <w:rPr>
                <w:rFonts w:ascii="Arial" w:eastAsia="Times New Roman" w:hAnsi="Arial" w:cs="Arial"/>
                <w:lang w:eastAsia="it-IT"/>
              </w:rPr>
              <w:br/>
              <w:t>Asimmetria = -0.06</w:t>
            </w:r>
            <w:r w:rsidRPr="00FA3C34">
              <w:rPr>
                <w:rFonts w:ascii="Arial" w:eastAsia="Times New Roman" w:hAnsi="Arial" w:cs="Arial"/>
                <w:lang w:eastAsia="it-IT"/>
              </w:rPr>
              <w:br/>
            </w:r>
            <w:proofErr w:type="spellStart"/>
            <w:r w:rsidRPr="00FA3C34">
              <w:rPr>
                <w:rFonts w:ascii="Arial" w:eastAsia="Times New Roman" w:hAnsi="Arial" w:cs="Arial"/>
                <w:lang w:eastAsia="it-IT"/>
              </w:rPr>
              <w:t>Curtosi</w:t>
            </w:r>
            <w:proofErr w:type="spellEnd"/>
            <w:r w:rsidRPr="00FA3C34">
              <w:rPr>
                <w:rFonts w:ascii="Arial" w:eastAsia="Times New Roman" w:hAnsi="Arial" w:cs="Arial"/>
                <w:lang w:eastAsia="it-IT"/>
              </w:rPr>
              <w:t xml:space="preserve"> = -0.95 </w:t>
            </w:r>
          </w:p>
          <w:p w:rsidR="00FA3C34" w:rsidRPr="00FA3C34" w:rsidRDefault="00FA3C34" w:rsidP="00FA3C34">
            <w:pPr>
              <w:spacing w:before="100" w:beforeAutospacing="1" w:after="100" w:afterAutospacing="1" w:line="240" w:lineRule="auto"/>
              <w:rPr>
                <w:rFonts w:ascii="Arial" w:eastAsia="Times New Roman" w:hAnsi="Arial" w:cs="Arial"/>
                <w:lang w:eastAsia="it-IT"/>
              </w:rPr>
            </w:pPr>
            <w:r w:rsidRPr="00FA3C34">
              <w:rPr>
                <w:rFonts w:ascii="Arial" w:eastAsia="Times New Roman" w:hAnsi="Arial" w:cs="Arial"/>
                <w:b/>
                <w:bCs/>
                <w:lang w:eastAsia="it-IT"/>
              </w:rPr>
              <w:t>Popolazione</w:t>
            </w:r>
            <w:r w:rsidRPr="00FA3C34">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512"/>
            </w:tblGrid>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 xml:space="preserve">Int. </w:t>
                  </w:r>
                  <w:proofErr w:type="spellStart"/>
                  <w:r w:rsidRPr="00FA3C34">
                    <w:rPr>
                      <w:rFonts w:ascii="Arial" w:eastAsia="Times New Roman" w:hAnsi="Arial" w:cs="Arial"/>
                      <w:sz w:val="15"/>
                      <w:szCs w:val="15"/>
                      <w:lang w:eastAsia="it-IT"/>
                    </w:rPr>
                    <w:t>Fid</w:t>
                  </w:r>
                  <w:proofErr w:type="spellEnd"/>
                  <w:r w:rsidRPr="00FA3C34">
                    <w:rPr>
                      <w:rFonts w:ascii="Arial" w:eastAsia="Times New Roman" w:hAnsi="Arial" w:cs="Arial"/>
                      <w:sz w:val="15"/>
                      <w:szCs w:val="15"/>
                      <w:lang w:eastAsia="it-IT"/>
                    </w:rPr>
                    <w:t>. 95%</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da 1.85 a 2.24</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da 0.59 a 0.9</w:t>
                  </w:r>
                </w:p>
              </w:tc>
            </w:tr>
          </w:tbl>
          <w:p w:rsidR="00FA3C34" w:rsidRPr="00FA3C34" w:rsidRDefault="00FA3C34" w:rsidP="00FA3C34">
            <w:pPr>
              <w:spacing w:before="100" w:beforeAutospacing="1" w:after="100" w:afterAutospacing="1" w:line="240" w:lineRule="auto"/>
              <w:rPr>
                <w:rFonts w:ascii="Arial" w:eastAsia="Times New Roman" w:hAnsi="Arial" w:cs="Arial"/>
                <w:lang w:eastAsia="it-IT"/>
              </w:rPr>
            </w:pPr>
            <w:r w:rsidRPr="00FA3C34">
              <w:rPr>
                <w:rFonts w:ascii="Arial" w:eastAsia="Times New Roman" w:hAnsi="Arial" w:cs="Arial"/>
                <w:lang w:eastAsia="it-IT"/>
              </w:rPr>
              <w:br/>
              <w:t xml:space="preserve">Probabilità di normalità della distribuzione (test di </w:t>
            </w:r>
            <w:proofErr w:type="spellStart"/>
            <w:r w:rsidRPr="00FA3C34">
              <w:rPr>
                <w:rFonts w:ascii="Arial" w:eastAsia="Times New Roman" w:hAnsi="Arial" w:cs="Arial"/>
                <w:lang w:eastAsia="it-IT"/>
              </w:rPr>
              <w:t>Jarque-Bera</w:t>
            </w:r>
            <w:proofErr w:type="spellEnd"/>
            <w:r w:rsidRPr="00FA3C34">
              <w:rPr>
                <w:rFonts w:ascii="Arial" w:eastAsia="Times New Roman" w:hAnsi="Arial" w:cs="Arial"/>
                <w:lang w:eastAsia="it-IT"/>
              </w:rPr>
              <w:t xml:space="preserve">): 0.392 </w:t>
            </w:r>
          </w:p>
          <w:p w:rsidR="00FA3C34" w:rsidRPr="00FA3C34" w:rsidRDefault="00FA3C34" w:rsidP="00FA3C34">
            <w:pPr>
              <w:spacing w:before="100" w:beforeAutospacing="1" w:after="100" w:afterAutospacing="1" w:line="240" w:lineRule="auto"/>
              <w:rPr>
                <w:rFonts w:ascii="Arial" w:eastAsia="Times New Roman" w:hAnsi="Arial" w:cs="Arial"/>
                <w:lang w:eastAsia="it-IT"/>
              </w:rPr>
            </w:pPr>
          </w:p>
        </w:tc>
        <w:tc>
          <w:tcPr>
            <w:tcW w:w="4500" w:type="dxa"/>
            <w:hideMark/>
          </w:tcPr>
          <w:tbl>
            <w:tblPr>
              <w:tblW w:w="0" w:type="auto"/>
              <w:jc w:val="right"/>
              <w:tblCellSpacing w:w="15" w:type="dxa"/>
              <w:tblCellMar>
                <w:left w:w="0" w:type="dxa"/>
                <w:right w:w="0" w:type="dxa"/>
              </w:tblCellMar>
              <w:tblLook w:val="04A0"/>
            </w:tblPr>
            <w:tblGrid>
              <w:gridCol w:w="486"/>
              <w:gridCol w:w="471"/>
              <w:gridCol w:w="486"/>
            </w:tblGrid>
            <w:tr w:rsidR="00FA3C34" w:rsidRPr="00FA3C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FA3C34" w:rsidRPr="00FA3C34">
                    <w:trPr>
                      <w:tblCellSpacing w:w="0" w:type="dxa"/>
                      <w:jc w:val="center"/>
                    </w:trPr>
                    <w:tc>
                      <w:tcPr>
                        <w:tcW w:w="0" w:type="auto"/>
                        <w:vAlign w:val="bottom"/>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lastRenderedPageBreak/>
                          <w:t>22%</w:t>
                        </w:r>
                      </w:p>
                    </w:tc>
                  </w:tr>
                  <w:tr w:rsidR="00FA3C34" w:rsidRPr="00FA3C34">
                    <w:trPr>
                      <w:trHeight w:val="330"/>
                      <w:tblCellSpacing w:w="0" w:type="dxa"/>
                      <w:jc w:val="center"/>
                    </w:trPr>
                    <w:tc>
                      <w:tcPr>
                        <w:tcW w:w="0" w:type="auto"/>
                        <w:shd w:val="clear" w:color="auto" w:fill="C0D0C0"/>
                        <w:vAlign w:val="bottom"/>
                        <w:hideMark/>
                      </w:tcPr>
                      <w:p w:rsidR="00FA3C34" w:rsidRPr="00FA3C34" w:rsidRDefault="00FA3C34" w:rsidP="00FA3C34">
                        <w:pPr>
                          <w:spacing w:after="0" w:line="240" w:lineRule="auto"/>
                          <w:jc w:val="center"/>
                          <w:rPr>
                            <w:rFonts w:ascii="Arial" w:eastAsia="Times New Roman" w:hAnsi="Arial" w:cs="Arial"/>
                            <w:lang w:eastAsia="it-IT"/>
                          </w:rPr>
                        </w:pPr>
                      </w:p>
                    </w:tc>
                  </w:tr>
                </w:tbl>
                <w:p w:rsidR="00FA3C34" w:rsidRPr="00FA3C34" w:rsidRDefault="00FA3C34" w:rsidP="00FA3C34">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FA3C34" w:rsidRPr="00FA3C34">
                    <w:trPr>
                      <w:tblCellSpacing w:w="0" w:type="dxa"/>
                      <w:jc w:val="center"/>
                    </w:trPr>
                    <w:tc>
                      <w:tcPr>
                        <w:tcW w:w="0" w:type="auto"/>
                        <w:vAlign w:val="bottom"/>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51%</w:t>
                        </w:r>
                      </w:p>
                    </w:tc>
                  </w:tr>
                  <w:tr w:rsidR="00FA3C34" w:rsidRPr="00FA3C34">
                    <w:trPr>
                      <w:trHeight w:val="765"/>
                      <w:tblCellSpacing w:w="0" w:type="dxa"/>
                      <w:jc w:val="center"/>
                    </w:trPr>
                    <w:tc>
                      <w:tcPr>
                        <w:tcW w:w="0" w:type="auto"/>
                        <w:shd w:val="clear" w:color="auto" w:fill="C0D0C0"/>
                        <w:vAlign w:val="bottom"/>
                        <w:hideMark/>
                      </w:tcPr>
                      <w:p w:rsidR="00FA3C34" w:rsidRPr="00FA3C34" w:rsidRDefault="00FA3C34" w:rsidP="00FA3C34">
                        <w:pPr>
                          <w:spacing w:after="0" w:line="240" w:lineRule="auto"/>
                          <w:jc w:val="center"/>
                          <w:rPr>
                            <w:rFonts w:ascii="Arial" w:eastAsia="Times New Roman" w:hAnsi="Arial" w:cs="Arial"/>
                            <w:lang w:eastAsia="it-IT"/>
                          </w:rPr>
                        </w:pPr>
                      </w:p>
                    </w:tc>
                  </w:tr>
                </w:tbl>
                <w:p w:rsidR="00FA3C34" w:rsidRPr="00FA3C34" w:rsidRDefault="00FA3C34" w:rsidP="00FA3C34">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FA3C34" w:rsidRPr="00FA3C34">
                    <w:trPr>
                      <w:tblCellSpacing w:w="0" w:type="dxa"/>
                      <w:jc w:val="center"/>
                    </w:trPr>
                    <w:tc>
                      <w:tcPr>
                        <w:tcW w:w="0" w:type="auto"/>
                        <w:vAlign w:val="bottom"/>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27%</w:t>
                        </w:r>
                      </w:p>
                    </w:tc>
                  </w:tr>
                  <w:tr w:rsidR="00FA3C34" w:rsidRPr="00FA3C34">
                    <w:trPr>
                      <w:trHeight w:val="405"/>
                      <w:tblCellSpacing w:w="0" w:type="dxa"/>
                      <w:jc w:val="center"/>
                    </w:trPr>
                    <w:tc>
                      <w:tcPr>
                        <w:tcW w:w="0" w:type="auto"/>
                        <w:shd w:val="clear" w:color="auto" w:fill="C0D0C0"/>
                        <w:vAlign w:val="bottom"/>
                        <w:hideMark/>
                      </w:tcPr>
                      <w:p w:rsidR="00FA3C34" w:rsidRPr="00FA3C34" w:rsidRDefault="00FA3C34" w:rsidP="00FA3C34">
                        <w:pPr>
                          <w:spacing w:after="0" w:line="240" w:lineRule="auto"/>
                          <w:jc w:val="center"/>
                          <w:rPr>
                            <w:rFonts w:ascii="Arial" w:eastAsia="Times New Roman" w:hAnsi="Arial" w:cs="Arial"/>
                            <w:lang w:eastAsia="it-IT"/>
                          </w:rPr>
                        </w:pPr>
                      </w:p>
                    </w:tc>
                  </w:tr>
                </w:tbl>
                <w:p w:rsidR="00FA3C34" w:rsidRPr="00FA3C34" w:rsidRDefault="00FA3C34" w:rsidP="00FA3C34">
                  <w:pPr>
                    <w:spacing w:after="0" w:line="240" w:lineRule="auto"/>
                    <w:jc w:val="center"/>
                    <w:rPr>
                      <w:rFonts w:ascii="Arial" w:eastAsia="Times New Roman" w:hAnsi="Arial" w:cs="Arial"/>
                      <w:lang w:eastAsia="it-IT"/>
                    </w:rPr>
                  </w:pPr>
                </w:p>
              </w:tc>
            </w:tr>
            <w:tr w:rsidR="00FA3C34" w:rsidRPr="00FA3C34">
              <w:trPr>
                <w:tblCellSpacing w:w="15" w:type="dxa"/>
                <w:jc w:val="right"/>
              </w:trPr>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11</w:t>
                  </w:r>
                </w:p>
              </w:tc>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25</w:t>
                  </w:r>
                </w:p>
              </w:tc>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13</w:t>
                  </w:r>
                </w:p>
              </w:tc>
            </w:tr>
            <w:tr w:rsidR="00FA3C34" w:rsidRPr="00FA3C34">
              <w:trPr>
                <w:tblCellSpacing w:w="15" w:type="dxa"/>
                <w:jc w:val="right"/>
              </w:trPr>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1</w:t>
                  </w:r>
                </w:p>
              </w:tc>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2</w:t>
                  </w:r>
                </w:p>
              </w:tc>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3</w:t>
                  </w:r>
                </w:p>
              </w:tc>
            </w:tr>
          </w:tbl>
          <w:p w:rsidR="00FA3C34" w:rsidRPr="00FA3C34" w:rsidRDefault="00FA3C34" w:rsidP="00FA3C34">
            <w:pPr>
              <w:spacing w:after="0" w:line="240" w:lineRule="auto"/>
              <w:rPr>
                <w:rFonts w:ascii="Arial" w:eastAsia="Times New Roman" w:hAnsi="Arial" w:cs="Arial"/>
                <w:lang w:eastAsia="it-IT"/>
              </w:rPr>
            </w:pPr>
          </w:p>
        </w:tc>
        <w:tc>
          <w:tcPr>
            <w:tcW w:w="150" w:type="dxa"/>
            <w:vAlign w:val="center"/>
            <w:hideMark/>
          </w:tcPr>
          <w:p w:rsidR="00FA3C34" w:rsidRPr="00FA3C34" w:rsidRDefault="00FA3C34" w:rsidP="00FA3C34">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6"/>
            </w:tblGrid>
            <w:tr w:rsidR="00FA3C34" w:rsidRPr="00FA3C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6"/>
                  </w:tblGrid>
                  <w:tr w:rsidR="00FA3C34" w:rsidRPr="00FA3C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60"/>
                        </w:tblGrid>
                        <w:tr w:rsidR="00FA3C34" w:rsidRPr="00FA3C34">
                          <w:trPr>
                            <w:tblCellSpacing w:w="30" w:type="dxa"/>
                          </w:trPr>
                          <w:tc>
                            <w:tcPr>
                              <w:tcW w:w="0" w:type="auto"/>
                              <w:shd w:val="clear" w:color="auto" w:fill="C0D0C0"/>
                              <w:noWrap/>
                              <w:vAlign w:val="center"/>
                              <w:hideMark/>
                            </w:tcPr>
                            <w:p w:rsidR="00FA3C34" w:rsidRPr="00FA3C34" w:rsidRDefault="00FA3C34" w:rsidP="00FA3C34">
                              <w:pPr>
                                <w:spacing w:after="0" w:line="240" w:lineRule="auto"/>
                                <w:rPr>
                                  <w:rFonts w:ascii="Arial" w:eastAsia="Times New Roman" w:hAnsi="Arial" w:cs="Arial"/>
                                  <w:lang w:eastAsia="it-IT"/>
                                </w:rPr>
                              </w:pPr>
                            </w:p>
                          </w:tc>
                          <w:tc>
                            <w:tcPr>
                              <w:tcW w:w="0" w:type="auto"/>
                              <w:noWrap/>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V5</w:t>
                              </w:r>
                            </w:p>
                          </w:tc>
                        </w:tr>
                      </w:tbl>
                      <w:p w:rsidR="00FA3C34" w:rsidRPr="00FA3C34" w:rsidRDefault="00FA3C34" w:rsidP="00FA3C34">
                        <w:pPr>
                          <w:spacing w:after="0" w:line="240" w:lineRule="auto"/>
                          <w:rPr>
                            <w:rFonts w:ascii="Arial" w:eastAsia="Times New Roman" w:hAnsi="Arial" w:cs="Arial"/>
                            <w:lang w:eastAsia="it-IT"/>
                          </w:rPr>
                        </w:pPr>
                      </w:p>
                    </w:tc>
                  </w:tr>
                </w:tbl>
                <w:p w:rsidR="00FA3C34" w:rsidRPr="00FA3C34" w:rsidRDefault="00FA3C34" w:rsidP="00FA3C34">
                  <w:pPr>
                    <w:spacing w:after="0" w:line="240" w:lineRule="auto"/>
                    <w:rPr>
                      <w:rFonts w:ascii="Arial" w:eastAsia="Times New Roman" w:hAnsi="Arial" w:cs="Arial"/>
                      <w:lang w:eastAsia="it-IT"/>
                    </w:rPr>
                  </w:pPr>
                </w:p>
              </w:tc>
            </w:tr>
          </w:tbl>
          <w:p w:rsidR="00FA3C34" w:rsidRPr="00FA3C34" w:rsidRDefault="00FA3C34" w:rsidP="00FA3C34">
            <w:pPr>
              <w:spacing w:after="0" w:line="240" w:lineRule="auto"/>
              <w:rPr>
                <w:rFonts w:ascii="Arial" w:eastAsia="Times New Roman" w:hAnsi="Arial" w:cs="Arial"/>
                <w:lang w:eastAsia="it-IT"/>
              </w:rPr>
            </w:pPr>
          </w:p>
        </w:tc>
      </w:tr>
    </w:tbl>
    <w:p w:rsidR="00F25F39" w:rsidRDefault="00F25F39" w:rsidP="00143677">
      <w:pPr>
        <w:jc w:val="both"/>
        <w:rPr>
          <w:rFonts w:ascii="Arial" w:hAnsi="Arial" w:cs="Arial"/>
          <w:b/>
          <w:sz w:val="28"/>
          <w:szCs w:val="28"/>
          <w:u w:val="single"/>
        </w:rPr>
      </w:pPr>
      <w:r w:rsidRPr="00143677">
        <w:rPr>
          <w:rFonts w:ascii="Arial" w:hAnsi="Arial" w:cs="Arial"/>
          <w:b/>
          <w:sz w:val="28"/>
          <w:szCs w:val="28"/>
          <w:u w:val="single"/>
        </w:rPr>
        <w:lastRenderedPageBreak/>
        <w:t xml:space="preserve">V6 Stato fisico e mentale appena sveglio </w:t>
      </w:r>
    </w:p>
    <w:tbl>
      <w:tblPr>
        <w:tblW w:w="0" w:type="auto"/>
        <w:tblCellSpacing w:w="15" w:type="dxa"/>
        <w:tblCellMar>
          <w:top w:w="15" w:type="dxa"/>
          <w:left w:w="15" w:type="dxa"/>
          <w:bottom w:w="15" w:type="dxa"/>
          <w:right w:w="15" w:type="dxa"/>
        </w:tblCellMar>
        <w:tblLook w:val="04A0"/>
      </w:tblPr>
      <w:tblGrid>
        <w:gridCol w:w="4508"/>
        <w:gridCol w:w="4481"/>
        <w:gridCol w:w="178"/>
        <w:gridCol w:w="561"/>
      </w:tblGrid>
      <w:tr w:rsidR="00FA3C34" w:rsidRPr="00FA3C34" w:rsidTr="00FA3C34">
        <w:trPr>
          <w:tblCellSpacing w:w="15" w:type="dxa"/>
        </w:trPr>
        <w:tc>
          <w:tcPr>
            <w:tcW w:w="0" w:type="auto"/>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b/>
                <w:bCs/>
                <w:lang w:eastAsia="it-IT"/>
              </w:rPr>
              <w:t>Distribuzione di frequenza:</w:t>
            </w:r>
            <w:r w:rsidRPr="00FA3C34">
              <w:rPr>
                <w:rFonts w:ascii="Arial" w:eastAsia="Times New Roman" w:hAnsi="Arial" w:cs="Arial"/>
                <w:lang w:eastAsia="it-IT"/>
              </w:rPr>
              <w:br/>
            </w:r>
            <w:r w:rsidRPr="00FA3C34">
              <w:rPr>
                <w:rFonts w:ascii="Arial" w:eastAsia="Times New Roman" w:hAnsi="Arial" w:cs="Arial"/>
                <w:b/>
                <w:bCs/>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Frequenza</w:t>
                  </w:r>
                  <w:r w:rsidRPr="00FA3C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proofErr w:type="spellStart"/>
                  <w:r w:rsidRPr="00FA3C34">
                    <w:rPr>
                      <w:rFonts w:ascii="Arial" w:eastAsia="Times New Roman" w:hAnsi="Arial" w:cs="Arial"/>
                      <w:sz w:val="15"/>
                      <w:szCs w:val="15"/>
                      <w:lang w:eastAsia="it-IT"/>
                    </w:rPr>
                    <w:t>Percent</w:t>
                  </w:r>
                  <w:proofErr w:type="spellEnd"/>
                  <w:r w:rsidRPr="00FA3C34">
                    <w:rPr>
                      <w:rFonts w:ascii="Arial" w:eastAsia="Times New Roman" w:hAnsi="Arial" w:cs="Arial"/>
                      <w:sz w:val="15"/>
                      <w:szCs w:val="15"/>
                      <w:lang w:eastAsia="it-IT"/>
                    </w:rPr>
                    <w:t>.</w:t>
                  </w:r>
                  <w:r w:rsidRPr="00FA3C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Frequenza</w:t>
                  </w:r>
                  <w:r w:rsidRPr="00FA3C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proofErr w:type="spellStart"/>
                  <w:r w:rsidRPr="00FA3C34">
                    <w:rPr>
                      <w:rFonts w:ascii="Arial" w:eastAsia="Times New Roman" w:hAnsi="Arial" w:cs="Arial"/>
                      <w:sz w:val="15"/>
                      <w:szCs w:val="15"/>
                      <w:lang w:eastAsia="it-IT"/>
                    </w:rPr>
                    <w:t>Percent</w:t>
                  </w:r>
                  <w:proofErr w:type="spellEnd"/>
                  <w:r w:rsidRPr="00FA3C34">
                    <w:rPr>
                      <w:rFonts w:ascii="Arial" w:eastAsia="Times New Roman" w:hAnsi="Arial" w:cs="Arial"/>
                      <w:sz w:val="15"/>
                      <w:szCs w:val="15"/>
                      <w:lang w:eastAsia="it-IT"/>
                    </w:rPr>
                    <w:t>.</w:t>
                  </w:r>
                  <w:r w:rsidRPr="00FA3C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 xml:space="preserve">Int. </w:t>
                  </w:r>
                  <w:proofErr w:type="spellStart"/>
                  <w:r w:rsidRPr="00FA3C34">
                    <w:rPr>
                      <w:rFonts w:ascii="Arial" w:eastAsia="Times New Roman" w:hAnsi="Arial" w:cs="Arial"/>
                      <w:sz w:val="15"/>
                      <w:szCs w:val="15"/>
                      <w:lang w:eastAsia="it-IT"/>
                    </w:rPr>
                    <w:t>Fid</w:t>
                  </w:r>
                  <w:proofErr w:type="spellEnd"/>
                  <w:r w:rsidRPr="00FA3C34">
                    <w:rPr>
                      <w:rFonts w:ascii="Arial" w:eastAsia="Times New Roman" w:hAnsi="Arial" w:cs="Arial"/>
                      <w:sz w:val="15"/>
                      <w:szCs w:val="15"/>
                      <w:lang w:eastAsia="it-IT"/>
                    </w:rPr>
                    <w:t>. 95%</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31%:59%</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41%:69%</w:t>
                  </w:r>
                </w:p>
              </w:tc>
            </w:tr>
          </w:tbl>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br/>
            </w:r>
            <w:r w:rsidRPr="00FA3C34">
              <w:rPr>
                <w:rFonts w:ascii="Arial" w:eastAsia="Times New Roman" w:hAnsi="Arial" w:cs="Arial"/>
                <w:b/>
                <w:bCs/>
                <w:lang w:eastAsia="it-IT"/>
              </w:rPr>
              <w:t>Campione</w:t>
            </w:r>
            <w:r w:rsidRPr="00FA3C34">
              <w:rPr>
                <w:rFonts w:ascii="Arial" w:eastAsia="Times New Roman" w:hAnsi="Arial" w:cs="Arial"/>
                <w:lang w:eastAsia="it-IT"/>
              </w:rPr>
              <w:t>:</w:t>
            </w:r>
            <w:r w:rsidRPr="00FA3C34">
              <w:rPr>
                <w:rFonts w:ascii="Arial" w:eastAsia="Times New Roman" w:hAnsi="Arial" w:cs="Arial"/>
                <w:lang w:eastAsia="it-IT"/>
              </w:rPr>
              <w:br/>
              <w:t xml:space="preserve">Numero di </w:t>
            </w:r>
            <w:proofErr w:type="spellStart"/>
            <w:r w:rsidRPr="00FA3C34">
              <w:rPr>
                <w:rFonts w:ascii="Arial" w:eastAsia="Times New Roman" w:hAnsi="Arial" w:cs="Arial"/>
                <w:lang w:eastAsia="it-IT"/>
              </w:rPr>
              <w:t>casi=</w:t>
            </w:r>
            <w:proofErr w:type="spellEnd"/>
            <w:r w:rsidRPr="00FA3C34">
              <w:rPr>
                <w:rFonts w:ascii="Arial" w:eastAsia="Times New Roman" w:hAnsi="Arial" w:cs="Arial"/>
                <w:lang w:eastAsia="it-IT"/>
              </w:rPr>
              <w:t xml:space="preserve"> 49</w:t>
            </w:r>
            <w:r w:rsidRPr="00FA3C34">
              <w:rPr>
                <w:rFonts w:ascii="Arial" w:eastAsia="Times New Roman" w:hAnsi="Arial" w:cs="Arial"/>
                <w:lang w:eastAsia="it-IT"/>
              </w:rPr>
              <w:br/>
              <w:t>Indici di tendenza centrale:</w:t>
            </w:r>
            <w:r w:rsidRPr="00FA3C34">
              <w:rPr>
                <w:rFonts w:ascii="Arial" w:eastAsia="Times New Roman" w:hAnsi="Arial" w:cs="Arial"/>
                <w:lang w:eastAsia="it-IT"/>
              </w:rPr>
              <w:br/>
              <w:t>Moda = 2</w:t>
            </w:r>
            <w:r w:rsidRPr="00FA3C34">
              <w:rPr>
                <w:rFonts w:ascii="Arial" w:eastAsia="Times New Roman" w:hAnsi="Arial" w:cs="Arial"/>
                <w:lang w:eastAsia="it-IT"/>
              </w:rPr>
              <w:br/>
              <w:t>Mediana = 2</w:t>
            </w:r>
            <w:r w:rsidRPr="00FA3C34">
              <w:rPr>
                <w:rFonts w:ascii="Arial" w:eastAsia="Times New Roman" w:hAnsi="Arial" w:cs="Arial"/>
                <w:lang w:eastAsia="it-IT"/>
              </w:rPr>
              <w:br/>
              <w:t>Media = 1.55</w:t>
            </w:r>
            <w:r w:rsidRPr="00FA3C34">
              <w:rPr>
                <w:rFonts w:ascii="Arial" w:eastAsia="Times New Roman" w:hAnsi="Arial" w:cs="Arial"/>
                <w:lang w:eastAsia="it-IT"/>
              </w:rPr>
              <w:br/>
              <w:t>Indici di dispersione:</w:t>
            </w:r>
            <w:r w:rsidRPr="00FA3C34">
              <w:rPr>
                <w:rFonts w:ascii="Arial" w:eastAsia="Times New Roman" w:hAnsi="Arial" w:cs="Arial"/>
                <w:lang w:eastAsia="it-IT"/>
              </w:rPr>
              <w:br/>
              <w:t>Squilibrio = 0.51</w:t>
            </w:r>
            <w:r w:rsidRPr="00FA3C34">
              <w:rPr>
                <w:rFonts w:ascii="Arial" w:eastAsia="Times New Roman" w:hAnsi="Arial" w:cs="Arial"/>
                <w:lang w:eastAsia="it-IT"/>
              </w:rPr>
              <w:br/>
              <w:t>Campo di variazione = 1</w:t>
            </w:r>
            <w:r w:rsidRPr="00FA3C34">
              <w:rPr>
                <w:rFonts w:ascii="Arial" w:eastAsia="Times New Roman" w:hAnsi="Arial" w:cs="Arial"/>
                <w:lang w:eastAsia="it-IT"/>
              </w:rPr>
              <w:br/>
              <w:t xml:space="preserve">Differenza </w:t>
            </w:r>
            <w:proofErr w:type="spellStart"/>
            <w:r w:rsidRPr="00FA3C34">
              <w:rPr>
                <w:rFonts w:ascii="Arial" w:eastAsia="Times New Roman" w:hAnsi="Arial" w:cs="Arial"/>
                <w:lang w:eastAsia="it-IT"/>
              </w:rPr>
              <w:t>interquartilica</w:t>
            </w:r>
            <w:proofErr w:type="spellEnd"/>
            <w:r w:rsidRPr="00FA3C34">
              <w:rPr>
                <w:rFonts w:ascii="Arial" w:eastAsia="Times New Roman" w:hAnsi="Arial" w:cs="Arial"/>
                <w:lang w:eastAsia="it-IT"/>
              </w:rPr>
              <w:t xml:space="preserve"> = 1</w:t>
            </w:r>
            <w:r w:rsidRPr="00FA3C34">
              <w:rPr>
                <w:rFonts w:ascii="Arial" w:eastAsia="Times New Roman" w:hAnsi="Arial" w:cs="Arial"/>
                <w:lang w:eastAsia="it-IT"/>
              </w:rPr>
              <w:br/>
              <w:t>Scarto tipo = 0.5</w:t>
            </w:r>
            <w:r w:rsidRPr="00FA3C34">
              <w:rPr>
                <w:rFonts w:ascii="Arial" w:eastAsia="Times New Roman" w:hAnsi="Arial" w:cs="Arial"/>
                <w:lang w:eastAsia="it-IT"/>
              </w:rPr>
              <w:br/>
              <w:t>Indici di forma:</w:t>
            </w:r>
            <w:r w:rsidRPr="00FA3C34">
              <w:rPr>
                <w:rFonts w:ascii="Arial" w:eastAsia="Times New Roman" w:hAnsi="Arial" w:cs="Arial"/>
                <w:lang w:eastAsia="it-IT"/>
              </w:rPr>
              <w:br/>
              <w:t>Asimmetria = -0.21</w:t>
            </w:r>
            <w:r w:rsidRPr="00FA3C34">
              <w:rPr>
                <w:rFonts w:ascii="Arial" w:eastAsia="Times New Roman" w:hAnsi="Arial" w:cs="Arial"/>
                <w:lang w:eastAsia="it-IT"/>
              </w:rPr>
              <w:br/>
            </w:r>
            <w:proofErr w:type="spellStart"/>
            <w:r w:rsidRPr="00FA3C34">
              <w:rPr>
                <w:rFonts w:ascii="Arial" w:eastAsia="Times New Roman" w:hAnsi="Arial" w:cs="Arial"/>
                <w:lang w:eastAsia="it-IT"/>
              </w:rPr>
              <w:t>Curtosi</w:t>
            </w:r>
            <w:proofErr w:type="spellEnd"/>
            <w:r w:rsidRPr="00FA3C34">
              <w:rPr>
                <w:rFonts w:ascii="Arial" w:eastAsia="Times New Roman" w:hAnsi="Arial" w:cs="Arial"/>
                <w:lang w:eastAsia="it-IT"/>
              </w:rPr>
              <w:t xml:space="preserve"> = -1.96 </w:t>
            </w:r>
          </w:p>
          <w:p w:rsidR="00FA3C34" w:rsidRPr="00FA3C34" w:rsidRDefault="00FA3C34" w:rsidP="00FA3C34">
            <w:pPr>
              <w:spacing w:before="100" w:beforeAutospacing="1" w:after="100" w:afterAutospacing="1" w:line="240" w:lineRule="auto"/>
              <w:rPr>
                <w:rFonts w:ascii="Arial" w:eastAsia="Times New Roman" w:hAnsi="Arial" w:cs="Arial"/>
                <w:lang w:eastAsia="it-IT"/>
              </w:rPr>
            </w:pPr>
            <w:r w:rsidRPr="00FA3C34">
              <w:rPr>
                <w:rFonts w:ascii="Arial" w:eastAsia="Times New Roman" w:hAnsi="Arial" w:cs="Arial"/>
                <w:b/>
                <w:bCs/>
                <w:lang w:eastAsia="it-IT"/>
              </w:rPr>
              <w:t>Popolazione</w:t>
            </w:r>
            <w:r w:rsidRPr="00FA3C34">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512"/>
            </w:tblGrid>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 xml:space="preserve">Int. </w:t>
                  </w:r>
                  <w:proofErr w:type="spellStart"/>
                  <w:r w:rsidRPr="00FA3C34">
                    <w:rPr>
                      <w:rFonts w:ascii="Arial" w:eastAsia="Times New Roman" w:hAnsi="Arial" w:cs="Arial"/>
                      <w:sz w:val="15"/>
                      <w:szCs w:val="15"/>
                      <w:lang w:eastAsia="it-IT"/>
                    </w:rPr>
                    <w:t>Fid</w:t>
                  </w:r>
                  <w:proofErr w:type="spellEnd"/>
                  <w:r w:rsidRPr="00FA3C34">
                    <w:rPr>
                      <w:rFonts w:ascii="Arial" w:eastAsia="Times New Roman" w:hAnsi="Arial" w:cs="Arial"/>
                      <w:sz w:val="15"/>
                      <w:szCs w:val="15"/>
                      <w:lang w:eastAsia="it-IT"/>
                    </w:rPr>
                    <w:t>. 95%</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da 1.41 a 1.69</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da 0.42 a 0.64</w:t>
                  </w:r>
                </w:p>
              </w:tc>
            </w:tr>
          </w:tbl>
          <w:p w:rsidR="00FA3C34" w:rsidRPr="00FA3C34" w:rsidRDefault="00FA3C34" w:rsidP="00FA3C34">
            <w:pPr>
              <w:spacing w:before="100" w:beforeAutospacing="1" w:after="100" w:afterAutospacing="1" w:line="240" w:lineRule="auto"/>
              <w:rPr>
                <w:rFonts w:ascii="Arial" w:eastAsia="Times New Roman" w:hAnsi="Arial" w:cs="Arial"/>
                <w:lang w:eastAsia="it-IT"/>
              </w:rPr>
            </w:pPr>
            <w:r w:rsidRPr="00FA3C34">
              <w:rPr>
                <w:rFonts w:ascii="Arial" w:eastAsia="Times New Roman" w:hAnsi="Arial" w:cs="Arial"/>
                <w:lang w:eastAsia="it-IT"/>
              </w:rPr>
              <w:lastRenderedPageBreak/>
              <w:br/>
              <w:t xml:space="preserve">Probabilità di normalità della distribuzione (test di </w:t>
            </w:r>
            <w:proofErr w:type="spellStart"/>
            <w:r w:rsidRPr="00FA3C34">
              <w:rPr>
                <w:rFonts w:ascii="Arial" w:eastAsia="Times New Roman" w:hAnsi="Arial" w:cs="Arial"/>
                <w:lang w:eastAsia="it-IT"/>
              </w:rPr>
              <w:t>Jarque-Bera</w:t>
            </w:r>
            <w:proofErr w:type="spellEnd"/>
            <w:r w:rsidRPr="00FA3C34">
              <w:rPr>
                <w:rFonts w:ascii="Arial" w:eastAsia="Times New Roman" w:hAnsi="Arial" w:cs="Arial"/>
                <w:lang w:eastAsia="it-IT"/>
              </w:rPr>
              <w:t xml:space="preserve">): 0.017 </w:t>
            </w:r>
          </w:p>
        </w:tc>
        <w:tc>
          <w:tcPr>
            <w:tcW w:w="4500" w:type="dxa"/>
            <w:hideMark/>
          </w:tcPr>
          <w:tbl>
            <w:tblPr>
              <w:tblW w:w="0" w:type="auto"/>
              <w:jc w:val="right"/>
              <w:tblCellSpacing w:w="15" w:type="dxa"/>
              <w:tblCellMar>
                <w:left w:w="0" w:type="dxa"/>
                <w:right w:w="0" w:type="dxa"/>
              </w:tblCellMar>
              <w:tblLook w:val="04A0"/>
            </w:tblPr>
            <w:tblGrid>
              <w:gridCol w:w="486"/>
              <w:gridCol w:w="486"/>
            </w:tblGrid>
            <w:tr w:rsidR="00FA3C34" w:rsidRPr="00FA3C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FA3C34" w:rsidRPr="00FA3C34">
                    <w:trPr>
                      <w:tblCellSpacing w:w="0" w:type="dxa"/>
                      <w:jc w:val="center"/>
                    </w:trPr>
                    <w:tc>
                      <w:tcPr>
                        <w:tcW w:w="0" w:type="auto"/>
                        <w:vAlign w:val="bottom"/>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lastRenderedPageBreak/>
                          <w:t>45%</w:t>
                        </w:r>
                      </w:p>
                    </w:tc>
                  </w:tr>
                  <w:tr w:rsidR="00FA3C34" w:rsidRPr="00FA3C34">
                    <w:trPr>
                      <w:trHeight w:val="675"/>
                      <w:tblCellSpacing w:w="0" w:type="dxa"/>
                      <w:jc w:val="center"/>
                    </w:trPr>
                    <w:tc>
                      <w:tcPr>
                        <w:tcW w:w="0" w:type="auto"/>
                        <w:shd w:val="clear" w:color="auto" w:fill="C0D0C0"/>
                        <w:vAlign w:val="bottom"/>
                        <w:hideMark/>
                      </w:tcPr>
                      <w:p w:rsidR="00FA3C34" w:rsidRPr="00FA3C34" w:rsidRDefault="00FA3C34" w:rsidP="00FA3C34">
                        <w:pPr>
                          <w:spacing w:after="0" w:line="240" w:lineRule="auto"/>
                          <w:jc w:val="center"/>
                          <w:rPr>
                            <w:rFonts w:ascii="Arial" w:eastAsia="Times New Roman" w:hAnsi="Arial" w:cs="Arial"/>
                            <w:lang w:eastAsia="it-IT"/>
                          </w:rPr>
                        </w:pPr>
                      </w:p>
                    </w:tc>
                  </w:tr>
                </w:tbl>
                <w:p w:rsidR="00FA3C34" w:rsidRPr="00FA3C34" w:rsidRDefault="00FA3C34" w:rsidP="00FA3C34">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FA3C34" w:rsidRPr="00FA3C34">
                    <w:trPr>
                      <w:tblCellSpacing w:w="0" w:type="dxa"/>
                      <w:jc w:val="center"/>
                    </w:trPr>
                    <w:tc>
                      <w:tcPr>
                        <w:tcW w:w="0" w:type="auto"/>
                        <w:vAlign w:val="bottom"/>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55%</w:t>
                        </w:r>
                      </w:p>
                    </w:tc>
                  </w:tr>
                  <w:tr w:rsidR="00FA3C34" w:rsidRPr="00FA3C34">
                    <w:trPr>
                      <w:trHeight w:val="825"/>
                      <w:tblCellSpacing w:w="0" w:type="dxa"/>
                      <w:jc w:val="center"/>
                    </w:trPr>
                    <w:tc>
                      <w:tcPr>
                        <w:tcW w:w="0" w:type="auto"/>
                        <w:shd w:val="clear" w:color="auto" w:fill="C0D0C0"/>
                        <w:vAlign w:val="bottom"/>
                        <w:hideMark/>
                      </w:tcPr>
                      <w:p w:rsidR="00FA3C34" w:rsidRPr="00FA3C34" w:rsidRDefault="00FA3C34" w:rsidP="00FA3C34">
                        <w:pPr>
                          <w:spacing w:after="0" w:line="240" w:lineRule="auto"/>
                          <w:jc w:val="center"/>
                          <w:rPr>
                            <w:rFonts w:ascii="Arial" w:eastAsia="Times New Roman" w:hAnsi="Arial" w:cs="Arial"/>
                            <w:lang w:eastAsia="it-IT"/>
                          </w:rPr>
                        </w:pPr>
                      </w:p>
                    </w:tc>
                  </w:tr>
                </w:tbl>
                <w:p w:rsidR="00FA3C34" w:rsidRPr="00FA3C34" w:rsidRDefault="00FA3C34" w:rsidP="00FA3C34">
                  <w:pPr>
                    <w:spacing w:after="0" w:line="240" w:lineRule="auto"/>
                    <w:jc w:val="center"/>
                    <w:rPr>
                      <w:rFonts w:ascii="Arial" w:eastAsia="Times New Roman" w:hAnsi="Arial" w:cs="Arial"/>
                      <w:lang w:eastAsia="it-IT"/>
                    </w:rPr>
                  </w:pPr>
                </w:p>
              </w:tc>
            </w:tr>
            <w:tr w:rsidR="00FA3C34" w:rsidRPr="00FA3C34">
              <w:trPr>
                <w:tblCellSpacing w:w="15" w:type="dxa"/>
                <w:jc w:val="right"/>
              </w:trPr>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22</w:t>
                  </w:r>
                </w:p>
              </w:tc>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27</w:t>
                  </w:r>
                </w:p>
              </w:tc>
            </w:tr>
            <w:tr w:rsidR="00FA3C34" w:rsidRPr="00FA3C34">
              <w:trPr>
                <w:tblCellSpacing w:w="15" w:type="dxa"/>
                <w:jc w:val="right"/>
              </w:trPr>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1</w:t>
                  </w:r>
                </w:p>
              </w:tc>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2</w:t>
                  </w:r>
                </w:p>
              </w:tc>
            </w:tr>
          </w:tbl>
          <w:p w:rsidR="00FA3C34" w:rsidRPr="00FA3C34" w:rsidRDefault="00FA3C34" w:rsidP="00FA3C34">
            <w:pPr>
              <w:spacing w:after="0" w:line="240" w:lineRule="auto"/>
              <w:rPr>
                <w:rFonts w:ascii="Arial" w:eastAsia="Times New Roman" w:hAnsi="Arial" w:cs="Arial"/>
                <w:lang w:eastAsia="it-IT"/>
              </w:rPr>
            </w:pPr>
          </w:p>
        </w:tc>
        <w:tc>
          <w:tcPr>
            <w:tcW w:w="150" w:type="dxa"/>
            <w:vAlign w:val="center"/>
            <w:hideMark/>
          </w:tcPr>
          <w:p w:rsidR="00FA3C34" w:rsidRPr="00FA3C34" w:rsidRDefault="00FA3C34" w:rsidP="00FA3C34">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6"/>
            </w:tblGrid>
            <w:tr w:rsidR="00FA3C34" w:rsidRPr="00FA3C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6"/>
                  </w:tblGrid>
                  <w:tr w:rsidR="00FA3C34" w:rsidRPr="00FA3C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60"/>
                        </w:tblGrid>
                        <w:tr w:rsidR="00FA3C34" w:rsidRPr="00FA3C34">
                          <w:trPr>
                            <w:tblCellSpacing w:w="30" w:type="dxa"/>
                          </w:trPr>
                          <w:tc>
                            <w:tcPr>
                              <w:tcW w:w="0" w:type="auto"/>
                              <w:shd w:val="clear" w:color="auto" w:fill="C0D0C0"/>
                              <w:noWrap/>
                              <w:vAlign w:val="center"/>
                              <w:hideMark/>
                            </w:tcPr>
                            <w:p w:rsidR="00FA3C34" w:rsidRPr="00FA3C34" w:rsidRDefault="00FA3C34" w:rsidP="00FA3C34">
                              <w:pPr>
                                <w:spacing w:after="0" w:line="240" w:lineRule="auto"/>
                                <w:rPr>
                                  <w:rFonts w:ascii="Arial" w:eastAsia="Times New Roman" w:hAnsi="Arial" w:cs="Arial"/>
                                  <w:lang w:eastAsia="it-IT"/>
                                </w:rPr>
                              </w:pPr>
                            </w:p>
                          </w:tc>
                          <w:tc>
                            <w:tcPr>
                              <w:tcW w:w="0" w:type="auto"/>
                              <w:noWrap/>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V6</w:t>
                              </w:r>
                            </w:p>
                          </w:tc>
                        </w:tr>
                      </w:tbl>
                      <w:p w:rsidR="00FA3C34" w:rsidRPr="00FA3C34" w:rsidRDefault="00FA3C34" w:rsidP="00FA3C34">
                        <w:pPr>
                          <w:spacing w:after="0" w:line="240" w:lineRule="auto"/>
                          <w:rPr>
                            <w:rFonts w:ascii="Arial" w:eastAsia="Times New Roman" w:hAnsi="Arial" w:cs="Arial"/>
                            <w:lang w:eastAsia="it-IT"/>
                          </w:rPr>
                        </w:pPr>
                      </w:p>
                    </w:tc>
                  </w:tr>
                </w:tbl>
                <w:p w:rsidR="00FA3C34" w:rsidRPr="00FA3C34" w:rsidRDefault="00FA3C34" w:rsidP="00FA3C34">
                  <w:pPr>
                    <w:spacing w:after="0" w:line="240" w:lineRule="auto"/>
                    <w:rPr>
                      <w:rFonts w:ascii="Arial" w:eastAsia="Times New Roman" w:hAnsi="Arial" w:cs="Arial"/>
                      <w:lang w:eastAsia="it-IT"/>
                    </w:rPr>
                  </w:pPr>
                </w:p>
              </w:tc>
            </w:tr>
          </w:tbl>
          <w:p w:rsidR="00FA3C34" w:rsidRPr="00FA3C34" w:rsidRDefault="00FA3C34" w:rsidP="00FA3C34">
            <w:pPr>
              <w:spacing w:after="0" w:line="240" w:lineRule="auto"/>
              <w:rPr>
                <w:rFonts w:ascii="Arial" w:eastAsia="Times New Roman" w:hAnsi="Arial" w:cs="Arial"/>
                <w:lang w:eastAsia="it-IT"/>
              </w:rPr>
            </w:pPr>
          </w:p>
        </w:tc>
      </w:tr>
    </w:tbl>
    <w:p w:rsidR="00FA3C34" w:rsidRDefault="00FA3C34" w:rsidP="00143677">
      <w:pPr>
        <w:jc w:val="both"/>
        <w:rPr>
          <w:rFonts w:ascii="Arial" w:hAnsi="Arial" w:cs="Arial"/>
          <w:b/>
          <w:sz w:val="28"/>
          <w:szCs w:val="28"/>
          <w:u w:val="single"/>
        </w:rPr>
      </w:pPr>
    </w:p>
    <w:p w:rsidR="00F25F39" w:rsidRDefault="00F25F39" w:rsidP="00143677">
      <w:pPr>
        <w:jc w:val="both"/>
        <w:rPr>
          <w:rFonts w:ascii="Arial" w:hAnsi="Arial" w:cs="Arial"/>
          <w:b/>
          <w:sz w:val="28"/>
          <w:szCs w:val="28"/>
          <w:u w:val="single"/>
        </w:rPr>
      </w:pPr>
      <w:r w:rsidRPr="00143677">
        <w:rPr>
          <w:rFonts w:ascii="Arial" w:hAnsi="Arial" w:cs="Arial"/>
          <w:b/>
          <w:sz w:val="28"/>
          <w:szCs w:val="28"/>
          <w:u w:val="single"/>
        </w:rPr>
        <w:t>V7 Stanchezza a scuola</w:t>
      </w:r>
    </w:p>
    <w:tbl>
      <w:tblPr>
        <w:tblW w:w="0" w:type="auto"/>
        <w:tblCellSpacing w:w="15" w:type="dxa"/>
        <w:tblCellMar>
          <w:top w:w="15" w:type="dxa"/>
          <w:left w:w="15" w:type="dxa"/>
          <w:bottom w:w="15" w:type="dxa"/>
          <w:right w:w="15" w:type="dxa"/>
        </w:tblCellMar>
        <w:tblLook w:val="04A0"/>
      </w:tblPr>
      <w:tblGrid>
        <w:gridCol w:w="4508"/>
        <w:gridCol w:w="4481"/>
        <w:gridCol w:w="178"/>
        <w:gridCol w:w="561"/>
      </w:tblGrid>
      <w:tr w:rsidR="00FA3C34" w:rsidRPr="00FA3C34" w:rsidTr="00FA3C34">
        <w:trPr>
          <w:tblCellSpacing w:w="15" w:type="dxa"/>
        </w:trPr>
        <w:tc>
          <w:tcPr>
            <w:tcW w:w="0" w:type="auto"/>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b/>
                <w:bCs/>
                <w:lang w:eastAsia="it-IT"/>
              </w:rPr>
              <w:t>Distribuzione di frequenza:</w:t>
            </w:r>
            <w:r w:rsidRPr="00FA3C34">
              <w:rPr>
                <w:rFonts w:ascii="Arial" w:eastAsia="Times New Roman" w:hAnsi="Arial" w:cs="Arial"/>
                <w:lang w:eastAsia="it-IT"/>
              </w:rPr>
              <w:br/>
            </w:r>
            <w:r w:rsidRPr="00FA3C34">
              <w:rPr>
                <w:rFonts w:ascii="Arial" w:eastAsia="Times New Roman" w:hAnsi="Arial" w:cs="Arial"/>
                <w:b/>
                <w:bCs/>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Frequenza</w:t>
                  </w:r>
                  <w:r w:rsidRPr="00FA3C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proofErr w:type="spellStart"/>
                  <w:r w:rsidRPr="00FA3C34">
                    <w:rPr>
                      <w:rFonts w:ascii="Arial" w:eastAsia="Times New Roman" w:hAnsi="Arial" w:cs="Arial"/>
                      <w:sz w:val="15"/>
                      <w:szCs w:val="15"/>
                      <w:lang w:eastAsia="it-IT"/>
                    </w:rPr>
                    <w:t>Percent</w:t>
                  </w:r>
                  <w:proofErr w:type="spellEnd"/>
                  <w:r w:rsidRPr="00FA3C34">
                    <w:rPr>
                      <w:rFonts w:ascii="Arial" w:eastAsia="Times New Roman" w:hAnsi="Arial" w:cs="Arial"/>
                      <w:sz w:val="15"/>
                      <w:szCs w:val="15"/>
                      <w:lang w:eastAsia="it-IT"/>
                    </w:rPr>
                    <w:t>.</w:t>
                  </w:r>
                  <w:r w:rsidRPr="00FA3C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Frequenza</w:t>
                  </w:r>
                  <w:r w:rsidRPr="00FA3C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proofErr w:type="spellStart"/>
                  <w:r w:rsidRPr="00FA3C34">
                    <w:rPr>
                      <w:rFonts w:ascii="Arial" w:eastAsia="Times New Roman" w:hAnsi="Arial" w:cs="Arial"/>
                      <w:sz w:val="15"/>
                      <w:szCs w:val="15"/>
                      <w:lang w:eastAsia="it-IT"/>
                    </w:rPr>
                    <w:t>Percent</w:t>
                  </w:r>
                  <w:proofErr w:type="spellEnd"/>
                  <w:r w:rsidRPr="00FA3C34">
                    <w:rPr>
                      <w:rFonts w:ascii="Arial" w:eastAsia="Times New Roman" w:hAnsi="Arial" w:cs="Arial"/>
                      <w:sz w:val="15"/>
                      <w:szCs w:val="15"/>
                      <w:lang w:eastAsia="it-IT"/>
                    </w:rPr>
                    <w:t>.</w:t>
                  </w:r>
                  <w:r w:rsidRPr="00FA3C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 xml:space="preserve">Int. </w:t>
                  </w:r>
                  <w:proofErr w:type="spellStart"/>
                  <w:r w:rsidRPr="00FA3C34">
                    <w:rPr>
                      <w:rFonts w:ascii="Arial" w:eastAsia="Times New Roman" w:hAnsi="Arial" w:cs="Arial"/>
                      <w:sz w:val="15"/>
                      <w:szCs w:val="15"/>
                      <w:lang w:eastAsia="it-IT"/>
                    </w:rPr>
                    <w:t>Fid</w:t>
                  </w:r>
                  <w:proofErr w:type="spellEnd"/>
                  <w:r w:rsidRPr="00FA3C34">
                    <w:rPr>
                      <w:rFonts w:ascii="Arial" w:eastAsia="Times New Roman" w:hAnsi="Arial" w:cs="Arial"/>
                      <w:sz w:val="15"/>
                      <w:szCs w:val="15"/>
                      <w:lang w:eastAsia="it-IT"/>
                    </w:rPr>
                    <w:t>. 95%</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b/>
                      <w:bCs/>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68%:91%</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9%:32%</w:t>
                  </w:r>
                </w:p>
              </w:tc>
            </w:tr>
          </w:tbl>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br/>
            </w:r>
            <w:r w:rsidRPr="00FA3C34">
              <w:rPr>
                <w:rFonts w:ascii="Arial" w:eastAsia="Times New Roman" w:hAnsi="Arial" w:cs="Arial"/>
                <w:b/>
                <w:bCs/>
                <w:lang w:eastAsia="it-IT"/>
              </w:rPr>
              <w:t>Campione</w:t>
            </w:r>
            <w:r w:rsidRPr="00FA3C34">
              <w:rPr>
                <w:rFonts w:ascii="Arial" w:eastAsia="Times New Roman" w:hAnsi="Arial" w:cs="Arial"/>
                <w:lang w:eastAsia="it-IT"/>
              </w:rPr>
              <w:t>:</w:t>
            </w:r>
            <w:r w:rsidRPr="00FA3C34">
              <w:rPr>
                <w:rFonts w:ascii="Arial" w:eastAsia="Times New Roman" w:hAnsi="Arial" w:cs="Arial"/>
                <w:lang w:eastAsia="it-IT"/>
              </w:rPr>
              <w:br/>
              <w:t xml:space="preserve">Numero di </w:t>
            </w:r>
            <w:proofErr w:type="spellStart"/>
            <w:r w:rsidRPr="00FA3C34">
              <w:rPr>
                <w:rFonts w:ascii="Arial" w:eastAsia="Times New Roman" w:hAnsi="Arial" w:cs="Arial"/>
                <w:lang w:eastAsia="it-IT"/>
              </w:rPr>
              <w:t>casi=</w:t>
            </w:r>
            <w:proofErr w:type="spellEnd"/>
            <w:r w:rsidRPr="00FA3C34">
              <w:rPr>
                <w:rFonts w:ascii="Arial" w:eastAsia="Times New Roman" w:hAnsi="Arial" w:cs="Arial"/>
                <w:lang w:eastAsia="it-IT"/>
              </w:rPr>
              <w:t xml:space="preserve"> 49</w:t>
            </w:r>
            <w:r w:rsidRPr="00FA3C34">
              <w:rPr>
                <w:rFonts w:ascii="Arial" w:eastAsia="Times New Roman" w:hAnsi="Arial" w:cs="Arial"/>
                <w:lang w:eastAsia="it-IT"/>
              </w:rPr>
              <w:br/>
              <w:t>Indici di tendenza centrale:</w:t>
            </w:r>
            <w:r w:rsidRPr="00FA3C34">
              <w:rPr>
                <w:rFonts w:ascii="Arial" w:eastAsia="Times New Roman" w:hAnsi="Arial" w:cs="Arial"/>
                <w:lang w:eastAsia="it-IT"/>
              </w:rPr>
              <w:br/>
              <w:t>Moda = 0</w:t>
            </w:r>
            <w:r w:rsidRPr="00FA3C34">
              <w:rPr>
                <w:rFonts w:ascii="Arial" w:eastAsia="Times New Roman" w:hAnsi="Arial" w:cs="Arial"/>
                <w:lang w:eastAsia="it-IT"/>
              </w:rPr>
              <w:br/>
              <w:t>Mediana = 0</w:t>
            </w:r>
            <w:r w:rsidRPr="00FA3C34">
              <w:rPr>
                <w:rFonts w:ascii="Arial" w:eastAsia="Times New Roman" w:hAnsi="Arial" w:cs="Arial"/>
                <w:lang w:eastAsia="it-IT"/>
              </w:rPr>
              <w:br/>
              <w:t>Media = 0.2</w:t>
            </w:r>
            <w:r w:rsidRPr="00FA3C34">
              <w:rPr>
                <w:rFonts w:ascii="Arial" w:eastAsia="Times New Roman" w:hAnsi="Arial" w:cs="Arial"/>
                <w:lang w:eastAsia="it-IT"/>
              </w:rPr>
              <w:br/>
              <w:t>Indici di dispersione:</w:t>
            </w:r>
            <w:r w:rsidRPr="00FA3C34">
              <w:rPr>
                <w:rFonts w:ascii="Arial" w:eastAsia="Times New Roman" w:hAnsi="Arial" w:cs="Arial"/>
                <w:lang w:eastAsia="it-IT"/>
              </w:rPr>
              <w:br/>
              <w:t>Squilibrio = 0.68</w:t>
            </w:r>
            <w:r w:rsidRPr="00FA3C34">
              <w:rPr>
                <w:rFonts w:ascii="Arial" w:eastAsia="Times New Roman" w:hAnsi="Arial" w:cs="Arial"/>
                <w:lang w:eastAsia="it-IT"/>
              </w:rPr>
              <w:br/>
              <w:t>Campo di variazione = 1</w:t>
            </w:r>
            <w:r w:rsidRPr="00FA3C34">
              <w:rPr>
                <w:rFonts w:ascii="Arial" w:eastAsia="Times New Roman" w:hAnsi="Arial" w:cs="Arial"/>
                <w:lang w:eastAsia="it-IT"/>
              </w:rPr>
              <w:br/>
              <w:t xml:space="preserve">Differenza </w:t>
            </w:r>
            <w:proofErr w:type="spellStart"/>
            <w:r w:rsidRPr="00FA3C34">
              <w:rPr>
                <w:rFonts w:ascii="Arial" w:eastAsia="Times New Roman" w:hAnsi="Arial" w:cs="Arial"/>
                <w:lang w:eastAsia="it-IT"/>
              </w:rPr>
              <w:t>interquartilica</w:t>
            </w:r>
            <w:proofErr w:type="spellEnd"/>
            <w:r w:rsidRPr="00FA3C34">
              <w:rPr>
                <w:rFonts w:ascii="Arial" w:eastAsia="Times New Roman" w:hAnsi="Arial" w:cs="Arial"/>
                <w:lang w:eastAsia="it-IT"/>
              </w:rPr>
              <w:t xml:space="preserve"> = 0</w:t>
            </w:r>
            <w:r w:rsidRPr="00FA3C34">
              <w:rPr>
                <w:rFonts w:ascii="Arial" w:eastAsia="Times New Roman" w:hAnsi="Arial" w:cs="Arial"/>
                <w:lang w:eastAsia="it-IT"/>
              </w:rPr>
              <w:br/>
              <w:t>Scarto tipo = 0.4</w:t>
            </w:r>
            <w:r w:rsidRPr="00FA3C34">
              <w:rPr>
                <w:rFonts w:ascii="Arial" w:eastAsia="Times New Roman" w:hAnsi="Arial" w:cs="Arial"/>
                <w:lang w:eastAsia="it-IT"/>
              </w:rPr>
              <w:br/>
              <w:t>Indici di forma:</w:t>
            </w:r>
            <w:r w:rsidRPr="00FA3C34">
              <w:rPr>
                <w:rFonts w:ascii="Arial" w:eastAsia="Times New Roman" w:hAnsi="Arial" w:cs="Arial"/>
                <w:lang w:eastAsia="it-IT"/>
              </w:rPr>
              <w:br/>
              <w:t>Asimmetria = 1.47</w:t>
            </w:r>
            <w:r w:rsidRPr="00FA3C34">
              <w:rPr>
                <w:rFonts w:ascii="Arial" w:eastAsia="Times New Roman" w:hAnsi="Arial" w:cs="Arial"/>
                <w:lang w:eastAsia="it-IT"/>
              </w:rPr>
              <w:br/>
            </w:r>
            <w:proofErr w:type="spellStart"/>
            <w:r w:rsidRPr="00FA3C34">
              <w:rPr>
                <w:rFonts w:ascii="Arial" w:eastAsia="Times New Roman" w:hAnsi="Arial" w:cs="Arial"/>
                <w:lang w:eastAsia="it-IT"/>
              </w:rPr>
              <w:t>Curtosi</w:t>
            </w:r>
            <w:proofErr w:type="spellEnd"/>
            <w:r w:rsidRPr="00FA3C34">
              <w:rPr>
                <w:rFonts w:ascii="Arial" w:eastAsia="Times New Roman" w:hAnsi="Arial" w:cs="Arial"/>
                <w:lang w:eastAsia="it-IT"/>
              </w:rPr>
              <w:t xml:space="preserve"> = 0.16 </w:t>
            </w:r>
          </w:p>
          <w:p w:rsidR="00FA3C34" w:rsidRPr="00FA3C34" w:rsidRDefault="00FA3C34" w:rsidP="00FA3C34">
            <w:pPr>
              <w:spacing w:before="100" w:beforeAutospacing="1" w:after="100" w:afterAutospacing="1" w:line="240" w:lineRule="auto"/>
              <w:rPr>
                <w:rFonts w:ascii="Arial" w:eastAsia="Times New Roman" w:hAnsi="Arial" w:cs="Arial"/>
                <w:lang w:eastAsia="it-IT"/>
              </w:rPr>
            </w:pPr>
            <w:r w:rsidRPr="00FA3C34">
              <w:rPr>
                <w:rFonts w:ascii="Arial" w:eastAsia="Times New Roman" w:hAnsi="Arial" w:cs="Arial"/>
                <w:b/>
                <w:bCs/>
                <w:lang w:eastAsia="it-IT"/>
              </w:rPr>
              <w:t>Popolazione</w:t>
            </w:r>
            <w:r w:rsidRPr="00FA3C34">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512"/>
            </w:tblGrid>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 xml:space="preserve">Int. </w:t>
                  </w:r>
                  <w:proofErr w:type="spellStart"/>
                  <w:r w:rsidRPr="00FA3C34">
                    <w:rPr>
                      <w:rFonts w:ascii="Arial" w:eastAsia="Times New Roman" w:hAnsi="Arial" w:cs="Arial"/>
                      <w:sz w:val="15"/>
                      <w:szCs w:val="15"/>
                      <w:lang w:eastAsia="it-IT"/>
                    </w:rPr>
                    <w:t>Fid</w:t>
                  </w:r>
                  <w:proofErr w:type="spellEnd"/>
                  <w:r w:rsidRPr="00FA3C34">
                    <w:rPr>
                      <w:rFonts w:ascii="Arial" w:eastAsia="Times New Roman" w:hAnsi="Arial" w:cs="Arial"/>
                      <w:sz w:val="15"/>
                      <w:szCs w:val="15"/>
                      <w:lang w:eastAsia="it-IT"/>
                    </w:rPr>
                    <w:t>. 95%</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da 0.09 a 0.32</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da 0.34 a 0.52</w:t>
                  </w:r>
                </w:p>
              </w:tc>
            </w:tr>
          </w:tbl>
          <w:p w:rsidR="00FA3C34" w:rsidRPr="00FA3C34" w:rsidRDefault="00FA3C34" w:rsidP="00FA3C34">
            <w:pPr>
              <w:spacing w:before="100" w:beforeAutospacing="1" w:after="100" w:afterAutospacing="1" w:line="240" w:lineRule="auto"/>
              <w:rPr>
                <w:rFonts w:ascii="Arial" w:eastAsia="Times New Roman" w:hAnsi="Arial" w:cs="Arial"/>
                <w:lang w:eastAsia="it-IT"/>
              </w:rPr>
            </w:pPr>
            <w:r w:rsidRPr="00FA3C34">
              <w:rPr>
                <w:rFonts w:ascii="Arial" w:eastAsia="Times New Roman" w:hAnsi="Arial" w:cs="Arial"/>
                <w:lang w:eastAsia="it-IT"/>
              </w:rPr>
              <w:br/>
              <w:t xml:space="preserve">Probabilità di normalità della distribuzione (test di </w:t>
            </w:r>
            <w:proofErr w:type="spellStart"/>
            <w:r w:rsidRPr="00FA3C34">
              <w:rPr>
                <w:rFonts w:ascii="Arial" w:eastAsia="Times New Roman" w:hAnsi="Arial" w:cs="Arial"/>
                <w:lang w:eastAsia="it-IT"/>
              </w:rPr>
              <w:t>Jarque-Bera</w:t>
            </w:r>
            <w:proofErr w:type="spellEnd"/>
            <w:r w:rsidRPr="00FA3C34">
              <w:rPr>
                <w:rFonts w:ascii="Arial" w:eastAsia="Times New Roman" w:hAnsi="Arial" w:cs="Arial"/>
                <w:lang w:eastAsia="it-IT"/>
              </w:rPr>
              <w:t xml:space="preserve">): 0 </w:t>
            </w:r>
          </w:p>
          <w:p w:rsidR="00FA3C34" w:rsidRPr="00FA3C34" w:rsidRDefault="00FA3C34" w:rsidP="00FA3C34">
            <w:pPr>
              <w:spacing w:before="100" w:beforeAutospacing="1" w:after="100" w:afterAutospacing="1" w:line="240" w:lineRule="auto"/>
              <w:rPr>
                <w:rFonts w:ascii="Arial" w:eastAsia="Times New Roman" w:hAnsi="Arial" w:cs="Arial"/>
                <w:lang w:eastAsia="it-IT"/>
              </w:rPr>
            </w:pPr>
          </w:p>
        </w:tc>
        <w:tc>
          <w:tcPr>
            <w:tcW w:w="4500" w:type="dxa"/>
            <w:hideMark/>
          </w:tcPr>
          <w:tbl>
            <w:tblPr>
              <w:tblW w:w="0" w:type="auto"/>
              <w:jc w:val="right"/>
              <w:tblCellSpacing w:w="15" w:type="dxa"/>
              <w:tblCellMar>
                <w:left w:w="0" w:type="dxa"/>
                <w:right w:w="0" w:type="dxa"/>
              </w:tblCellMar>
              <w:tblLook w:val="04A0"/>
            </w:tblPr>
            <w:tblGrid>
              <w:gridCol w:w="486"/>
              <w:gridCol w:w="486"/>
            </w:tblGrid>
            <w:tr w:rsidR="00FA3C34" w:rsidRPr="00FA3C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FA3C34" w:rsidRPr="00FA3C34">
                    <w:trPr>
                      <w:tblCellSpacing w:w="0" w:type="dxa"/>
                      <w:jc w:val="center"/>
                    </w:trPr>
                    <w:tc>
                      <w:tcPr>
                        <w:tcW w:w="0" w:type="auto"/>
                        <w:vAlign w:val="bottom"/>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80%</w:t>
                        </w:r>
                      </w:p>
                    </w:tc>
                  </w:tr>
                  <w:tr w:rsidR="00FA3C34" w:rsidRPr="00FA3C34">
                    <w:trPr>
                      <w:trHeight w:val="1200"/>
                      <w:tblCellSpacing w:w="0" w:type="dxa"/>
                      <w:jc w:val="center"/>
                    </w:trPr>
                    <w:tc>
                      <w:tcPr>
                        <w:tcW w:w="0" w:type="auto"/>
                        <w:shd w:val="clear" w:color="auto" w:fill="C0D0C0"/>
                        <w:vAlign w:val="bottom"/>
                        <w:hideMark/>
                      </w:tcPr>
                      <w:p w:rsidR="00FA3C34" w:rsidRPr="00FA3C34" w:rsidRDefault="00FA3C34" w:rsidP="00FA3C34">
                        <w:pPr>
                          <w:spacing w:after="0" w:line="240" w:lineRule="auto"/>
                          <w:jc w:val="center"/>
                          <w:rPr>
                            <w:rFonts w:ascii="Arial" w:eastAsia="Times New Roman" w:hAnsi="Arial" w:cs="Arial"/>
                            <w:lang w:eastAsia="it-IT"/>
                          </w:rPr>
                        </w:pPr>
                      </w:p>
                    </w:tc>
                  </w:tr>
                </w:tbl>
                <w:p w:rsidR="00FA3C34" w:rsidRPr="00FA3C34" w:rsidRDefault="00FA3C34" w:rsidP="00FA3C34">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FA3C34" w:rsidRPr="00FA3C34">
                    <w:trPr>
                      <w:tblCellSpacing w:w="0" w:type="dxa"/>
                      <w:jc w:val="center"/>
                    </w:trPr>
                    <w:tc>
                      <w:tcPr>
                        <w:tcW w:w="0" w:type="auto"/>
                        <w:vAlign w:val="bottom"/>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20%</w:t>
                        </w:r>
                      </w:p>
                    </w:tc>
                  </w:tr>
                  <w:tr w:rsidR="00FA3C34" w:rsidRPr="00FA3C34">
                    <w:trPr>
                      <w:trHeight w:val="300"/>
                      <w:tblCellSpacing w:w="0" w:type="dxa"/>
                      <w:jc w:val="center"/>
                    </w:trPr>
                    <w:tc>
                      <w:tcPr>
                        <w:tcW w:w="0" w:type="auto"/>
                        <w:shd w:val="clear" w:color="auto" w:fill="C0D0C0"/>
                        <w:vAlign w:val="bottom"/>
                        <w:hideMark/>
                      </w:tcPr>
                      <w:p w:rsidR="00FA3C34" w:rsidRPr="00FA3C34" w:rsidRDefault="00FA3C34" w:rsidP="00FA3C34">
                        <w:pPr>
                          <w:spacing w:after="0" w:line="240" w:lineRule="auto"/>
                          <w:jc w:val="center"/>
                          <w:rPr>
                            <w:rFonts w:ascii="Arial" w:eastAsia="Times New Roman" w:hAnsi="Arial" w:cs="Arial"/>
                            <w:lang w:eastAsia="it-IT"/>
                          </w:rPr>
                        </w:pPr>
                      </w:p>
                    </w:tc>
                  </w:tr>
                </w:tbl>
                <w:p w:rsidR="00FA3C34" w:rsidRPr="00FA3C34" w:rsidRDefault="00FA3C34" w:rsidP="00FA3C34">
                  <w:pPr>
                    <w:spacing w:after="0" w:line="240" w:lineRule="auto"/>
                    <w:jc w:val="center"/>
                    <w:rPr>
                      <w:rFonts w:ascii="Arial" w:eastAsia="Times New Roman" w:hAnsi="Arial" w:cs="Arial"/>
                      <w:lang w:eastAsia="it-IT"/>
                    </w:rPr>
                  </w:pPr>
                </w:p>
              </w:tc>
            </w:tr>
            <w:tr w:rsidR="00FA3C34" w:rsidRPr="00FA3C34">
              <w:trPr>
                <w:tblCellSpacing w:w="15" w:type="dxa"/>
                <w:jc w:val="right"/>
              </w:trPr>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39</w:t>
                  </w:r>
                </w:p>
              </w:tc>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10</w:t>
                  </w:r>
                </w:p>
              </w:tc>
            </w:tr>
            <w:tr w:rsidR="00FA3C34" w:rsidRPr="00FA3C34">
              <w:trPr>
                <w:tblCellSpacing w:w="15" w:type="dxa"/>
                <w:jc w:val="right"/>
              </w:trPr>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0</w:t>
                  </w:r>
                </w:p>
              </w:tc>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1</w:t>
                  </w:r>
                </w:p>
              </w:tc>
            </w:tr>
          </w:tbl>
          <w:p w:rsidR="00FA3C34" w:rsidRPr="00FA3C34" w:rsidRDefault="00FA3C34" w:rsidP="00FA3C34">
            <w:pPr>
              <w:spacing w:after="0" w:line="240" w:lineRule="auto"/>
              <w:rPr>
                <w:rFonts w:ascii="Arial" w:eastAsia="Times New Roman" w:hAnsi="Arial" w:cs="Arial"/>
                <w:lang w:eastAsia="it-IT"/>
              </w:rPr>
            </w:pPr>
          </w:p>
        </w:tc>
        <w:tc>
          <w:tcPr>
            <w:tcW w:w="150" w:type="dxa"/>
            <w:vAlign w:val="center"/>
            <w:hideMark/>
          </w:tcPr>
          <w:p w:rsidR="00FA3C34" w:rsidRPr="00FA3C34" w:rsidRDefault="00FA3C34" w:rsidP="00FA3C34">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6"/>
            </w:tblGrid>
            <w:tr w:rsidR="00FA3C34" w:rsidRPr="00FA3C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6"/>
                  </w:tblGrid>
                  <w:tr w:rsidR="00FA3C34" w:rsidRPr="00FA3C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60"/>
                        </w:tblGrid>
                        <w:tr w:rsidR="00FA3C34" w:rsidRPr="00FA3C34">
                          <w:trPr>
                            <w:tblCellSpacing w:w="30" w:type="dxa"/>
                          </w:trPr>
                          <w:tc>
                            <w:tcPr>
                              <w:tcW w:w="0" w:type="auto"/>
                              <w:shd w:val="clear" w:color="auto" w:fill="C0D0C0"/>
                              <w:noWrap/>
                              <w:vAlign w:val="center"/>
                              <w:hideMark/>
                            </w:tcPr>
                            <w:p w:rsidR="00FA3C34" w:rsidRPr="00FA3C34" w:rsidRDefault="00FA3C34" w:rsidP="00FA3C34">
                              <w:pPr>
                                <w:spacing w:after="0" w:line="240" w:lineRule="auto"/>
                                <w:rPr>
                                  <w:rFonts w:ascii="Arial" w:eastAsia="Times New Roman" w:hAnsi="Arial" w:cs="Arial"/>
                                  <w:lang w:eastAsia="it-IT"/>
                                </w:rPr>
                              </w:pPr>
                            </w:p>
                          </w:tc>
                          <w:tc>
                            <w:tcPr>
                              <w:tcW w:w="0" w:type="auto"/>
                              <w:noWrap/>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V7</w:t>
                              </w:r>
                            </w:p>
                          </w:tc>
                        </w:tr>
                      </w:tbl>
                      <w:p w:rsidR="00FA3C34" w:rsidRPr="00FA3C34" w:rsidRDefault="00FA3C34" w:rsidP="00FA3C34">
                        <w:pPr>
                          <w:spacing w:after="0" w:line="240" w:lineRule="auto"/>
                          <w:rPr>
                            <w:rFonts w:ascii="Arial" w:eastAsia="Times New Roman" w:hAnsi="Arial" w:cs="Arial"/>
                            <w:lang w:eastAsia="it-IT"/>
                          </w:rPr>
                        </w:pPr>
                      </w:p>
                    </w:tc>
                  </w:tr>
                </w:tbl>
                <w:p w:rsidR="00FA3C34" w:rsidRPr="00FA3C34" w:rsidRDefault="00FA3C34" w:rsidP="00FA3C34">
                  <w:pPr>
                    <w:spacing w:after="0" w:line="240" w:lineRule="auto"/>
                    <w:rPr>
                      <w:rFonts w:ascii="Arial" w:eastAsia="Times New Roman" w:hAnsi="Arial" w:cs="Arial"/>
                      <w:lang w:eastAsia="it-IT"/>
                    </w:rPr>
                  </w:pPr>
                </w:p>
              </w:tc>
            </w:tr>
          </w:tbl>
          <w:p w:rsidR="00FA3C34" w:rsidRPr="00FA3C34" w:rsidRDefault="00FA3C34" w:rsidP="00FA3C34">
            <w:pPr>
              <w:spacing w:after="0" w:line="240" w:lineRule="auto"/>
              <w:rPr>
                <w:rFonts w:ascii="Arial" w:eastAsia="Times New Roman" w:hAnsi="Arial" w:cs="Arial"/>
                <w:lang w:eastAsia="it-IT"/>
              </w:rPr>
            </w:pPr>
          </w:p>
        </w:tc>
      </w:tr>
    </w:tbl>
    <w:p w:rsidR="00F25F39" w:rsidRDefault="00F25F39" w:rsidP="00143677">
      <w:pPr>
        <w:jc w:val="both"/>
        <w:rPr>
          <w:rFonts w:ascii="Arial" w:hAnsi="Arial" w:cs="Arial"/>
          <w:b/>
          <w:sz w:val="28"/>
          <w:szCs w:val="28"/>
          <w:u w:val="single"/>
        </w:rPr>
      </w:pPr>
      <w:r w:rsidRPr="00143677">
        <w:rPr>
          <w:rFonts w:ascii="Arial" w:hAnsi="Arial" w:cs="Arial"/>
          <w:b/>
          <w:sz w:val="28"/>
          <w:szCs w:val="28"/>
          <w:u w:val="single"/>
        </w:rPr>
        <w:t>V8 Difficoltà di attenzione e concentrazione a scuola</w:t>
      </w:r>
    </w:p>
    <w:tbl>
      <w:tblPr>
        <w:tblW w:w="0" w:type="auto"/>
        <w:tblCellSpacing w:w="15" w:type="dxa"/>
        <w:tblCellMar>
          <w:top w:w="15" w:type="dxa"/>
          <w:left w:w="15" w:type="dxa"/>
          <w:bottom w:w="15" w:type="dxa"/>
          <w:right w:w="15" w:type="dxa"/>
        </w:tblCellMar>
        <w:tblLook w:val="04A0"/>
      </w:tblPr>
      <w:tblGrid>
        <w:gridCol w:w="4508"/>
        <w:gridCol w:w="4481"/>
        <w:gridCol w:w="178"/>
        <w:gridCol w:w="561"/>
      </w:tblGrid>
      <w:tr w:rsidR="00FA3C34" w:rsidRPr="00FA3C34" w:rsidTr="00FA3C34">
        <w:trPr>
          <w:tblCellSpacing w:w="15" w:type="dxa"/>
        </w:trPr>
        <w:tc>
          <w:tcPr>
            <w:tcW w:w="0" w:type="auto"/>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b/>
                <w:bCs/>
                <w:lang w:eastAsia="it-IT"/>
              </w:rPr>
              <w:t>Distribuzione di frequenza:</w:t>
            </w:r>
            <w:r w:rsidRPr="00FA3C34">
              <w:rPr>
                <w:rFonts w:ascii="Arial" w:eastAsia="Times New Roman" w:hAnsi="Arial" w:cs="Arial"/>
                <w:lang w:eastAsia="it-IT"/>
              </w:rPr>
              <w:br/>
            </w:r>
            <w:r w:rsidRPr="00FA3C34">
              <w:rPr>
                <w:rFonts w:ascii="Arial" w:eastAsia="Times New Roman" w:hAnsi="Arial" w:cs="Arial"/>
                <w:b/>
                <w:bCs/>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Frequenza</w:t>
                  </w:r>
                  <w:r w:rsidRPr="00FA3C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proofErr w:type="spellStart"/>
                  <w:r w:rsidRPr="00FA3C34">
                    <w:rPr>
                      <w:rFonts w:ascii="Arial" w:eastAsia="Times New Roman" w:hAnsi="Arial" w:cs="Arial"/>
                      <w:sz w:val="15"/>
                      <w:szCs w:val="15"/>
                      <w:lang w:eastAsia="it-IT"/>
                    </w:rPr>
                    <w:t>Percent</w:t>
                  </w:r>
                  <w:proofErr w:type="spellEnd"/>
                  <w:r w:rsidRPr="00FA3C34">
                    <w:rPr>
                      <w:rFonts w:ascii="Arial" w:eastAsia="Times New Roman" w:hAnsi="Arial" w:cs="Arial"/>
                      <w:sz w:val="15"/>
                      <w:szCs w:val="15"/>
                      <w:lang w:eastAsia="it-IT"/>
                    </w:rPr>
                    <w:t>.</w:t>
                  </w:r>
                  <w:r w:rsidRPr="00FA3C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Frequenza</w:t>
                  </w:r>
                  <w:r w:rsidRPr="00FA3C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proofErr w:type="spellStart"/>
                  <w:r w:rsidRPr="00FA3C34">
                    <w:rPr>
                      <w:rFonts w:ascii="Arial" w:eastAsia="Times New Roman" w:hAnsi="Arial" w:cs="Arial"/>
                      <w:sz w:val="15"/>
                      <w:szCs w:val="15"/>
                      <w:lang w:eastAsia="it-IT"/>
                    </w:rPr>
                    <w:t>Percent</w:t>
                  </w:r>
                  <w:proofErr w:type="spellEnd"/>
                  <w:r w:rsidRPr="00FA3C34">
                    <w:rPr>
                      <w:rFonts w:ascii="Arial" w:eastAsia="Times New Roman" w:hAnsi="Arial" w:cs="Arial"/>
                      <w:sz w:val="15"/>
                      <w:szCs w:val="15"/>
                      <w:lang w:eastAsia="it-IT"/>
                    </w:rPr>
                    <w:t>.</w:t>
                  </w:r>
                  <w:r w:rsidRPr="00FA3C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 xml:space="preserve">Int. </w:t>
                  </w:r>
                  <w:proofErr w:type="spellStart"/>
                  <w:r w:rsidRPr="00FA3C34">
                    <w:rPr>
                      <w:rFonts w:ascii="Arial" w:eastAsia="Times New Roman" w:hAnsi="Arial" w:cs="Arial"/>
                      <w:sz w:val="15"/>
                      <w:szCs w:val="15"/>
                      <w:lang w:eastAsia="it-IT"/>
                    </w:rPr>
                    <w:t>Fid</w:t>
                  </w:r>
                  <w:proofErr w:type="spellEnd"/>
                  <w:r w:rsidRPr="00FA3C34">
                    <w:rPr>
                      <w:rFonts w:ascii="Arial" w:eastAsia="Times New Roman" w:hAnsi="Arial" w:cs="Arial"/>
                      <w:sz w:val="15"/>
                      <w:szCs w:val="15"/>
                      <w:lang w:eastAsia="it-IT"/>
                    </w:rPr>
                    <w:t>. 95%</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b/>
                      <w:bCs/>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3%:21%</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79%:97%</w:t>
                  </w:r>
                </w:p>
              </w:tc>
            </w:tr>
          </w:tbl>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br/>
            </w:r>
            <w:r w:rsidRPr="00FA3C34">
              <w:rPr>
                <w:rFonts w:ascii="Arial" w:eastAsia="Times New Roman" w:hAnsi="Arial" w:cs="Arial"/>
                <w:b/>
                <w:bCs/>
                <w:lang w:eastAsia="it-IT"/>
              </w:rPr>
              <w:lastRenderedPageBreak/>
              <w:t>Campione</w:t>
            </w:r>
            <w:r w:rsidRPr="00FA3C34">
              <w:rPr>
                <w:rFonts w:ascii="Arial" w:eastAsia="Times New Roman" w:hAnsi="Arial" w:cs="Arial"/>
                <w:lang w:eastAsia="it-IT"/>
              </w:rPr>
              <w:t>:</w:t>
            </w:r>
            <w:r w:rsidRPr="00FA3C34">
              <w:rPr>
                <w:rFonts w:ascii="Arial" w:eastAsia="Times New Roman" w:hAnsi="Arial" w:cs="Arial"/>
                <w:lang w:eastAsia="it-IT"/>
              </w:rPr>
              <w:br/>
              <w:t xml:space="preserve">Numero di </w:t>
            </w:r>
            <w:proofErr w:type="spellStart"/>
            <w:r w:rsidRPr="00FA3C34">
              <w:rPr>
                <w:rFonts w:ascii="Arial" w:eastAsia="Times New Roman" w:hAnsi="Arial" w:cs="Arial"/>
                <w:lang w:eastAsia="it-IT"/>
              </w:rPr>
              <w:t>casi=</w:t>
            </w:r>
            <w:proofErr w:type="spellEnd"/>
            <w:r w:rsidRPr="00FA3C34">
              <w:rPr>
                <w:rFonts w:ascii="Arial" w:eastAsia="Times New Roman" w:hAnsi="Arial" w:cs="Arial"/>
                <w:lang w:eastAsia="it-IT"/>
              </w:rPr>
              <w:t xml:space="preserve"> 49</w:t>
            </w:r>
            <w:r w:rsidRPr="00FA3C34">
              <w:rPr>
                <w:rFonts w:ascii="Arial" w:eastAsia="Times New Roman" w:hAnsi="Arial" w:cs="Arial"/>
                <w:lang w:eastAsia="it-IT"/>
              </w:rPr>
              <w:br/>
              <w:t>Indici di tendenza centrale:</w:t>
            </w:r>
            <w:r w:rsidRPr="00FA3C34">
              <w:rPr>
                <w:rFonts w:ascii="Arial" w:eastAsia="Times New Roman" w:hAnsi="Arial" w:cs="Arial"/>
                <w:lang w:eastAsia="it-IT"/>
              </w:rPr>
              <w:br/>
              <w:t>Moda = 1</w:t>
            </w:r>
            <w:r w:rsidRPr="00FA3C34">
              <w:rPr>
                <w:rFonts w:ascii="Arial" w:eastAsia="Times New Roman" w:hAnsi="Arial" w:cs="Arial"/>
                <w:lang w:eastAsia="it-IT"/>
              </w:rPr>
              <w:br/>
              <w:t>Mediana = 1</w:t>
            </w:r>
            <w:r w:rsidRPr="00FA3C34">
              <w:rPr>
                <w:rFonts w:ascii="Arial" w:eastAsia="Times New Roman" w:hAnsi="Arial" w:cs="Arial"/>
                <w:lang w:eastAsia="it-IT"/>
              </w:rPr>
              <w:br/>
              <w:t>Media = 0.88</w:t>
            </w:r>
            <w:r w:rsidRPr="00FA3C34">
              <w:rPr>
                <w:rFonts w:ascii="Arial" w:eastAsia="Times New Roman" w:hAnsi="Arial" w:cs="Arial"/>
                <w:lang w:eastAsia="it-IT"/>
              </w:rPr>
              <w:br/>
              <w:t>Indici di dispersione:</w:t>
            </w:r>
            <w:r w:rsidRPr="00FA3C34">
              <w:rPr>
                <w:rFonts w:ascii="Arial" w:eastAsia="Times New Roman" w:hAnsi="Arial" w:cs="Arial"/>
                <w:lang w:eastAsia="it-IT"/>
              </w:rPr>
              <w:br/>
              <w:t>Squilibrio = 0.79</w:t>
            </w:r>
            <w:r w:rsidRPr="00FA3C34">
              <w:rPr>
                <w:rFonts w:ascii="Arial" w:eastAsia="Times New Roman" w:hAnsi="Arial" w:cs="Arial"/>
                <w:lang w:eastAsia="it-IT"/>
              </w:rPr>
              <w:br/>
              <w:t>Campo di variazione = 1</w:t>
            </w:r>
            <w:r w:rsidRPr="00FA3C34">
              <w:rPr>
                <w:rFonts w:ascii="Arial" w:eastAsia="Times New Roman" w:hAnsi="Arial" w:cs="Arial"/>
                <w:lang w:eastAsia="it-IT"/>
              </w:rPr>
              <w:br/>
              <w:t xml:space="preserve">Differenza </w:t>
            </w:r>
            <w:proofErr w:type="spellStart"/>
            <w:r w:rsidRPr="00FA3C34">
              <w:rPr>
                <w:rFonts w:ascii="Arial" w:eastAsia="Times New Roman" w:hAnsi="Arial" w:cs="Arial"/>
                <w:lang w:eastAsia="it-IT"/>
              </w:rPr>
              <w:t>interquartilica</w:t>
            </w:r>
            <w:proofErr w:type="spellEnd"/>
            <w:r w:rsidRPr="00FA3C34">
              <w:rPr>
                <w:rFonts w:ascii="Arial" w:eastAsia="Times New Roman" w:hAnsi="Arial" w:cs="Arial"/>
                <w:lang w:eastAsia="it-IT"/>
              </w:rPr>
              <w:t xml:space="preserve"> = 0</w:t>
            </w:r>
            <w:r w:rsidRPr="00FA3C34">
              <w:rPr>
                <w:rFonts w:ascii="Arial" w:eastAsia="Times New Roman" w:hAnsi="Arial" w:cs="Arial"/>
                <w:lang w:eastAsia="it-IT"/>
              </w:rPr>
              <w:br/>
              <w:t>Scarto tipo = 0.33</w:t>
            </w:r>
            <w:r w:rsidRPr="00FA3C34">
              <w:rPr>
                <w:rFonts w:ascii="Arial" w:eastAsia="Times New Roman" w:hAnsi="Arial" w:cs="Arial"/>
                <w:lang w:eastAsia="it-IT"/>
              </w:rPr>
              <w:br/>
              <w:t>Indici di forma:</w:t>
            </w:r>
            <w:r w:rsidRPr="00FA3C34">
              <w:rPr>
                <w:rFonts w:ascii="Arial" w:eastAsia="Times New Roman" w:hAnsi="Arial" w:cs="Arial"/>
                <w:lang w:eastAsia="it-IT"/>
              </w:rPr>
              <w:br/>
              <w:t>Asimmetria = -2.3</w:t>
            </w:r>
            <w:r w:rsidRPr="00FA3C34">
              <w:rPr>
                <w:rFonts w:ascii="Arial" w:eastAsia="Times New Roman" w:hAnsi="Arial" w:cs="Arial"/>
                <w:lang w:eastAsia="it-IT"/>
              </w:rPr>
              <w:br/>
            </w:r>
            <w:proofErr w:type="spellStart"/>
            <w:r w:rsidRPr="00FA3C34">
              <w:rPr>
                <w:rFonts w:ascii="Arial" w:eastAsia="Times New Roman" w:hAnsi="Arial" w:cs="Arial"/>
                <w:lang w:eastAsia="it-IT"/>
              </w:rPr>
              <w:t>Curtosi</w:t>
            </w:r>
            <w:proofErr w:type="spellEnd"/>
            <w:r w:rsidRPr="00FA3C34">
              <w:rPr>
                <w:rFonts w:ascii="Arial" w:eastAsia="Times New Roman" w:hAnsi="Arial" w:cs="Arial"/>
                <w:lang w:eastAsia="it-IT"/>
              </w:rPr>
              <w:t xml:space="preserve"> = 3.31 </w:t>
            </w:r>
          </w:p>
          <w:p w:rsidR="00FA3C34" w:rsidRPr="00FA3C34" w:rsidRDefault="00FA3C34" w:rsidP="00FA3C34">
            <w:pPr>
              <w:spacing w:before="100" w:beforeAutospacing="1" w:after="100" w:afterAutospacing="1" w:line="240" w:lineRule="auto"/>
              <w:rPr>
                <w:rFonts w:ascii="Arial" w:eastAsia="Times New Roman" w:hAnsi="Arial" w:cs="Arial"/>
                <w:lang w:eastAsia="it-IT"/>
              </w:rPr>
            </w:pPr>
            <w:r w:rsidRPr="00FA3C34">
              <w:rPr>
                <w:rFonts w:ascii="Arial" w:eastAsia="Times New Roman" w:hAnsi="Arial" w:cs="Arial"/>
                <w:b/>
                <w:bCs/>
                <w:lang w:eastAsia="it-IT"/>
              </w:rPr>
              <w:t>Popolazione</w:t>
            </w:r>
            <w:r w:rsidRPr="00FA3C34">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512"/>
            </w:tblGrid>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sz w:val="15"/>
                      <w:szCs w:val="15"/>
                      <w:lang w:eastAsia="it-IT"/>
                    </w:rPr>
                    <w:t xml:space="preserve">Int. </w:t>
                  </w:r>
                  <w:proofErr w:type="spellStart"/>
                  <w:r w:rsidRPr="00FA3C34">
                    <w:rPr>
                      <w:rFonts w:ascii="Arial" w:eastAsia="Times New Roman" w:hAnsi="Arial" w:cs="Arial"/>
                      <w:sz w:val="15"/>
                      <w:szCs w:val="15"/>
                      <w:lang w:eastAsia="it-IT"/>
                    </w:rPr>
                    <w:t>Fid</w:t>
                  </w:r>
                  <w:proofErr w:type="spellEnd"/>
                  <w:r w:rsidRPr="00FA3C34">
                    <w:rPr>
                      <w:rFonts w:ascii="Arial" w:eastAsia="Times New Roman" w:hAnsi="Arial" w:cs="Arial"/>
                      <w:sz w:val="15"/>
                      <w:szCs w:val="15"/>
                      <w:lang w:eastAsia="it-IT"/>
                    </w:rPr>
                    <w:t>. 95%</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da 0.79 a 0.97</w:t>
                  </w:r>
                </w:p>
              </w:tc>
            </w:tr>
            <w:tr w:rsidR="00FA3C34" w:rsidRPr="00FA3C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da 0.28 a 0.42</w:t>
                  </w:r>
                </w:p>
              </w:tc>
            </w:tr>
          </w:tbl>
          <w:p w:rsidR="00FA3C34" w:rsidRPr="00FA3C34" w:rsidRDefault="00FA3C34" w:rsidP="00FA3C34">
            <w:pPr>
              <w:spacing w:before="100" w:beforeAutospacing="1" w:after="100" w:afterAutospacing="1" w:line="240" w:lineRule="auto"/>
              <w:rPr>
                <w:rFonts w:ascii="Arial" w:eastAsia="Times New Roman" w:hAnsi="Arial" w:cs="Arial"/>
                <w:lang w:eastAsia="it-IT"/>
              </w:rPr>
            </w:pPr>
            <w:r w:rsidRPr="00FA3C34">
              <w:rPr>
                <w:rFonts w:ascii="Arial" w:eastAsia="Times New Roman" w:hAnsi="Arial" w:cs="Arial"/>
                <w:lang w:eastAsia="it-IT"/>
              </w:rPr>
              <w:br/>
              <w:t xml:space="preserve">Probabilità di normalità della distribuzione (test di </w:t>
            </w:r>
            <w:proofErr w:type="spellStart"/>
            <w:r w:rsidRPr="00FA3C34">
              <w:rPr>
                <w:rFonts w:ascii="Arial" w:eastAsia="Times New Roman" w:hAnsi="Arial" w:cs="Arial"/>
                <w:lang w:eastAsia="it-IT"/>
              </w:rPr>
              <w:t>Jarque-Bera</w:t>
            </w:r>
            <w:proofErr w:type="spellEnd"/>
            <w:r w:rsidRPr="00FA3C34">
              <w:rPr>
                <w:rFonts w:ascii="Arial" w:eastAsia="Times New Roman" w:hAnsi="Arial" w:cs="Arial"/>
                <w:lang w:eastAsia="it-IT"/>
              </w:rPr>
              <w:t xml:space="preserve">): 0 </w:t>
            </w:r>
          </w:p>
          <w:p w:rsidR="00FA3C34" w:rsidRPr="00FA3C34" w:rsidRDefault="00FA3C34" w:rsidP="00FA3C34">
            <w:pPr>
              <w:spacing w:before="100" w:beforeAutospacing="1" w:after="100" w:afterAutospacing="1" w:line="240" w:lineRule="auto"/>
              <w:rPr>
                <w:rFonts w:ascii="Arial" w:eastAsia="Times New Roman" w:hAnsi="Arial" w:cs="Arial"/>
                <w:lang w:eastAsia="it-IT"/>
              </w:rPr>
            </w:pPr>
          </w:p>
        </w:tc>
        <w:tc>
          <w:tcPr>
            <w:tcW w:w="4500" w:type="dxa"/>
            <w:hideMark/>
          </w:tcPr>
          <w:tbl>
            <w:tblPr>
              <w:tblW w:w="0" w:type="auto"/>
              <w:jc w:val="right"/>
              <w:tblCellSpacing w:w="15" w:type="dxa"/>
              <w:tblCellMar>
                <w:left w:w="0" w:type="dxa"/>
                <w:right w:w="0" w:type="dxa"/>
              </w:tblCellMar>
              <w:tblLook w:val="04A0"/>
            </w:tblPr>
            <w:tblGrid>
              <w:gridCol w:w="486"/>
              <w:gridCol w:w="486"/>
            </w:tblGrid>
            <w:tr w:rsidR="00FA3C34" w:rsidRPr="00FA3C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FA3C34" w:rsidRPr="00FA3C34">
                    <w:trPr>
                      <w:tblCellSpacing w:w="0" w:type="dxa"/>
                      <w:jc w:val="center"/>
                    </w:trPr>
                    <w:tc>
                      <w:tcPr>
                        <w:tcW w:w="0" w:type="auto"/>
                        <w:vAlign w:val="bottom"/>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lastRenderedPageBreak/>
                          <w:t>12%</w:t>
                        </w:r>
                      </w:p>
                    </w:tc>
                  </w:tr>
                  <w:tr w:rsidR="00FA3C34" w:rsidRPr="00FA3C34">
                    <w:trPr>
                      <w:trHeight w:val="180"/>
                      <w:tblCellSpacing w:w="0" w:type="dxa"/>
                      <w:jc w:val="center"/>
                    </w:trPr>
                    <w:tc>
                      <w:tcPr>
                        <w:tcW w:w="0" w:type="auto"/>
                        <w:shd w:val="clear" w:color="auto" w:fill="C0D0C0"/>
                        <w:vAlign w:val="bottom"/>
                        <w:hideMark/>
                      </w:tcPr>
                      <w:p w:rsidR="00FA3C34" w:rsidRPr="00FA3C34" w:rsidRDefault="00FA3C34" w:rsidP="00FA3C34">
                        <w:pPr>
                          <w:spacing w:after="0" w:line="240" w:lineRule="auto"/>
                          <w:jc w:val="center"/>
                          <w:rPr>
                            <w:rFonts w:ascii="Arial" w:eastAsia="Times New Roman" w:hAnsi="Arial" w:cs="Arial"/>
                            <w:sz w:val="18"/>
                            <w:lang w:eastAsia="it-IT"/>
                          </w:rPr>
                        </w:pPr>
                      </w:p>
                    </w:tc>
                  </w:tr>
                </w:tbl>
                <w:p w:rsidR="00FA3C34" w:rsidRPr="00FA3C34" w:rsidRDefault="00FA3C34" w:rsidP="00FA3C34">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FA3C34" w:rsidRPr="00FA3C34">
                    <w:trPr>
                      <w:tblCellSpacing w:w="0" w:type="dxa"/>
                      <w:jc w:val="center"/>
                    </w:trPr>
                    <w:tc>
                      <w:tcPr>
                        <w:tcW w:w="0" w:type="auto"/>
                        <w:vAlign w:val="bottom"/>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88%</w:t>
                        </w:r>
                      </w:p>
                    </w:tc>
                  </w:tr>
                  <w:tr w:rsidR="00FA3C34" w:rsidRPr="00FA3C34">
                    <w:trPr>
                      <w:trHeight w:val="1320"/>
                      <w:tblCellSpacing w:w="0" w:type="dxa"/>
                      <w:jc w:val="center"/>
                    </w:trPr>
                    <w:tc>
                      <w:tcPr>
                        <w:tcW w:w="0" w:type="auto"/>
                        <w:shd w:val="clear" w:color="auto" w:fill="C0D0C0"/>
                        <w:vAlign w:val="bottom"/>
                        <w:hideMark/>
                      </w:tcPr>
                      <w:p w:rsidR="00FA3C34" w:rsidRPr="00FA3C34" w:rsidRDefault="00FA3C34" w:rsidP="00FA3C34">
                        <w:pPr>
                          <w:spacing w:after="0" w:line="240" w:lineRule="auto"/>
                          <w:jc w:val="center"/>
                          <w:rPr>
                            <w:rFonts w:ascii="Arial" w:eastAsia="Times New Roman" w:hAnsi="Arial" w:cs="Arial"/>
                            <w:lang w:eastAsia="it-IT"/>
                          </w:rPr>
                        </w:pPr>
                      </w:p>
                    </w:tc>
                  </w:tr>
                </w:tbl>
                <w:p w:rsidR="00FA3C34" w:rsidRPr="00FA3C34" w:rsidRDefault="00FA3C34" w:rsidP="00FA3C34">
                  <w:pPr>
                    <w:spacing w:after="0" w:line="240" w:lineRule="auto"/>
                    <w:jc w:val="center"/>
                    <w:rPr>
                      <w:rFonts w:ascii="Arial" w:eastAsia="Times New Roman" w:hAnsi="Arial" w:cs="Arial"/>
                      <w:lang w:eastAsia="it-IT"/>
                    </w:rPr>
                  </w:pPr>
                </w:p>
              </w:tc>
            </w:tr>
            <w:tr w:rsidR="00FA3C34" w:rsidRPr="00FA3C34">
              <w:trPr>
                <w:tblCellSpacing w:w="15" w:type="dxa"/>
                <w:jc w:val="right"/>
              </w:trPr>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6</w:t>
                  </w:r>
                </w:p>
              </w:tc>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43</w:t>
                  </w:r>
                </w:p>
              </w:tc>
            </w:tr>
            <w:tr w:rsidR="00FA3C34" w:rsidRPr="00FA3C34">
              <w:trPr>
                <w:tblCellSpacing w:w="15" w:type="dxa"/>
                <w:jc w:val="right"/>
              </w:trPr>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lastRenderedPageBreak/>
                    <w:t>0</w:t>
                  </w:r>
                </w:p>
              </w:tc>
              <w:tc>
                <w:tcPr>
                  <w:tcW w:w="0" w:type="auto"/>
                  <w:shd w:val="clear" w:color="auto" w:fill="E0E0E0"/>
                  <w:vAlign w:val="center"/>
                  <w:hideMark/>
                </w:tcPr>
                <w:p w:rsidR="00FA3C34" w:rsidRPr="00FA3C34" w:rsidRDefault="00FA3C34" w:rsidP="00FA3C34">
                  <w:pPr>
                    <w:spacing w:after="0" w:line="240" w:lineRule="auto"/>
                    <w:jc w:val="center"/>
                    <w:rPr>
                      <w:rFonts w:ascii="Arial" w:eastAsia="Times New Roman" w:hAnsi="Arial" w:cs="Arial"/>
                      <w:lang w:eastAsia="it-IT"/>
                    </w:rPr>
                  </w:pPr>
                  <w:r w:rsidRPr="00FA3C34">
                    <w:rPr>
                      <w:rFonts w:ascii="Arial" w:eastAsia="Times New Roman" w:hAnsi="Arial" w:cs="Arial"/>
                      <w:lang w:eastAsia="it-IT"/>
                    </w:rPr>
                    <w:t>1</w:t>
                  </w:r>
                </w:p>
              </w:tc>
            </w:tr>
          </w:tbl>
          <w:p w:rsidR="00FA3C34" w:rsidRPr="00FA3C34" w:rsidRDefault="00FA3C34" w:rsidP="00FA3C34">
            <w:pPr>
              <w:spacing w:after="0" w:line="240" w:lineRule="auto"/>
              <w:rPr>
                <w:rFonts w:ascii="Arial" w:eastAsia="Times New Roman" w:hAnsi="Arial" w:cs="Arial"/>
                <w:lang w:eastAsia="it-IT"/>
              </w:rPr>
            </w:pPr>
          </w:p>
        </w:tc>
        <w:tc>
          <w:tcPr>
            <w:tcW w:w="150" w:type="dxa"/>
            <w:vAlign w:val="center"/>
            <w:hideMark/>
          </w:tcPr>
          <w:p w:rsidR="00FA3C34" w:rsidRPr="00FA3C34" w:rsidRDefault="00FA3C34" w:rsidP="00FA3C34">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6"/>
            </w:tblGrid>
            <w:tr w:rsidR="00FA3C34" w:rsidRPr="00FA3C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6"/>
                  </w:tblGrid>
                  <w:tr w:rsidR="00FA3C34" w:rsidRPr="00FA3C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60"/>
                        </w:tblGrid>
                        <w:tr w:rsidR="00FA3C34" w:rsidRPr="00FA3C34">
                          <w:trPr>
                            <w:tblCellSpacing w:w="30" w:type="dxa"/>
                          </w:trPr>
                          <w:tc>
                            <w:tcPr>
                              <w:tcW w:w="0" w:type="auto"/>
                              <w:shd w:val="clear" w:color="auto" w:fill="C0D0C0"/>
                              <w:noWrap/>
                              <w:vAlign w:val="center"/>
                              <w:hideMark/>
                            </w:tcPr>
                            <w:p w:rsidR="00FA3C34" w:rsidRPr="00FA3C34" w:rsidRDefault="00FA3C34" w:rsidP="00FA3C34">
                              <w:pPr>
                                <w:spacing w:after="0" w:line="240" w:lineRule="auto"/>
                                <w:rPr>
                                  <w:rFonts w:ascii="Arial" w:eastAsia="Times New Roman" w:hAnsi="Arial" w:cs="Arial"/>
                                  <w:lang w:eastAsia="it-IT"/>
                                </w:rPr>
                              </w:pPr>
                            </w:p>
                          </w:tc>
                          <w:tc>
                            <w:tcPr>
                              <w:tcW w:w="0" w:type="auto"/>
                              <w:noWrap/>
                              <w:vAlign w:val="center"/>
                              <w:hideMark/>
                            </w:tcPr>
                            <w:p w:rsidR="00FA3C34" w:rsidRPr="00FA3C34" w:rsidRDefault="00FA3C34" w:rsidP="00FA3C34">
                              <w:pPr>
                                <w:spacing w:after="0" w:line="240" w:lineRule="auto"/>
                                <w:rPr>
                                  <w:rFonts w:ascii="Arial" w:eastAsia="Times New Roman" w:hAnsi="Arial" w:cs="Arial"/>
                                  <w:lang w:eastAsia="it-IT"/>
                                </w:rPr>
                              </w:pPr>
                              <w:r w:rsidRPr="00FA3C34">
                                <w:rPr>
                                  <w:rFonts w:ascii="Arial" w:eastAsia="Times New Roman" w:hAnsi="Arial" w:cs="Arial"/>
                                  <w:lang w:eastAsia="it-IT"/>
                                </w:rPr>
                                <w:t>V8</w:t>
                              </w:r>
                            </w:p>
                          </w:tc>
                        </w:tr>
                      </w:tbl>
                      <w:p w:rsidR="00FA3C34" w:rsidRPr="00FA3C34" w:rsidRDefault="00FA3C34" w:rsidP="00FA3C34">
                        <w:pPr>
                          <w:spacing w:after="0" w:line="240" w:lineRule="auto"/>
                          <w:rPr>
                            <w:rFonts w:ascii="Arial" w:eastAsia="Times New Roman" w:hAnsi="Arial" w:cs="Arial"/>
                            <w:lang w:eastAsia="it-IT"/>
                          </w:rPr>
                        </w:pPr>
                      </w:p>
                    </w:tc>
                  </w:tr>
                </w:tbl>
                <w:p w:rsidR="00FA3C34" w:rsidRPr="00FA3C34" w:rsidRDefault="00FA3C34" w:rsidP="00FA3C34">
                  <w:pPr>
                    <w:spacing w:after="0" w:line="240" w:lineRule="auto"/>
                    <w:rPr>
                      <w:rFonts w:ascii="Arial" w:eastAsia="Times New Roman" w:hAnsi="Arial" w:cs="Arial"/>
                      <w:lang w:eastAsia="it-IT"/>
                    </w:rPr>
                  </w:pPr>
                </w:p>
              </w:tc>
            </w:tr>
          </w:tbl>
          <w:p w:rsidR="00FA3C34" w:rsidRPr="00FA3C34" w:rsidRDefault="00FA3C34" w:rsidP="00FA3C34">
            <w:pPr>
              <w:spacing w:after="0" w:line="240" w:lineRule="auto"/>
              <w:rPr>
                <w:rFonts w:ascii="Arial" w:eastAsia="Times New Roman" w:hAnsi="Arial" w:cs="Arial"/>
                <w:lang w:eastAsia="it-IT"/>
              </w:rPr>
            </w:pPr>
          </w:p>
        </w:tc>
      </w:tr>
    </w:tbl>
    <w:p w:rsidR="00F25F39" w:rsidRDefault="00F25F39" w:rsidP="00143677">
      <w:pPr>
        <w:jc w:val="both"/>
        <w:rPr>
          <w:rFonts w:ascii="Arial" w:hAnsi="Arial" w:cs="Arial"/>
          <w:b/>
          <w:sz w:val="28"/>
          <w:szCs w:val="28"/>
          <w:u w:val="single"/>
        </w:rPr>
      </w:pPr>
      <w:r w:rsidRPr="00143677">
        <w:rPr>
          <w:rFonts w:ascii="Arial" w:hAnsi="Arial" w:cs="Arial"/>
          <w:b/>
          <w:sz w:val="28"/>
          <w:szCs w:val="28"/>
          <w:u w:val="single"/>
        </w:rPr>
        <w:lastRenderedPageBreak/>
        <w:t xml:space="preserve">V9 Impiego di tempo nelle ore serali </w:t>
      </w:r>
    </w:p>
    <w:tbl>
      <w:tblPr>
        <w:tblW w:w="0" w:type="auto"/>
        <w:tblCellSpacing w:w="15" w:type="dxa"/>
        <w:tblCellMar>
          <w:top w:w="15" w:type="dxa"/>
          <w:left w:w="15" w:type="dxa"/>
          <w:bottom w:w="15" w:type="dxa"/>
          <w:right w:w="15" w:type="dxa"/>
        </w:tblCellMar>
        <w:tblLook w:val="04A0"/>
      </w:tblPr>
      <w:tblGrid>
        <w:gridCol w:w="4508"/>
        <w:gridCol w:w="4481"/>
        <w:gridCol w:w="178"/>
        <w:gridCol w:w="561"/>
      </w:tblGrid>
      <w:tr w:rsidR="008C111F" w:rsidRPr="008C111F" w:rsidTr="008C111F">
        <w:trPr>
          <w:tblCellSpacing w:w="15" w:type="dxa"/>
        </w:trPr>
        <w:tc>
          <w:tcPr>
            <w:tcW w:w="0" w:type="auto"/>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b/>
                <w:bCs/>
                <w:lang w:eastAsia="it-IT"/>
              </w:rPr>
              <w:t>Distribuzione di frequenza:</w:t>
            </w:r>
            <w:r w:rsidRPr="008C111F">
              <w:rPr>
                <w:rFonts w:ascii="Arial" w:eastAsia="Times New Roman" w:hAnsi="Arial" w:cs="Arial"/>
                <w:lang w:eastAsia="it-IT"/>
              </w:rPr>
              <w:br/>
            </w:r>
            <w:r w:rsidRPr="008C111F">
              <w:rPr>
                <w:rFonts w:ascii="Arial" w:eastAsia="Times New Roman" w:hAnsi="Arial" w:cs="Arial"/>
                <w:b/>
                <w:bCs/>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8C111F" w:rsidRPr="008C11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sz w:val="15"/>
                      <w:szCs w:val="15"/>
                      <w:lang w:eastAsia="it-IT"/>
                    </w:rPr>
                    <w:t>Frequenza</w:t>
                  </w:r>
                  <w:r w:rsidRPr="008C11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proofErr w:type="spellStart"/>
                  <w:r w:rsidRPr="008C111F">
                    <w:rPr>
                      <w:rFonts w:ascii="Arial" w:eastAsia="Times New Roman" w:hAnsi="Arial" w:cs="Arial"/>
                      <w:sz w:val="15"/>
                      <w:szCs w:val="15"/>
                      <w:lang w:eastAsia="it-IT"/>
                    </w:rPr>
                    <w:t>Percent</w:t>
                  </w:r>
                  <w:proofErr w:type="spellEnd"/>
                  <w:r w:rsidRPr="008C111F">
                    <w:rPr>
                      <w:rFonts w:ascii="Arial" w:eastAsia="Times New Roman" w:hAnsi="Arial" w:cs="Arial"/>
                      <w:sz w:val="15"/>
                      <w:szCs w:val="15"/>
                      <w:lang w:eastAsia="it-IT"/>
                    </w:rPr>
                    <w:t>.</w:t>
                  </w:r>
                  <w:r w:rsidRPr="008C11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sz w:val="15"/>
                      <w:szCs w:val="15"/>
                      <w:lang w:eastAsia="it-IT"/>
                    </w:rPr>
                    <w:t>Frequenza</w:t>
                  </w:r>
                  <w:r w:rsidRPr="008C11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proofErr w:type="spellStart"/>
                  <w:r w:rsidRPr="008C111F">
                    <w:rPr>
                      <w:rFonts w:ascii="Arial" w:eastAsia="Times New Roman" w:hAnsi="Arial" w:cs="Arial"/>
                      <w:sz w:val="15"/>
                      <w:szCs w:val="15"/>
                      <w:lang w:eastAsia="it-IT"/>
                    </w:rPr>
                    <w:t>Percent</w:t>
                  </w:r>
                  <w:proofErr w:type="spellEnd"/>
                  <w:r w:rsidRPr="008C111F">
                    <w:rPr>
                      <w:rFonts w:ascii="Arial" w:eastAsia="Times New Roman" w:hAnsi="Arial" w:cs="Arial"/>
                      <w:sz w:val="15"/>
                      <w:szCs w:val="15"/>
                      <w:lang w:eastAsia="it-IT"/>
                    </w:rPr>
                    <w:t>.</w:t>
                  </w:r>
                  <w:r w:rsidRPr="008C11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sz w:val="15"/>
                      <w:szCs w:val="15"/>
                      <w:lang w:eastAsia="it-IT"/>
                    </w:rPr>
                    <w:t xml:space="preserve">Int. </w:t>
                  </w:r>
                  <w:proofErr w:type="spellStart"/>
                  <w:r w:rsidRPr="008C111F">
                    <w:rPr>
                      <w:rFonts w:ascii="Arial" w:eastAsia="Times New Roman" w:hAnsi="Arial" w:cs="Arial"/>
                      <w:sz w:val="15"/>
                      <w:szCs w:val="15"/>
                      <w:lang w:eastAsia="it-IT"/>
                    </w:rPr>
                    <w:t>Fid</w:t>
                  </w:r>
                  <w:proofErr w:type="spellEnd"/>
                  <w:r w:rsidRPr="008C111F">
                    <w:rPr>
                      <w:rFonts w:ascii="Arial" w:eastAsia="Times New Roman" w:hAnsi="Arial" w:cs="Arial"/>
                      <w:sz w:val="15"/>
                      <w:szCs w:val="15"/>
                      <w:lang w:eastAsia="it-IT"/>
                    </w:rPr>
                    <w:t>. 95%</w:t>
                  </w:r>
                </w:p>
              </w:tc>
            </w:tr>
            <w:tr w:rsidR="008C111F" w:rsidRPr="008C11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sz w:val="15"/>
                      <w:szCs w:val="15"/>
                      <w:lang w:eastAsia="it-IT"/>
                    </w:rPr>
                    <w:t>43%:71%</w:t>
                  </w:r>
                </w:p>
              </w:tc>
            </w:tr>
            <w:tr w:rsidR="008C111F" w:rsidRPr="008C11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sz w:val="15"/>
                      <w:szCs w:val="15"/>
                      <w:lang w:eastAsia="it-IT"/>
                    </w:rPr>
                    <w:t>8%:29%</w:t>
                  </w:r>
                </w:p>
              </w:tc>
            </w:tr>
            <w:tr w:rsidR="008C111F" w:rsidRPr="008C11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sz w:val="15"/>
                      <w:szCs w:val="15"/>
                      <w:lang w:eastAsia="it-IT"/>
                    </w:rPr>
                    <w:t>12%:37%</w:t>
                  </w:r>
                </w:p>
              </w:tc>
            </w:tr>
          </w:tbl>
          <w:p w:rsidR="0076269F" w:rsidRDefault="008C111F" w:rsidP="00CC7255">
            <w:pPr>
              <w:spacing w:after="0" w:line="240" w:lineRule="auto"/>
              <w:rPr>
                <w:rFonts w:ascii="Arial" w:eastAsia="Times New Roman" w:hAnsi="Arial" w:cs="Arial"/>
                <w:lang w:eastAsia="it-IT"/>
              </w:rPr>
            </w:pPr>
            <w:r w:rsidRPr="008C111F">
              <w:rPr>
                <w:rFonts w:ascii="Arial" w:eastAsia="Times New Roman" w:hAnsi="Arial" w:cs="Arial"/>
                <w:lang w:eastAsia="it-IT"/>
              </w:rPr>
              <w:br/>
            </w:r>
            <w:r w:rsidRPr="008C111F">
              <w:rPr>
                <w:rFonts w:ascii="Arial" w:eastAsia="Times New Roman" w:hAnsi="Arial" w:cs="Arial"/>
                <w:b/>
                <w:bCs/>
                <w:lang w:eastAsia="it-IT"/>
              </w:rPr>
              <w:t>Campione</w:t>
            </w:r>
            <w:r w:rsidRPr="008C111F">
              <w:rPr>
                <w:rFonts w:ascii="Arial" w:eastAsia="Times New Roman" w:hAnsi="Arial" w:cs="Arial"/>
                <w:lang w:eastAsia="it-IT"/>
              </w:rPr>
              <w:t>:</w:t>
            </w:r>
            <w:r w:rsidRPr="008C111F">
              <w:rPr>
                <w:rFonts w:ascii="Arial" w:eastAsia="Times New Roman" w:hAnsi="Arial" w:cs="Arial"/>
                <w:lang w:eastAsia="it-IT"/>
              </w:rPr>
              <w:br/>
              <w:t xml:space="preserve">Numero di </w:t>
            </w:r>
            <w:proofErr w:type="spellStart"/>
            <w:r w:rsidRPr="008C111F">
              <w:rPr>
                <w:rFonts w:ascii="Arial" w:eastAsia="Times New Roman" w:hAnsi="Arial" w:cs="Arial"/>
                <w:lang w:eastAsia="it-IT"/>
              </w:rPr>
              <w:t>casi=</w:t>
            </w:r>
            <w:proofErr w:type="spellEnd"/>
            <w:r w:rsidRPr="008C111F">
              <w:rPr>
                <w:rFonts w:ascii="Arial" w:eastAsia="Times New Roman" w:hAnsi="Arial" w:cs="Arial"/>
                <w:lang w:eastAsia="it-IT"/>
              </w:rPr>
              <w:t xml:space="preserve"> 49</w:t>
            </w:r>
            <w:r w:rsidRPr="008C111F">
              <w:rPr>
                <w:rFonts w:ascii="Arial" w:eastAsia="Times New Roman" w:hAnsi="Arial" w:cs="Arial"/>
                <w:lang w:eastAsia="it-IT"/>
              </w:rPr>
              <w:br/>
              <w:t>Indici di tendenza centrale:</w:t>
            </w:r>
            <w:r w:rsidRPr="008C111F">
              <w:rPr>
                <w:rFonts w:ascii="Arial" w:eastAsia="Times New Roman" w:hAnsi="Arial" w:cs="Arial"/>
                <w:lang w:eastAsia="it-IT"/>
              </w:rPr>
              <w:br/>
              <w:t>Moda = 1</w:t>
            </w:r>
            <w:r w:rsidRPr="008C111F">
              <w:rPr>
                <w:rFonts w:ascii="Arial" w:eastAsia="Times New Roman" w:hAnsi="Arial" w:cs="Arial"/>
                <w:lang w:eastAsia="it-IT"/>
              </w:rPr>
              <w:br/>
              <w:t>Mediana = 1</w:t>
            </w:r>
            <w:r w:rsidRPr="008C111F">
              <w:rPr>
                <w:rFonts w:ascii="Arial" w:eastAsia="Times New Roman" w:hAnsi="Arial" w:cs="Arial"/>
                <w:lang w:eastAsia="it-IT"/>
              </w:rPr>
              <w:br/>
              <w:t>Media = 1.67</w:t>
            </w:r>
            <w:r w:rsidRPr="008C111F">
              <w:rPr>
                <w:rFonts w:ascii="Arial" w:eastAsia="Times New Roman" w:hAnsi="Arial" w:cs="Arial"/>
                <w:lang w:eastAsia="it-IT"/>
              </w:rPr>
              <w:br/>
              <w:t>Indici di dispersione:</w:t>
            </w:r>
            <w:r w:rsidRPr="008C111F">
              <w:rPr>
                <w:rFonts w:ascii="Arial" w:eastAsia="Times New Roman" w:hAnsi="Arial" w:cs="Arial"/>
                <w:lang w:eastAsia="it-IT"/>
              </w:rPr>
              <w:br/>
              <w:t>Squilibrio = 0.42</w:t>
            </w:r>
            <w:r w:rsidRPr="008C111F">
              <w:rPr>
                <w:rFonts w:ascii="Arial" w:eastAsia="Times New Roman" w:hAnsi="Arial" w:cs="Arial"/>
                <w:lang w:eastAsia="it-IT"/>
              </w:rPr>
              <w:br/>
              <w:t>Campo di variazione = 2</w:t>
            </w:r>
            <w:r w:rsidRPr="008C111F">
              <w:rPr>
                <w:rFonts w:ascii="Arial" w:eastAsia="Times New Roman" w:hAnsi="Arial" w:cs="Arial"/>
                <w:lang w:eastAsia="it-IT"/>
              </w:rPr>
              <w:br/>
              <w:t xml:space="preserve">Differenza </w:t>
            </w:r>
            <w:proofErr w:type="spellStart"/>
            <w:r w:rsidRPr="008C111F">
              <w:rPr>
                <w:rFonts w:ascii="Arial" w:eastAsia="Times New Roman" w:hAnsi="Arial" w:cs="Arial"/>
                <w:lang w:eastAsia="it-IT"/>
              </w:rPr>
              <w:t>interquartilica</w:t>
            </w:r>
            <w:proofErr w:type="spellEnd"/>
            <w:r w:rsidRPr="008C111F">
              <w:rPr>
                <w:rFonts w:ascii="Arial" w:eastAsia="Times New Roman" w:hAnsi="Arial" w:cs="Arial"/>
                <w:lang w:eastAsia="it-IT"/>
              </w:rPr>
              <w:t xml:space="preserve"> = 1</w:t>
            </w:r>
            <w:r w:rsidRPr="008C111F">
              <w:rPr>
                <w:rFonts w:ascii="Arial" w:eastAsia="Times New Roman" w:hAnsi="Arial" w:cs="Arial"/>
                <w:lang w:eastAsia="it-IT"/>
              </w:rPr>
              <w:br/>
              <w:t>Scarto tipo = 0.84</w:t>
            </w:r>
            <w:r w:rsidRPr="008C111F">
              <w:rPr>
                <w:rFonts w:ascii="Arial" w:eastAsia="Times New Roman" w:hAnsi="Arial" w:cs="Arial"/>
                <w:lang w:eastAsia="it-IT"/>
              </w:rPr>
              <w:br/>
              <w:t>Indici di forma:</w:t>
            </w:r>
            <w:r w:rsidRPr="008C111F">
              <w:rPr>
                <w:rFonts w:ascii="Arial" w:eastAsia="Times New Roman" w:hAnsi="Arial" w:cs="Arial"/>
                <w:lang w:eastAsia="it-IT"/>
              </w:rPr>
              <w:br/>
              <w:t>Asimmetria = 0.67</w:t>
            </w:r>
            <w:r w:rsidRPr="008C111F">
              <w:rPr>
                <w:rFonts w:ascii="Arial" w:eastAsia="Times New Roman" w:hAnsi="Arial" w:cs="Arial"/>
                <w:lang w:eastAsia="it-IT"/>
              </w:rPr>
              <w:br/>
            </w:r>
            <w:proofErr w:type="spellStart"/>
            <w:r w:rsidRPr="008C111F">
              <w:rPr>
                <w:rFonts w:ascii="Arial" w:eastAsia="Times New Roman" w:hAnsi="Arial" w:cs="Arial"/>
                <w:lang w:eastAsia="it-IT"/>
              </w:rPr>
              <w:t>Curtosi</w:t>
            </w:r>
            <w:proofErr w:type="spellEnd"/>
            <w:r w:rsidRPr="008C111F">
              <w:rPr>
                <w:rFonts w:ascii="Arial" w:eastAsia="Times New Roman" w:hAnsi="Arial" w:cs="Arial"/>
                <w:lang w:eastAsia="it-IT"/>
              </w:rPr>
              <w:t xml:space="preserve"> = -1.26 </w:t>
            </w:r>
          </w:p>
          <w:p w:rsidR="00CC7255" w:rsidRPr="00CC7255" w:rsidRDefault="00CC7255" w:rsidP="00CC7255">
            <w:pPr>
              <w:spacing w:after="0" w:line="240" w:lineRule="auto"/>
              <w:rPr>
                <w:rFonts w:ascii="Arial" w:eastAsia="Times New Roman" w:hAnsi="Arial" w:cs="Arial"/>
                <w:lang w:eastAsia="it-IT"/>
              </w:rPr>
            </w:pPr>
          </w:p>
          <w:p w:rsidR="00CC7255" w:rsidRPr="008C111F" w:rsidRDefault="008C111F" w:rsidP="008C111F">
            <w:pPr>
              <w:spacing w:before="100" w:beforeAutospacing="1" w:after="100" w:afterAutospacing="1" w:line="240" w:lineRule="auto"/>
              <w:rPr>
                <w:rFonts w:ascii="Arial" w:eastAsia="Times New Roman" w:hAnsi="Arial" w:cs="Arial"/>
                <w:lang w:eastAsia="it-IT"/>
              </w:rPr>
            </w:pPr>
            <w:r w:rsidRPr="008C111F">
              <w:rPr>
                <w:rFonts w:ascii="Arial" w:eastAsia="Times New Roman" w:hAnsi="Arial" w:cs="Arial"/>
                <w:b/>
                <w:bCs/>
                <w:lang w:eastAsia="it-IT"/>
              </w:rPr>
              <w:lastRenderedPageBreak/>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512"/>
            </w:tblGrid>
            <w:tr w:rsidR="008C111F" w:rsidRPr="008C11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sz w:val="15"/>
                      <w:szCs w:val="15"/>
                      <w:lang w:eastAsia="it-IT"/>
                    </w:rPr>
                    <w:t xml:space="preserve">Int. </w:t>
                  </w:r>
                  <w:proofErr w:type="spellStart"/>
                  <w:r w:rsidRPr="008C111F">
                    <w:rPr>
                      <w:rFonts w:ascii="Arial" w:eastAsia="Times New Roman" w:hAnsi="Arial" w:cs="Arial"/>
                      <w:sz w:val="15"/>
                      <w:szCs w:val="15"/>
                      <w:lang w:eastAsia="it-IT"/>
                    </w:rPr>
                    <w:t>Fid</w:t>
                  </w:r>
                  <w:proofErr w:type="spellEnd"/>
                  <w:r w:rsidRPr="008C111F">
                    <w:rPr>
                      <w:rFonts w:ascii="Arial" w:eastAsia="Times New Roman" w:hAnsi="Arial" w:cs="Arial"/>
                      <w:sz w:val="15"/>
                      <w:szCs w:val="15"/>
                      <w:lang w:eastAsia="it-IT"/>
                    </w:rPr>
                    <w:t>. 95%</w:t>
                  </w:r>
                </w:p>
              </w:tc>
            </w:tr>
            <w:tr w:rsidR="008C111F" w:rsidRPr="008C11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da 1.44 a 1.91</w:t>
                  </w:r>
                </w:p>
              </w:tc>
            </w:tr>
            <w:tr w:rsidR="008C111F" w:rsidRPr="008C11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da 0.71 a 1.09</w:t>
                  </w:r>
                </w:p>
              </w:tc>
            </w:tr>
          </w:tbl>
          <w:p w:rsidR="008C111F" w:rsidRDefault="008C111F" w:rsidP="008C111F">
            <w:pPr>
              <w:spacing w:before="100" w:beforeAutospacing="1" w:after="100" w:afterAutospacing="1" w:line="240" w:lineRule="auto"/>
              <w:rPr>
                <w:rFonts w:ascii="Arial" w:eastAsia="Times New Roman" w:hAnsi="Arial" w:cs="Arial"/>
                <w:lang w:eastAsia="it-IT"/>
              </w:rPr>
            </w:pPr>
            <w:r w:rsidRPr="008C111F">
              <w:rPr>
                <w:rFonts w:ascii="Arial" w:eastAsia="Times New Roman" w:hAnsi="Arial" w:cs="Arial"/>
                <w:lang w:eastAsia="it-IT"/>
              </w:rPr>
              <w:br/>
              <w:t xml:space="preserve">Probabilità di normalità della distribuzione (test di </w:t>
            </w:r>
            <w:proofErr w:type="spellStart"/>
            <w:r w:rsidRPr="008C111F">
              <w:rPr>
                <w:rFonts w:ascii="Arial" w:eastAsia="Times New Roman" w:hAnsi="Arial" w:cs="Arial"/>
                <w:lang w:eastAsia="it-IT"/>
              </w:rPr>
              <w:t>Jarque-Bera</w:t>
            </w:r>
            <w:proofErr w:type="spellEnd"/>
            <w:r w:rsidRPr="008C111F">
              <w:rPr>
                <w:rFonts w:ascii="Arial" w:eastAsia="Times New Roman" w:hAnsi="Arial" w:cs="Arial"/>
                <w:lang w:eastAsia="it-IT"/>
              </w:rPr>
              <w:t xml:space="preserve">): 0.031 </w:t>
            </w:r>
          </w:p>
          <w:p w:rsidR="00CC7255" w:rsidRPr="008C111F" w:rsidRDefault="00CC7255" w:rsidP="008C111F">
            <w:pPr>
              <w:spacing w:before="100" w:beforeAutospacing="1" w:after="100" w:afterAutospacing="1" w:line="240" w:lineRule="auto"/>
              <w:rPr>
                <w:rFonts w:ascii="Arial" w:eastAsia="Times New Roman" w:hAnsi="Arial" w:cs="Arial"/>
                <w:lang w:eastAsia="it-IT"/>
              </w:rPr>
            </w:pPr>
          </w:p>
        </w:tc>
        <w:tc>
          <w:tcPr>
            <w:tcW w:w="4500" w:type="dxa"/>
            <w:hideMark/>
          </w:tcPr>
          <w:tbl>
            <w:tblPr>
              <w:tblW w:w="0" w:type="auto"/>
              <w:jc w:val="right"/>
              <w:tblCellSpacing w:w="15" w:type="dxa"/>
              <w:tblCellMar>
                <w:left w:w="0" w:type="dxa"/>
                <w:right w:w="0" w:type="dxa"/>
              </w:tblCellMar>
              <w:tblLook w:val="04A0"/>
            </w:tblPr>
            <w:tblGrid>
              <w:gridCol w:w="486"/>
              <w:gridCol w:w="471"/>
              <w:gridCol w:w="486"/>
            </w:tblGrid>
            <w:tr w:rsidR="008C111F" w:rsidRPr="008C111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8C111F" w:rsidRPr="008C111F">
                    <w:trPr>
                      <w:tblCellSpacing w:w="0" w:type="dxa"/>
                      <w:jc w:val="center"/>
                    </w:trPr>
                    <w:tc>
                      <w:tcPr>
                        <w:tcW w:w="0" w:type="auto"/>
                        <w:vAlign w:val="bottom"/>
                        <w:hideMark/>
                      </w:tcPr>
                      <w:p w:rsidR="008C111F" w:rsidRPr="008C111F" w:rsidRDefault="008C111F" w:rsidP="008C111F">
                        <w:pPr>
                          <w:spacing w:after="0" w:line="240" w:lineRule="auto"/>
                          <w:jc w:val="center"/>
                          <w:rPr>
                            <w:rFonts w:ascii="Arial" w:eastAsia="Times New Roman" w:hAnsi="Arial" w:cs="Arial"/>
                            <w:lang w:eastAsia="it-IT"/>
                          </w:rPr>
                        </w:pPr>
                        <w:r w:rsidRPr="008C111F">
                          <w:rPr>
                            <w:rFonts w:ascii="Arial" w:eastAsia="Times New Roman" w:hAnsi="Arial" w:cs="Arial"/>
                            <w:lang w:eastAsia="it-IT"/>
                          </w:rPr>
                          <w:lastRenderedPageBreak/>
                          <w:t>57%</w:t>
                        </w:r>
                      </w:p>
                    </w:tc>
                  </w:tr>
                  <w:tr w:rsidR="008C111F" w:rsidRPr="008C111F">
                    <w:trPr>
                      <w:trHeight w:val="855"/>
                      <w:tblCellSpacing w:w="0" w:type="dxa"/>
                      <w:jc w:val="center"/>
                    </w:trPr>
                    <w:tc>
                      <w:tcPr>
                        <w:tcW w:w="0" w:type="auto"/>
                        <w:shd w:val="clear" w:color="auto" w:fill="C0D0C0"/>
                        <w:vAlign w:val="bottom"/>
                        <w:hideMark/>
                      </w:tcPr>
                      <w:p w:rsidR="008C111F" w:rsidRPr="008C111F" w:rsidRDefault="008C111F" w:rsidP="008C111F">
                        <w:pPr>
                          <w:spacing w:after="0" w:line="240" w:lineRule="auto"/>
                          <w:jc w:val="center"/>
                          <w:rPr>
                            <w:rFonts w:ascii="Arial" w:eastAsia="Times New Roman" w:hAnsi="Arial" w:cs="Arial"/>
                            <w:lang w:eastAsia="it-IT"/>
                          </w:rPr>
                        </w:pPr>
                      </w:p>
                    </w:tc>
                  </w:tr>
                </w:tbl>
                <w:p w:rsidR="008C111F" w:rsidRPr="008C111F" w:rsidRDefault="008C111F" w:rsidP="008C111F">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8C111F" w:rsidRPr="008C111F">
                    <w:trPr>
                      <w:tblCellSpacing w:w="0" w:type="dxa"/>
                      <w:jc w:val="center"/>
                    </w:trPr>
                    <w:tc>
                      <w:tcPr>
                        <w:tcW w:w="0" w:type="auto"/>
                        <w:vAlign w:val="bottom"/>
                        <w:hideMark/>
                      </w:tcPr>
                      <w:p w:rsidR="008C111F" w:rsidRPr="008C111F" w:rsidRDefault="008C111F" w:rsidP="008C111F">
                        <w:pPr>
                          <w:spacing w:after="0" w:line="240" w:lineRule="auto"/>
                          <w:jc w:val="center"/>
                          <w:rPr>
                            <w:rFonts w:ascii="Arial" w:eastAsia="Times New Roman" w:hAnsi="Arial" w:cs="Arial"/>
                            <w:lang w:eastAsia="it-IT"/>
                          </w:rPr>
                        </w:pPr>
                        <w:r w:rsidRPr="008C111F">
                          <w:rPr>
                            <w:rFonts w:ascii="Arial" w:eastAsia="Times New Roman" w:hAnsi="Arial" w:cs="Arial"/>
                            <w:lang w:eastAsia="it-IT"/>
                          </w:rPr>
                          <w:t>18%</w:t>
                        </w:r>
                      </w:p>
                    </w:tc>
                  </w:tr>
                  <w:tr w:rsidR="008C111F" w:rsidRPr="008C111F">
                    <w:trPr>
                      <w:trHeight w:val="270"/>
                      <w:tblCellSpacing w:w="0" w:type="dxa"/>
                      <w:jc w:val="center"/>
                    </w:trPr>
                    <w:tc>
                      <w:tcPr>
                        <w:tcW w:w="0" w:type="auto"/>
                        <w:shd w:val="clear" w:color="auto" w:fill="C0D0C0"/>
                        <w:vAlign w:val="bottom"/>
                        <w:hideMark/>
                      </w:tcPr>
                      <w:p w:rsidR="008C111F" w:rsidRPr="008C111F" w:rsidRDefault="008C111F" w:rsidP="008C111F">
                        <w:pPr>
                          <w:spacing w:after="0" w:line="240" w:lineRule="auto"/>
                          <w:jc w:val="center"/>
                          <w:rPr>
                            <w:rFonts w:ascii="Arial" w:eastAsia="Times New Roman" w:hAnsi="Arial" w:cs="Arial"/>
                            <w:lang w:eastAsia="it-IT"/>
                          </w:rPr>
                        </w:pPr>
                      </w:p>
                    </w:tc>
                  </w:tr>
                </w:tbl>
                <w:p w:rsidR="008C111F" w:rsidRPr="008C111F" w:rsidRDefault="008C111F" w:rsidP="008C111F">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8C111F" w:rsidRPr="008C111F">
                    <w:trPr>
                      <w:tblCellSpacing w:w="0" w:type="dxa"/>
                      <w:jc w:val="center"/>
                    </w:trPr>
                    <w:tc>
                      <w:tcPr>
                        <w:tcW w:w="0" w:type="auto"/>
                        <w:vAlign w:val="bottom"/>
                        <w:hideMark/>
                      </w:tcPr>
                      <w:p w:rsidR="008C111F" w:rsidRPr="008C111F" w:rsidRDefault="008C111F" w:rsidP="008C111F">
                        <w:pPr>
                          <w:spacing w:after="0" w:line="240" w:lineRule="auto"/>
                          <w:jc w:val="center"/>
                          <w:rPr>
                            <w:rFonts w:ascii="Arial" w:eastAsia="Times New Roman" w:hAnsi="Arial" w:cs="Arial"/>
                            <w:lang w:eastAsia="it-IT"/>
                          </w:rPr>
                        </w:pPr>
                        <w:r w:rsidRPr="008C111F">
                          <w:rPr>
                            <w:rFonts w:ascii="Arial" w:eastAsia="Times New Roman" w:hAnsi="Arial" w:cs="Arial"/>
                            <w:lang w:eastAsia="it-IT"/>
                          </w:rPr>
                          <w:t>24%</w:t>
                        </w:r>
                      </w:p>
                    </w:tc>
                  </w:tr>
                  <w:tr w:rsidR="008C111F" w:rsidRPr="008C111F">
                    <w:trPr>
                      <w:trHeight w:val="360"/>
                      <w:tblCellSpacing w:w="0" w:type="dxa"/>
                      <w:jc w:val="center"/>
                    </w:trPr>
                    <w:tc>
                      <w:tcPr>
                        <w:tcW w:w="0" w:type="auto"/>
                        <w:shd w:val="clear" w:color="auto" w:fill="C0D0C0"/>
                        <w:vAlign w:val="bottom"/>
                        <w:hideMark/>
                      </w:tcPr>
                      <w:p w:rsidR="008C111F" w:rsidRPr="008C111F" w:rsidRDefault="008C111F" w:rsidP="008C111F">
                        <w:pPr>
                          <w:spacing w:after="0" w:line="240" w:lineRule="auto"/>
                          <w:jc w:val="center"/>
                          <w:rPr>
                            <w:rFonts w:ascii="Arial" w:eastAsia="Times New Roman" w:hAnsi="Arial" w:cs="Arial"/>
                            <w:lang w:eastAsia="it-IT"/>
                          </w:rPr>
                        </w:pPr>
                      </w:p>
                    </w:tc>
                  </w:tr>
                </w:tbl>
                <w:p w:rsidR="008C111F" w:rsidRPr="008C111F" w:rsidRDefault="008C111F" w:rsidP="008C111F">
                  <w:pPr>
                    <w:spacing w:after="0" w:line="240" w:lineRule="auto"/>
                    <w:jc w:val="center"/>
                    <w:rPr>
                      <w:rFonts w:ascii="Arial" w:eastAsia="Times New Roman" w:hAnsi="Arial" w:cs="Arial"/>
                      <w:lang w:eastAsia="it-IT"/>
                    </w:rPr>
                  </w:pPr>
                </w:p>
              </w:tc>
            </w:tr>
            <w:tr w:rsidR="008C111F" w:rsidRPr="008C111F">
              <w:trPr>
                <w:tblCellSpacing w:w="15" w:type="dxa"/>
                <w:jc w:val="right"/>
              </w:trPr>
              <w:tc>
                <w:tcPr>
                  <w:tcW w:w="0" w:type="auto"/>
                  <w:shd w:val="clear" w:color="auto" w:fill="E0E0E0"/>
                  <w:vAlign w:val="center"/>
                  <w:hideMark/>
                </w:tcPr>
                <w:p w:rsidR="008C111F" w:rsidRPr="008C111F" w:rsidRDefault="008C111F" w:rsidP="008C111F">
                  <w:pPr>
                    <w:spacing w:after="0" w:line="240" w:lineRule="auto"/>
                    <w:jc w:val="center"/>
                    <w:rPr>
                      <w:rFonts w:ascii="Arial" w:eastAsia="Times New Roman" w:hAnsi="Arial" w:cs="Arial"/>
                      <w:lang w:eastAsia="it-IT"/>
                    </w:rPr>
                  </w:pPr>
                  <w:r w:rsidRPr="008C111F">
                    <w:rPr>
                      <w:rFonts w:ascii="Arial" w:eastAsia="Times New Roman" w:hAnsi="Arial" w:cs="Arial"/>
                      <w:lang w:eastAsia="it-IT"/>
                    </w:rPr>
                    <w:t>28</w:t>
                  </w:r>
                </w:p>
              </w:tc>
              <w:tc>
                <w:tcPr>
                  <w:tcW w:w="0" w:type="auto"/>
                  <w:shd w:val="clear" w:color="auto" w:fill="E0E0E0"/>
                  <w:vAlign w:val="center"/>
                  <w:hideMark/>
                </w:tcPr>
                <w:p w:rsidR="008C111F" w:rsidRPr="008C111F" w:rsidRDefault="008C111F" w:rsidP="008C111F">
                  <w:pPr>
                    <w:spacing w:after="0" w:line="240" w:lineRule="auto"/>
                    <w:jc w:val="center"/>
                    <w:rPr>
                      <w:rFonts w:ascii="Arial" w:eastAsia="Times New Roman" w:hAnsi="Arial" w:cs="Arial"/>
                      <w:lang w:eastAsia="it-IT"/>
                    </w:rPr>
                  </w:pPr>
                  <w:r w:rsidRPr="008C111F">
                    <w:rPr>
                      <w:rFonts w:ascii="Arial" w:eastAsia="Times New Roman" w:hAnsi="Arial" w:cs="Arial"/>
                      <w:lang w:eastAsia="it-IT"/>
                    </w:rPr>
                    <w:t>9</w:t>
                  </w:r>
                </w:p>
              </w:tc>
              <w:tc>
                <w:tcPr>
                  <w:tcW w:w="0" w:type="auto"/>
                  <w:shd w:val="clear" w:color="auto" w:fill="E0E0E0"/>
                  <w:vAlign w:val="center"/>
                  <w:hideMark/>
                </w:tcPr>
                <w:p w:rsidR="008C111F" w:rsidRPr="008C111F" w:rsidRDefault="008C111F" w:rsidP="008C111F">
                  <w:pPr>
                    <w:spacing w:after="0" w:line="240" w:lineRule="auto"/>
                    <w:jc w:val="center"/>
                    <w:rPr>
                      <w:rFonts w:ascii="Arial" w:eastAsia="Times New Roman" w:hAnsi="Arial" w:cs="Arial"/>
                      <w:lang w:eastAsia="it-IT"/>
                    </w:rPr>
                  </w:pPr>
                  <w:r w:rsidRPr="008C111F">
                    <w:rPr>
                      <w:rFonts w:ascii="Arial" w:eastAsia="Times New Roman" w:hAnsi="Arial" w:cs="Arial"/>
                      <w:lang w:eastAsia="it-IT"/>
                    </w:rPr>
                    <w:t>12</w:t>
                  </w:r>
                </w:p>
              </w:tc>
            </w:tr>
            <w:tr w:rsidR="008C111F" w:rsidRPr="008C111F">
              <w:trPr>
                <w:tblCellSpacing w:w="15" w:type="dxa"/>
                <w:jc w:val="right"/>
              </w:trPr>
              <w:tc>
                <w:tcPr>
                  <w:tcW w:w="0" w:type="auto"/>
                  <w:shd w:val="clear" w:color="auto" w:fill="E0E0E0"/>
                  <w:vAlign w:val="center"/>
                  <w:hideMark/>
                </w:tcPr>
                <w:p w:rsidR="008C111F" w:rsidRPr="008C111F" w:rsidRDefault="008C111F" w:rsidP="008C111F">
                  <w:pPr>
                    <w:spacing w:after="0" w:line="240" w:lineRule="auto"/>
                    <w:jc w:val="center"/>
                    <w:rPr>
                      <w:rFonts w:ascii="Arial" w:eastAsia="Times New Roman" w:hAnsi="Arial" w:cs="Arial"/>
                      <w:lang w:eastAsia="it-IT"/>
                    </w:rPr>
                  </w:pPr>
                  <w:r w:rsidRPr="008C111F">
                    <w:rPr>
                      <w:rFonts w:ascii="Arial" w:eastAsia="Times New Roman" w:hAnsi="Arial" w:cs="Arial"/>
                      <w:lang w:eastAsia="it-IT"/>
                    </w:rPr>
                    <w:t>1</w:t>
                  </w:r>
                </w:p>
              </w:tc>
              <w:tc>
                <w:tcPr>
                  <w:tcW w:w="0" w:type="auto"/>
                  <w:shd w:val="clear" w:color="auto" w:fill="E0E0E0"/>
                  <w:vAlign w:val="center"/>
                  <w:hideMark/>
                </w:tcPr>
                <w:p w:rsidR="008C111F" w:rsidRPr="008C111F" w:rsidRDefault="008C111F" w:rsidP="008C111F">
                  <w:pPr>
                    <w:spacing w:after="0" w:line="240" w:lineRule="auto"/>
                    <w:jc w:val="center"/>
                    <w:rPr>
                      <w:rFonts w:ascii="Arial" w:eastAsia="Times New Roman" w:hAnsi="Arial" w:cs="Arial"/>
                      <w:lang w:eastAsia="it-IT"/>
                    </w:rPr>
                  </w:pPr>
                  <w:r w:rsidRPr="008C111F">
                    <w:rPr>
                      <w:rFonts w:ascii="Arial" w:eastAsia="Times New Roman" w:hAnsi="Arial" w:cs="Arial"/>
                      <w:lang w:eastAsia="it-IT"/>
                    </w:rPr>
                    <w:t>2</w:t>
                  </w:r>
                </w:p>
              </w:tc>
              <w:tc>
                <w:tcPr>
                  <w:tcW w:w="0" w:type="auto"/>
                  <w:shd w:val="clear" w:color="auto" w:fill="E0E0E0"/>
                  <w:vAlign w:val="center"/>
                  <w:hideMark/>
                </w:tcPr>
                <w:p w:rsidR="008C111F" w:rsidRPr="008C111F" w:rsidRDefault="008C111F" w:rsidP="008C111F">
                  <w:pPr>
                    <w:spacing w:after="0" w:line="240" w:lineRule="auto"/>
                    <w:jc w:val="center"/>
                    <w:rPr>
                      <w:rFonts w:ascii="Arial" w:eastAsia="Times New Roman" w:hAnsi="Arial" w:cs="Arial"/>
                      <w:lang w:eastAsia="it-IT"/>
                    </w:rPr>
                  </w:pPr>
                  <w:r w:rsidRPr="008C111F">
                    <w:rPr>
                      <w:rFonts w:ascii="Arial" w:eastAsia="Times New Roman" w:hAnsi="Arial" w:cs="Arial"/>
                      <w:lang w:eastAsia="it-IT"/>
                    </w:rPr>
                    <w:t>3</w:t>
                  </w:r>
                </w:p>
              </w:tc>
            </w:tr>
          </w:tbl>
          <w:p w:rsidR="008C111F" w:rsidRPr="008C111F" w:rsidRDefault="008C111F" w:rsidP="008C111F">
            <w:pPr>
              <w:spacing w:after="0" w:line="240" w:lineRule="auto"/>
              <w:rPr>
                <w:rFonts w:ascii="Arial" w:eastAsia="Times New Roman" w:hAnsi="Arial" w:cs="Arial"/>
                <w:lang w:eastAsia="it-IT"/>
              </w:rPr>
            </w:pPr>
          </w:p>
        </w:tc>
        <w:tc>
          <w:tcPr>
            <w:tcW w:w="150" w:type="dxa"/>
            <w:vAlign w:val="center"/>
            <w:hideMark/>
          </w:tcPr>
          <w:p w:rsidR="008C111F" w:rsidRPr="008C111F" w:rsidRDefault="008C111F" w:rsidP="008C111F">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86"/>
            </w:tblGrid>
            <w:tr w:rsidR="008C111F" w:rsidRPr="008C111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6"/>
                  </w:tblGrid>
                  <w:tr w:rsidR="008C111F" w:rsidRPr="008C111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60"/>
                        </w:tblGrid>
                        <w:tr w:rsidR="008C111F" w:rsidRPr="008C111F">
                          <w:trPr>
                            <w:tblCellSpacing w:w="30" w:type="dxa"/>
                          </w:trPr>
                          <w:tc>
                            <w:tcPr>
                              <w:tcW w:w="0" w:type="auto"/>
                              <w:shd w:val="clear" w:color="auto" w:fill="C0D0C0"/>
                              <w:noWrap/>
                              <w:vAlign w:val="center"/>
                              <w:hideMark/>
                            </w:tcPr>
                            <w:p w:rsidR="008C111F" w:rsidRPr="008C111F" w:rsidRDefault="008C111F" w:rsidP="008C111F">
                              <w:pPr>
                                <w:spacing w:after="0" w:line="240" w:lineRule="auto"/>
                                <w:rPr>
                                  <w:rFonts w:ascii="Arial" w:eastAsia="Times New Roman" w:hAnsi="Arial" w:cs="Arial"/>
                                  <w:lang w:eastAsia="it-IT"/>
                                </w:rPr>
                              </w:pPr>
                            </w:p>
                          </w:tc>
                          <w:tc>
                            <w:tcPr>
                              <w:tcW w:w="0" w:type="auto"/>
                              <w:noWrap/>
                              <w:vAlign w:val="center"/>
                              <w:hideMark/>
                            </w:tcPr>
                            <w:p w:rsidR="008C111F" w:rsidRPr="008C111F" w:rsidRDefault="008C111F" w:rsidP="008C111F">
                              <w:pPr>
                                <w:spacing w:after="0" w:line="240" w:lineRule="auto"/>
                                <w:rPr>
                                  <w:rFonts w:ascii="Arial" w:eastAsia="Times New Roman" w:hAnsi="Arial" w:cs="Arial"/>
                                  <w:lang w:eastAsia="it-IT"/>
                                </w:rPr>
                              </w:pPr>
                              <w:r w:rsidRPr="008C111F">
                                <w:rPr>
                                  <w:rFonts w:ascii="Arial" w:eastAsia="Times New Roman" w:hAnsi="Arial" w:cs="Arial"/>
                                  <w:lang w:eastAsia="it-IT"/>
                                </w:rPr>
                                <w:t>V9</w:t>
                              </w:r>
                            </w:p>
                          </w:tc>
                        </w:tr>
                      </w:tbl>
                      <w:p w:rsidR="008C111F" w:rsidRPr="008C111F" w:rsidRDefault="008C111F" w:rsidP="008C111F">
                        <w:pPr>
                          <w:spacing w:after="0" w:line="240" w:lineRule="auto"/>
                          <w:rPr>
                            <w:rFonts w:ascii="Arial" w:eastAsia="Times New Roman" w:hAnsi="Arial" w:cs="Arial"/>
                            <w:lang w:eastAsia="it-IT"/>
                          </w:rPr>
                        </w:pPr>
                      </w:p>
                    </w:tc>
                  </w:tr>
                </w:tbl>
                <w:p w:rsidR="008C111F" w:rsidRPr="008C111F" w:rsidRDefault="008C111F" w:rsidP="008C111F">
                  <w:pPr>
                    <w:spacing w:after="0" w:line="240" w:lineRule="auto"/>
                    <w:rPr>
                      <w:rFonts w:ascii="Arial" w:eastAsia="Times New Roman" w:hAnsi="Arial" w:cs="Arial"/>
                      <w:lang w:eastAsia="it-IT"/>
                    </w:rPr>
                  </w:pPr>
                </w:p>
              </w:tc>
            </w:tr>
          </w:tbl>
          <w:p w:rsidR="008C111F" w:rsidRPr="008C111F" w:rsidRDefault="008C111F" w:rsidP="008C111F">
            <w:pPr>
              <w:spacing w:after="0" w:line="240" w:lineRule="auto"/>
              <w:rPr>
                <w:rFonts w:ascii="Arial" w:eastAsia="Times New Roman" w:hAnsi="Arial" w:cs="Arial"/>
                <w:lang w:eastAsia="it-IT"/>
              </w:rPr>
            </w:pPr>
          </w:p>
        </w:tc>
      </w:tr>
    </w:tbl>
    <w:p w:rsidR="00F25F39" w:rsidRDefault="00F25F39" w:rsidP="00143677">
      <w:pPr>
        <w:jc w:val="both"/>
        <w:rPr>
          <w:rFonts w:ascii="Arial" w:hAnsi="Arial" w:cs="Arial"/>
          <w:b/>
          <w:sz w:val="28"/>
          <w:szCs w:val="28"/>
          <w:u w:val="single"/>
        </w:rPr>
      </w:pPr>
      <w:r w:rsidRPr="00143677">
        <w:rPr>
          <w:rFonts w:ascii="Arial" w:hAnsi="Arial" w:cs="Arial"/>
          <w:b/>
          <w:sz w:val="28"/>
          <w:szCs w:val="28"/>
          <w:u w:val="single"/>
        </w:rPr>
        <w:lastRenderedPageBreak/>
        <w:t xml:space="preserve">V10 Materia con il miglior rendimento </w:t>
      </w:r>
    </w:p>
    <w:tbl>
      <w:tblPr>
        <w:tblW w:w="0" w:type="auto"/>
        <w:tblCellSpacing w:w="15" w:type="dxa"/>
        <w:tblCellMar>
          <w:top w:w="15" w:type="dxa"/>
          <w:left w:w="15" w:type="dxa"/>
          <w:bottom w:w="15" w:type="dxa"/>
          <w:right w:w="15" w:type="dxa"/>
        </w:tblCellMar>
        <w:tblLook w:val="04A0"/>
      </w:tblPr>
      <w:tblGrid>
        <w:gridCol w:w="3880"/>
        <w:gridCol w:w="5165"/>
        <w:gridCol w:w="65"/>
        <w:gridCol w:w="618"/>
      </w:tblGrid>
      <w:tr w:rsidR="00B7473E" w:rsidRPr="00B7473E" w:rsidTr="00B7473E">
        <w:trPr>
          <w:tblCellSpacing w:w="15" w:type="dxa"/>
        </w:trPr>
        <w:tc>
          <w:tcPr>
            <w:tcW w:w="0" w:type="auto"/>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Distribuzione di frequenza:</w:t>
            </w:r>
            <w:r w:rsidRPr="00B7473E">
              <w:rPr>
                <w:rFonts w:ascii="Arial" w:eastAsia="Times New Roman" w:hAnsi="Arial" w:cs="Arial"/>
                <w:lang w:eastAsia="it-IT"/>
              </w:rPr>
              <w:br/>
            </w:r>
            <w:r w:rsidRPr="00B7473E">
              <w:rPr>
                <w:rFonts w:ascii="Arial" w:eastAsia="Times New Roman" w:hAnsi="Arial" w:cs="Arial"/>
                <w:b/>
                <w:bCs/>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9"/>
              <w:gridCol w:w="691"/>
              <w:gridCol w:w="585"/>
              <w:gridCol w:w="691"/>
              <w:gridCol w:w="600"/>
              <w:gridCol w:w="643"/>
            </w:tblGrid>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 xml:space="preserve">Int. </w:t>
                  </w:r>
                  <w:proofErr w:type="spellStart"/>
                  <w:r w:rsidRPr="00B7473E">
                    <w:rPr>
                      <w:rFonts w:ascii="Arial" w:eastAsia="Times New Roman" w:hAnsi="Arial" w:cs="Arial"/>
                      <w:sz w:val="15"/>
                      <w:szCs w:val="15"/>
                      <w:lang w:eastAsia="it-IT"/>
                    </w:rPr>
                    <w:t>Fid</w:t>
                  </w:r>
                  <w:proofErr w:type="spellEnd"/>
                  <w:r w:rsidRPr="00B7473E">
                    <w:rPr>
                      <w:rFonts w:ascii="Arial" w:eastAsia="Times New Roman" w:hAnsi="Arial" w:cs="Arial"/>
                      <w:sz w:val="15"/>
                      <w:szCs w:val="15"/>
                      <w:lang w:eastAsia="it-IT"/>
                    </w:rPr>
                    <w:t>. 95%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18%:44%</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0%:8%</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0%:8%</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0%:12%</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0%:12%</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0%:12%</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0%:13%</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0%:8%</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0%:8%</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3%:21%</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0%:8%</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0%:13%</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6%:27%</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0%:13%</w:t>
                  </w:r>
                </w:p>
              </w:tc>
            </w:tr>
          </w:tbl>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br/>
            </w:r>
            <w:r w:rsidRPr="00B7473E">
              <w:rPr>
                <w:rFonts w:ascii="Arial" w:eastAsia="Times New Roman" w:hAnsi="Arial" w:cs="Arial"/>
                <w:b/>
                <w:bCs/>
                <w:lang w:eastAsia="it-IT"/>
              </w:rPr>
              <w:t>Campione</w:t>
            </w:r>
            <w:r w:rsidRPr="00B7473E">
              <w:rPr>
                <w:rFonts w:ascii="Arial" w:eastAsia="Times New Roman" w:hAnsi="Arial" w:cs="Arial"/>
                <w:lang w:eastAsia="it-IT"/>
              </w:rPr>
              <w:t>:</w:t>
            </w:r>
            <w:r w:rsidRPr="00B7473E">
              <w:rPr>
                <w:rFonts w:ascii="Arial" w:eastAsia="Times New Roman" w:hAnsi="Arial" w:cs="Arial"/>
                <w:lang w:eastAsia="it-IT"/>
              </w:rPr>
              <w:br/>
              <w:t xml:space="preserve">Numero di </w:t>
            </w:r>
            <w:proofErr w:type="spellStart"/>
            <w:r w:rsidRPr="00B7473E">
              <w:rPr>
                <w:rFonts w:ascii="Arial" w:eastAsia="Times New Roman" w:hAnsi="Arial" w:cs="Arial"/>
                <w:lang w:eastAsia="it-IT"/>
              </w:rPr>
              <w:t>casi=</w:t>
            </w:r>
            <w:proofErr w:type="spellEnd"/>
            <w:r w:rsidRPr="00B7473E">
              <w:rPr>
                <w:rFonts w:ascii="Arial" w:eastAsia="Times New Roman" w:hAnsi="Arial" w:cs="Arial"/>
                <w:lang w:eastAsia="it-IT"/>
              </w:rPr>
              <w:t xml:space="preserve"> 49</w:t>
            </w:r>
            <w:r w:rsidRPr="00B7473E">
              <w:rPr>
                <w:rFonts w:ascii="Arial" w:eastAsia="Times New Roman" w:hAnsi="Arial" w:cs="Arial"/>
                <w:lang w:eastAsia="it-IT"/>
              </w:rPr>
              <w:br/>
              <w:t>Indici di tendenza centrale:</w:t>
            </w:r>
            <w:r w:rsidRPr="00B7473E">
              <w:rPr>
                <w:rFonts w:ascii="Arial" w:eastAsia="Times New Roman" w:hAnsi="Arial" w:cs="Arial"/>
                <w:lang w:eastAsia="it-IT"/>
              </w:rPr>
              <w:br/>
              <w:t>Moda = 1</w:t>
            </w:r>
            <w:r w:rsidRPr="00B7473E">
              <w:rPr>
                <w:rFonts w:ascii="Arial" w:eastAsia="Times New Roman" w:hAnsi="Arial" w:cs="Arial"/>
                <w:lang w:eastAsia="it-IT"/>
              </w:rPr>
              <w:br/>
              <w:t>Mediana = 2</w:t>
            </w:r>
            <w:r w:rsidRPr="00B7473E">
              <w:rPr>
                <w:rFonts w:ascii="Arial" w:eastAsia="Times New Roman" w:hAnsi="Arial" w:cs="Arial"/>
                <w:lang w:eastAsia="it-IT"/>
              </w:rPr>
              <w:br/>
              <w:t>Indici di dispersione:</w:t>
            </w:r>
            <w:r w:rsidRPr="00B7473E">
              <w:rPr>
                <w:rFonts w:ascii="Arial" w:eastAsia="Times New Roman" w:hAnsi="Arial" w:cs="Arial"/>
                <w:lang w:eastAsia="it-IT"/>
              </w:rPr>
              <w:br/>
              <w:t xml:space="preserve">Squilibrio = 0.15 </w:t>
            </w:r>
          </w:p>
          <w:p w:rsidR="00B7473E" w:rsidRPr="00B7473E" w:rsidRDefault="00B7473E" w:rsidP="00B7473E">
            <w:pPr>
              <w:spacing w:before="100" w:beforeAutospacing="1" w:after="100" w:afterAutospacing="1" w:line="240" w:lineRule="auto"/>
              <w:rPr>
                <w:rFonts w:ascii="Arial" w:eastAsia="Times New Roman" w:hAnsi="Arial" w:cs="Arial"/>
                <w:lang w:eastAsia="it-IT"/>
              </w:rPr>
            </w:pPr>
          </w:p>
        </w:tc>
        <w:tc>
          <w:tcPr>
            <w:tcW w:w="4500" w:type="dxa"/>
            <w:hideMark/>
          </w:tcPr>
          <w:tbl>
            <w:tblPr>
              <w:tblW w:w="0" w:type="auto"/>
              <w:jc w:val="right"/>
              <w:tblCellSpacing w:w="15" w:type="dxa"/>
              <w:tblCellMar>
                <w:left w:w="0" w:type="dxa"/>
                <w:right w:w="0" w:type="dxa"/>
              </w:tblCellMar>
              <w:tblLook w:val="04A0"/>
            </w:tblPr>
            <w:tblGrid>
              <w:gridCol w:w="413"/>
              <w:gridCol w:w="343"/>
              <w:gridCol w:w="440"/>
              <w:gridCol w:w="344"/>
              <w:gridCol w:w="344"/>
              <w:gridCol w:w="344"/>
              <w:gridCol w:w="344"/>
              <w:gridCol w:w="344"/>
              <w:gridCol w:w="344"/>
              <w:gridCol w:w="399"/>
              <w:gridCol w:w="344"/>
              <w:gridCol w:w="344"/>
              <w:gridCol w:w="399"/>
              <w:gridCol w:w="359"/>
            </w:tblGrid>
            <w:tr w:rsidR="00B7473E" w:rsidRPr="00B747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68"/>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lastRenderedPageBreak/>
                          <w:t>31%</w:t>
                        </w:r>
                      </w:p>
                    </w:tc>
                  </w:tr>
                  <w:tr w:rsidR="00B7473E" w:rsidRPr="00B7473E">
                    <w:trPr>
                      <w:trHeight w:val="465"/>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r>
                  <w:tr w:rsidR="00B7473E" w:rsidRPr="00B7473E">
                    <w:trPr>
                      <w:trHeight w:val="3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4"/>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r>
                  <w:tr w:rsidR="00B7473E" w:rsidRPr="00B7473E">
                    <w:trPr>
                      <w:trHeight w:val="3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4"/>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4%</w:t>
                        </w:r>
                      </w:p>
                    </w:tc>
                  </w:tr>
                  <w:tr w:rsidR="00B7473E" w:rsidRPr="00B7473E">
                    <w:trPr>
                      <w:trHeight w:val="6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6"/>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4%</w:t>
                        </w:r>
                      </w:p>
                    </w:tc>
                  </w:tr>
                  <w:tr w:rsidR="00B7473E" w:rsidRPr="00B7473E">
                    <w:trPr>
                      <w:trHeight w:val="6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6"/>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4%</w:t>
                        </w:r>
                      </w:p>
                    </w:tc>
                  </w:tr>
                  <w:tr w:rsidR="00B7473E" w:rsidRPr="00B7473E">
                    <w:trPr>
                      <w:trHeight w:val="6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6"/>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6%</w:t>
                        </w:r>
                      </w:p>
                    </w:tc>
                  </w:tr>
                  <w:tr w:rsidR="00B7473E" w:rsidRPr="00B7473E">
                    <w:trPr>
                      <w:trHeight w:val="9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10"/>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r>
                  <w:tr w:rsidR="00B7473E" w:rsidRPr="00B7473E">
                    <w:trPr>
                      <w:trHeight w:val="3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4"/>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r>
                  <w:tr w:rsidR="00B7473E" w:rsidRPr="00B7473E">
                    <w:trPr>
                      <w:trHeight w:val="3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4"/>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9"/>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12%</w:t>
                        </w:r>
                      </w:p>
                    </w:tc>
                  </w:tr>
                  <w:tr w:rsidR="00B7473E" w:rsidRPr="00B7473E">
                    <w:trPr>
                      <w:trHeight w:val="18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18"/>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r>
                  <w:tr w:rsidR="00B7473E" w:rsidRPr="00B7473E">
                    <w:trPr>
                      <w:trHeight w:val="3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4"/>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6%</w:t>
                        </w:r>
                      </w:p>
                    </w:tc>
                  </w:tr>
                  <w:tr w:rsidR="00B7473E" w:rsidRPr="00B7473E">
                    <w:trPr>
                      <w:trHeight w:val="9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10"/>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9"/>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16%</w:t>
                        </w:r>
                      </w:p>
                    </w:tc>
                  </w:tr>
                  <w:tr w:rsidR="00B7473E" w:rsidRPr="00B7473E">
                    <w:trPr>
                      <w:trHeight w:val="24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6%</w:t>
                        </w:r>
                      </w:p>
                    </w:tc>
                  </w:tr>
                  <w:tr w:rsidR="00B7473E" w:rsidRPr="00B7473E">
                    <w:trPr>
                      <w:trHeight w:val="9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10"/>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15</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3</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6</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3</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8</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3</w:t>
                  </w: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1;2</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1;2;3</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1;3</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1;4</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1;5</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2;4</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2;5</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3</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3;4</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3;5</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4</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5</w:t>
                  </w:r>
                </w:p>
              </w:tc>
            </w:tr>
          </w:tbl>
          <w:p w:rsidR="00B7473E" w:rsidRPr="00B7473E" w:rsidRDefault="00B7473E" w:rsidP="00B7473E">
            <w:pPr>
              <w:spacing w:after="0" w:line="240" w:lineRule="auto"/>
              <w:rPr>
                <w:rFonts w:ascii="Arial" w:eastAsia="Times New Roman" w:hAnsi="Arial" w:cs="Arial"/>
                <w:lang w:eastAsia="it-IT"/>
              </w:rPr>
            </w:pPr>
          </w:p>
        </w:tc>
        <w:tc>
          <w:tcPr>
            <w:tcW w:w="150" w:type="dxa"/>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43"/>
            </w:tblGrid>
            <w:tr w:rsidR="00B7473E" w:rsidRPr="00B747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13"/>
                  </w:tblGrid>
                  <w:tr w:rsidR="00B7473E" w:rsidRPr="00B747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418"/>
                        </w:tblGrid>
                        <w:tr w:rsidR="00B7473E" w:rsidRPr="00B7473E">
                          <w:trPr>
                            <w:tblCellSpacing w:w="30" w:type="dxa"/>
                          </w:trPr>
                          <w:tc>
                            <w:tcPr>
                              <w:tcW w:w="0" w:type="auto"/>
                              <w:shd w:val="clear" w:color="auto" w:fill="C0D0C0"/>
                              <w:noWrap/>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noWrap/>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V10</w:t>
                              </w: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EA5440" w:rsidRPr="00143677" w:rsidRDefault="00EA5440" w:rsidP="00143677">
      <w:pPr>
        <w:jc w:val="both"/>
        <w:rPr>
          <w:rFonts w:ascii="Arial" w:hAnsi="Arial" w:cs="Arial"/>
          <w:b/>
          <w:sz w:val="28"/>
          <w:szCs w:val="28"/>
          <w:u w:val="single"/>
        </w:rPr>
      </w:pPr>
    </w:p>
    <w:p w:rsidR="00F25F39" w:rsidRDefault="00F25F39" w:rsidP="00143677">
      <w:pPr>
        <w:jc w:val="both"/>
        <w:rPr>
          <w:rFonts w:ascii="Arial" w:hAnsi="Arial" w:cs="Arial"/>
          <w:b/>
          <w:sz w:val="28"/>
          <w:szCs w:val="28"/>
          <w:u w:val="single"/>
        </w:rPr>
      </w:pPr>
      <w:r w:rsidRPr="00143677">
        <w:rPr>
          <w:rFonts w:ascii="Arial" w:hAnsi="Arial" w:cs="Arial"/>
          <w:b/>
          <w:sz w:val="28"/>
          <w:szCs w:val="28"/>
          <w:u w:val="single"/>
        </w:rPr>
        <w:t>V11 Media scolastica</w:t>
      </w:r>
    </w:p>
    <w:tbl>
      <w:tblPr>
        <w:tblW w:w="0" w:type="auto"/>
        <w:tblCellSpacing w:w="15" w:type="dxa"/>
        <w:tblCellMar>
          <w:top w:w="15" w:type="dxa"/>
          <w:left w:w="15" w:type="dxa"/>
          <w:bottom w:w="15" w:type="dxa"/>
          <w:right w:w="15" w:type="dxa"/>
        </w:tblCellMar>
        <w:tblLook w:val="04A0"/>
      </w:tblPr>
      <w:tblGrid>
        <w:gridCol w:w="4508"/>
        <w:gridCol w:w="4364"/>
        <w:gridCol w:w="173"/>
        <w:gridCol w:w="683"/>
      </w:tblGrid>
      <w:tr w:rsidR="00B7473E" w:rsidRPr="00B7473E" w:rsidTr="00B7473E">
        <w:trPr>
          <w:tblCellSpacing w:w="15" w:type="dxa"/>
        </w:trPr>
        <w:tc>
          <w:tcPr>
            <w:tcW w:w="0" w:type="auto"/>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Distribuzione di frequenza:</w:t>
            </w:r>
            <w:r w:rsidRPr="00B7473E">
              <w:rPr>
                <w:rFonts w:ascii="Arial" w:eastAsia="Times New Roman" w:hAnsi="Arial" w:cs="Arial"/>
                <w:lang w:eastAsia="it-IT"/>
              </w:rPr>
              <w:br/>
            </w:r>
            <w:r w:rsidRPr="00B7473E">
              <w:rPr>
                <w:rFonts w:ascii="Arial" w:eastAsia="Times New Roman" w:hAnsi="Arial" w:cs="Arial"/>
                <w:b/>
                <w:bCs/>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 xml:space="preserve">Int. </w:t>
                  </w:r>
                  <w:proofErr w:type="spellStart"/>
                  <w:r w:rsidRPr="00B7473E">
                    <w:rPr>
                      <w:rFonts w:ascii="Arial" w:eastAsia="Times New Roman" w:hAnsi="Arial" w:cs="Arial"/>
                      <w:sz w:val="15"/>
                      <w:szCs w:val="15"/>
                      <w:lang w:eastAsia="it-IT"/>
                    </w:rPr>
                    <w:t>Fid</w:t>
                  </w:r>
                  <w:proofErr w:type="spellEnd"/>
                  <w:r w:rsidRPr="00B7473E">
                    <w:rPr>
                      <w:rFonts w:ascii="Arial" w:eastAsia="Times New Roman" w:hAnsi="Arial" w:cs="Arial"/>
                      <w:sz w:val="15"/>
                      <w:szCs w:val="15"/>
                      <w:lang w:eastAsia="it-IT"/>
                    </w:rPr>
                    <w:t>. 95%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37%:65%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14%:39%</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3%:21%</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2%:19%</w:t>
                  </w:r>
                </w:p>
              </w:tc>
            </w:tr>
          </w:tbl>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br/>
            </w:r>
            <w:r w:rsidRPr="00B7473E">
              <w:rPr>
                <w:rFonts w:ascii="Arial" w:eastAsia="Times New Roman" w:hAnsi="Arial" w:cs="Arial"/>
                <w:b/>
                <w:bCs/>
                <w:lang w:eastAsia="it-IT"/>
              </w:rPr>
              <w:t>Campione</w:t>
            </w:r>
            <w:r w:rsidRPr="00B7473E">
              <w:rPr>
                <w:rFonts w:ascii="Arial" w:eastAsia="Times New Roman" w:hAnsi="Arial" w:cs="Arial"/>
                <w:lang w:eastAsia="it-IT"/>
              </w:rPr>
              <w:t>:</w:t>
            </w:r>
            <w:r w:rsidRPr="00B7473E">
              <w:rPr>
                <w:rFonts w:ascii="Arial" w:eastAsia="Times New Roman" w:hAnsi="Arial" w:cs="Arial"/>
                <w:lang w:eastAsia="it-IT"/>
              </w:rPr>
              <w:br/>
              <w:t xml:space="preserve">Numero di </w:t>
            </w:r>
            <w:proofErr w:type="spellStart"/>
            <w:r w:rsidRPr="00B7473E">
              <w:rPr>
                <w:rFonts w:ascii="Arial" w:eastAsia="Times New Roman" w:hAnsi="Arial" w:cs="Arial"/>
                <w:lang w:eastAsia="it-IT"/>
              </w:rPr>
              <w:t>casi=</w:t>
            </w:r>
            <w:proofErr w:type="spellEnd"/>
            <w:r w:rsidRPr="00B7473E">
              <w:rPr>
                <w:rFonts w:ascii="Arial" w:eastAsia="Times New Roman" w:hAnsi="Arial" w:cs="Arial"/>
                <w:lang w:eastAsia="it-IT"/>
              </w:rPr>
              <w:t xml:space="preserve"> 49</w:t>
            </w:r>
            <w:r w:rsidRPr="00B7473E">
              <w:rPr>
                <w:rFonts w:ascii="Arial" w:eastAsia="Times New Roman" w:hAnsi="Arial" w:cs="Arial"/>
                <w:lang w:eastAsia="it-IT"/>
              </w:rPr>
              <w:br/>
              <w:t>Indici di tendenza centrale:</w:t>
            </w:r>
            <w:r w:rsidRPr="00B7473E">
              <w:rPr>
                <w:rFonts w:ascii="Arial" w:eastAsia="Times New Roman" w:hAnsi="Arial" w:cs="Arial"/>
                <w:lang w:eastAsia="it-IT"/>
              </w:rPr>
              <w:br/>
              <w:t>Moda = 1</w:t>
            </w:r>
            <w:r w:rsidRPr="00B7473E">
              <w:rPr>
                <w:rFonts w:ascii="Arial" w:eastAsia="Times New Roman" w:hAnsi="Arial" w:cs="Arial"/>
                <w:lang w:eastAsia="it-IT"/>
              </w:rPr>
              <w:br/>
              <w:t>Mediana = 1</w:t>
            </w:r>
            <w:r w:rsidRPr="00B7473E">
              <w:rPr>
                <w:rFonts w:ascii="Arial" w:eastAsia="Times New Roman" w:hAnsi="Arial" w:cs="Arial"/>
                <w:lang w:eastAsia="it-IT"/>
              </w:rPr>
              <w:br/>
              <w:t>Media = 1.82</w:t>
            </w:r>
            <w:r w:rsidRPr="00B7473E">
              <w:rPr>
                <w:rFonts w:ascii="Arial" w:eastAsia="Times New Roman" w:hAnsi="Arial" w:cs="Arial"/>
                <w:lang w:eastAsia="it-IT"/>
              </w:rPr>
              <w:br/>
              <w:t>Indici di dispersione:</w:t>
            </w:r>
            <w:r w:rsidRPr="00B7473E">
              <w:rPr>
                <w:rFonts w:ascii="Arial" w:eastAsia="Times New Roman" w:hAnsi="Arial" w:cs="Arial"/>
                <w:lang w:eastAsia="it-IT"/>
              </w:rPr>
              <w:br/>
              <w:t>Squilibrio = 0.36</w:t>
            </w:r>
            <w:r w:rsidRPr="00B7473E">
              <w:rPr>
                <w:rFonts w:ascii="Arial" w:eastAsia="Times New Roman" w:hAnsi="Arial" w:cs="Arial"/>
                <w:lang w:eastAsia="it-IT"/>
              </w:rPr>
              <w:br/>
              <w:t>Campo di variazione = 3</w:t>
            </w:r>
            <w:r w:rsidRPr="00B7473E">
              <w:rPr>
                <w:rFonts w:ascii="Arial" w:eastAsia="Times New Roman" w:hAnsi="Arial" w:cs="Arial"/>
                <w:lang w:eastAsia="it-IT"/>
              </w:rPr>
              <w:br/>
              <w:t xml:space="preserve">Differenza </w:t>
            </w:r>
            <w:proofErr w:type="spellStart"/>
            <w:r w:rsidRPr="00B7473E">
              <w:rPr>
                <w:rFonts w:ascii="Arial" w:eastAsia="Times New Roman" w:hAnsi="Arial" w:cs="Arial"/>
                <w:lang w:eastAsia="it-IT"/>
              </w:rPr>
              <w:t>interquartilica</w:t>
            </w:r>
            <w:proofErr w:type="spellEnd"/>
            <w:r w:rsidRPr="00B7473E">
              <w:rPr>
                <w:rFonts w:ascii="Arial" w:eastAsia="Times New Roman" w:hAnsi="Arial" w:cs="Arial"/>
                <w:lang w:eastAsia="it-IT"/>
              </w:rPr>
              <w:t xml:space="preserve"> = 1</w:t>
            </w:r>
            <w:r w:rsidRPr="00B7473E">
              <w:rPr>
                <w:rFonts w:ascii="Arial" w:eastAsia="Times New Roman" w:hAnsi="Arial" w:cs="Arial"/>
                <w:lang w:eastAsia="it-IT"/>
              </w:rPr>
              <w:br/>
              <w:t>Scarto tipo = 1</w:t>
            </w:r>
            <w:r w:rsidRPr="00B7473E">
              <w:rPr>
                <w:rFonts w:ascii="Arial" w:eastAsia="Times New Roman" w:hAnsi="Arial" w:cs="Arial"/>
                <w:lang w:eastAsia="it-IT"/>
              </w:rPr>
              <w:br/>
              <w:t>Indici di forma:</w:t>
            </w:r>
            <w:r w:rsidRPr="00B7473E">
              <w:rPr>
                <w:rFonts w:ascii="Arial" w:eastAsia="Times New Roman" w:hAnsi="Arial" w:cs="Arial"/>
                <w:lang w:eastAsia="it-IT"/>
              </w:rPr>
              <w:br/>
              <w:t>Asimmetria = 0.98</w:t>
            </w:r>
            <w:r w:rsidRPr="00B7473E">
              <w:rPr>
                <w:rFonts w:ascii="Arial" w:eastAsia="Times New Roman" w:hAnsi="Arial" w:cs="Arial"/>
                <w:lang w:eastAsia="it-IT"/>
              </w:rPr>
              <w:br/>
            </w:r>
            <w:proofErr w:type="spellStart"/>
            <w:r w:rsidRPr="00B7473E">
              <w:rPr>
                <w:rFonts w:ascii="Arial" w:eastAsia="Times New Roman" w:hAnsi="Arial" w:cs="Arial"/>
                <w:lang w:eastAsia="it-IT"/>
              </w:rPr>
              <w:t>Curtosi</w:t>
            </w:r>
            <w:proofErr w:type="spellEnd"/>
            <w:r w:rsidRPr="00B7473E">
              <w:rPr>
                <w:rFonts w:ascii="Arial" w:eastAsia="Times New Roman" w:hAnsi="Arial" w:cs="Arial"/>
                <w:lang w:eastAsia="it-IT"/>
              </w:rPr>
              <w:t xml:space="preserve"> = -0.25 </w:t>
            </w:r>
          </w:p>
          <w:p w:rsidR="00B7473E" w:rsidRPr="00B7473E" w:rsidRDefault="00B7473E" w:rsidP="00B7473E">
            <w:pPr>
              <w:spacing w:before="100" w:beforeAutospacing="1" w:after="100" w:afterAutospacing="1" w:line="240" w:lineRule="auto"/>
              <w:rPr>
                <w:rFonts w:ascii="Arial" w:eastAsia="Times New Roman" w:hAnsi="Arial" w:cs="Arial"/>
                <w:lang w:eastAsia="it-IT"/>
              </w:rPr>
            </w:pPr>
            <w:r w:rsidRPr="00B7473E">
              <w:rPr>
                <w:rFonts w:ascii="Arial" w:eastAsia="Times New Roman" w:hAnsi="Arial" w:cs="Arial"/>
                <w:b/>
                <w:bCs/>
                <w:lang w:eastAsia="it-IT"/>
              </w:rPr>
              <w:t>Popolazione</w:t>
            </w:r>
            <w:r w:rsidRPr="00B7473E">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390"/>
            </w:tblGrid>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 xml:space="preserve">Int. </w:t>
                  </w:r>
                  <w:proofErr w:type="spellStart"/>
                  <w:r w:rsidRPr="00B7473E">
                    <w:rPr>
                      <w:rFonts w:ascii="Arial" w:eastAsia="Times New Roman" w:hAnsi="Arial" w:cs="Arial"/>
                      <w:sz w:val="15"/>
                      <w:szCs w:val="15"/>
                      <w:lang w:eastAsia="it-IT"/>
                    </w:rPr>
                    <w:t>Fid</w:t>
                  </w:r>
                  <w:proofErr w:type="spellEnd"/>
                  <w:r w:rsidRPr="00B7473E">
                    <w:rPr>
                      <w:rFonts w:ascii="Arial" w:eastAsia="Times New Roman" w:hAnsi="Arial" w:cs="Arial"/>
                      <w:sz w:val="15"/>
                      <w:szCs w:val="15"/>
                      <w:lang w:eastAsia="it-IT"/>
                    </w:rPr>
                    <w:t>. 95%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da 1.54 a 2.1</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da 0.85 a 1.3</w:t>
                  </w:r>
                </w:p>
              </w:tc>
            </w:tr>
          </w:tbl>
          <w:p w:rsidR="00B7473E" w:rsidRPr="00B7473E" w:rsidRDefault="00B7473E" w:rsidP="00B7473E">
            <w:pPr>
              <w:spacing w:before="100" w:beforeAutospacing="1" w:after="100" w:afterAutospacing="1" w:line="240" w:lineRule="auto"/>
              <w:rPr>
                <w:rFonts w:ascii="Arial" w:eastAsia="Times New Roman" w:hAnsi="Arial" w:cs="Arial"/>
                <w:lang w:eastAsia="it-IT"/>
              </w:rPr>
            </w:pPr>
            <w:r w:rsidRPr="00B7473E">
              <w:rPr>
                <w:rFonts w:ascii="Arial" w:eastAsia="Times New Roman" w:hAnsi="Arial" w:cs="Arial"/>
                <w:lang w:eastAsia="it-IT"/>
              </w:rPr>
              <w:br/>
              <w:t xml:space="preserve">Probabilità di normalità della distribuzione (test di </w:t>
            </w:r>
            <w:proofErr w:type="spellStart"/>
            <w:r w:rsidRPr="00B7473E">
              <w:rPr>
                <w:rFonts w:ascii="Arial" w:eastAsia="Times New Roman" w:hAnsi="Arial" w:cs="Arial"/>
                <w:lang w:eastAsia="it-IT"/>
              </w:rPr>
              <w:t>Jarque-Bera</w:t>
            </w:r>
            <w:proofErr w:type="spellEnd"/>
            <w:r w:rsidRPr="00B7473E">
              <w:rPr>
                <w:rFonts w:ascii="Arial" w:eastAsia="Times New Roman" w:hAnsi="Arial" w:cs="Arial"/>
                <w:lang w:eastAsia="it-IT"/>
              </w:rPr>
              <w:t xml:space="preserve">): 0.019 </w:t>
            </w:r>
          </w:p>
        </w:tc>
        <w:tc>
          <w:tcPr>
            <w:tcW w:w="4500" w:type="dxa"/>
            <w:hideMark/>
          </w:tcPr>
          <w:tbl>
            <w:tblPr>
              <w:tblW w:w="0" w:type="auto"/>
              <w:jc w:val="right"/>
              <w:tblCellSpacing w:w="15" w:type="dxa"/>
              <w:tblCellMar>
                <w:left w:w="0" w:type="dxa"/>
                <w:right w:w="0" w:type="dxa"/>
              </w:tblCellMar>
              <w:tblLook w:val="04A0"/>
            </w:tblPr>
            <w:tblGrid>
              <w:gridCol w:w="486"/>
              <w:gridCol w:w="471"/>
              <w:gridCol w:w="471"/>
              <w:gridCol w:w="486"/>
            </w:tblGrid>
            <w:tr w:rsidR="00B7473E" w:rsidRPr="00B747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51%</w:t>
                        </w:r>
                      </w:p>
                    </w:tc>
                  </w:tr>
                  <w:tr w:rsidR="00B7473E" w:rsidRPr="00B7473E">
                    <w:trPr>
                      <w:trHeight w:val="765"/>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27%</w:t>
                        </w:r>
                      </w:p>
                    </w:tc>
                  </w:tr>
                  <w:tr w:rsidR="00B7473E" w:rsidRPr="00B7473E">
                    <w:trPr>
                      <w:trHeight w:val="405"/>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12%</w:t>
                        </w:r>
                      </w:p>
                    </w:tc>
                  </w:tr>
                  <w:tr w:rsidR="00B7473E" w:rsidRPr="00B7473E">
                    <w:trPr>
                      <w:trHeight w:val="18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18"/>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10%</w:t>
                        </w:r>
                      </w:p>
                    </w:tc>
                  </w:tr>
                  <w:tr w:rsidR="00B7473E" w:rsidRPr="00B7473E">
                    <w:trPr>
                      <w:trHeight w:val="15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16"/>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25</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13</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6</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5</w:t>
                  </w: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3</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4</w:t>
                  </w:r>
                </w:p>
              </w:tc>
            </w:tr>
          </w:tbl>
          <w:p w:rsidR="00B7473E" w:rsidRPr="00B7473E" w:rsidRDefault="00B7473E" w:rsidP="00B7473E">
            <w:pPr>
              <w:spacing w:after="0" w:line="240" w:lineRule="auto"/>
              <w:rPr>
                <w:rFonts w:ascii="Arial" w:eastAsia="Times New Roman" w:hAnsi="Arial" w:cs="Arial"/>
                <w:lang w:eastAsia="it-IT"/>
              </w:rPr>
            </w:pPr>
          </w:p>
        </w:tc>
        <w:tc>
          <w:tcPr>
            <w:tcW w:w="150" w:type="dxa"/>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08"/>
            </w:tblGrid>
            <w:tr w:rsidR="00B7473E" w:rsidRPr="00B747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B7473E" w:rsidRPr="00B747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82"/>
                        </w:tblGrid>
                        <w:tr w:rsidR="00B7473E" w:rsidRPr="00B7473E">
                          <w:trPr>
                            <w:tblCellSpacing w:w="30" w:type="dxa"/>
                          </w:trPr>
                          <w:tc>
                            <w:tcPr>
                              <w:tcW w:w="0" w:type="auto"/>
                              <w:shd w:val="clear" w:color="auto" w:fill="C0D0C0"/>
                              <w:noWrap/>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noWrap/>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V11</w:t>
                              </w: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143677" w:rsidRDefault="00B7473E" w:rsidP="00143677">
      <w:pPr>
        <w:jc w:val="both"/>
        <w:rPr>
          <w:rFonts w:ascii="Arial" w:hAnsi="Arial" w:cs="Arial"/>
          <w:b/>
          <w:sz w:val="28"/>
          <w:szCs w:val="28"/>
          <w:u w:val="single"/>
        </w:rPr>
      </w:pPr>
    </w:p>
    <w:p w:rsidR="00F25F39" w:rsidRDefault="00F25F39" w:rsidP="00143677">
      <w:pPr>
        <w:jc w:val="both"/>
        <w:rPr>
          <w:rFonts w:ascii="Arial" w:hAnsi="Arial" w:cs="Arial"/>
          <w:b/>
          <w:sz w:val="28"/>
          <w:szCs w:val="28"/>
          <w:u w:val="single"/>
        </w:rPr>
      </w:pPr>
      <w:r w:rsidRPr="00143677">
        <w:rPr>
          <w:rFonts w:ascii="Arial" w:hAnsi="Arial" w:cs="Arial"/>
          <w:b/>
          <w:sz w:val="28"/>
          <w:szCs w:val="28"/>
          <w:u w:val="single"/>
        </w:rPr>
        <w:t>V12 Motivazione scolastica</w:t>
      </w:r>
    </w:p>
    <w:tbl>
      <w:tblPr>
        <w:tblW w:w="0" w:type="auto"/>
        <w:tblCellSpacing w:w="15" w:type="dxa"/>
        <w:tblCellMar>
          <w:top w:w="15" w:type="dxa"/>
          <w:left w:w="15" w:type="dxa"/>
          <w:bottom w:w="15" w:type="dxa"/>
          <w:right w:w="15" w:type="dxa"/>
        </w:tblCellMar>
        <w:tblLook w:val="04A0"/>
      </w:tblPr>
      <w:tblGrid>
        <w:gridCol w:w="4508"/>
        <w:gridCol w:w="4362"/>
        <w:gridCol w:w="175"/>
        <w:gridCol w:w="683"/>
      </w:tblGrid>
      <w:tr w:rsidR="00B7473E" w:rsidRPr="00B7473E" w:rsidTr="00B7473E">
        <w:trPr>
          <w:tblCellSpacing w:w="15" w:type="dxa"/>
        </w:trPr>
        <w:tc>
          <w:tcPr>
            <w:tcW w:w="0" w:type="auto"/>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Distribuzione di frequenza:</w:t>
            </w:r>
            <w:r w:rsidRPr="00B7473E">
              <w:rPr>
                <w:rFonts w:ascii="Arial" w:eastAsia="Times New Roman" w:hAnsi="Arial" w:cs="Arial"/>
                <w:lang w:eastAsia="it-IT"/>
              </w:rPr>
              <w:br/>
            </w:r>
            <w:r w:rsidRPr="00B7473E">
              <w:rPr>
                <w:rFonts w:ascii="Arial" w:eastAsia="Times New Roman" w:hAnsi="Arial" w:cs="Arial"/>
                <w:b/>
                <w:bCs/>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 xml:space="preserve">Int. </w:t>
                  </w:r>
                  <w:proofErr w:type="spellStart"/>
                  <w:r w:rsidRPr="00B7473E">
                    <w:rPr>
                      <w:rFonts w:ascii="Arial" w:eastAsia="Times New Roman" w:hAnsi="Arial" w:cs="Arial"/>
                      <w:sz w:val="15"/>
                      <w:szCs w:val="15"/>
                      <w:lang w:eastAsia="it-IT"/>
                    </w:rPr>
                    <w:t>Fid</w:t>
                  </w:r>
                  <w:proofErr w:type="spellEnd"/>
                  <w:r w:rsidRPr="00B7473E">
                    <w:rPr>
                      <w:rFonts w:ascii="Arial" w:eastAsia="Times New Roman" w:hAnsi="Arial" w:cs="Arial"/>
                      <w:sz w:val="15"/>
                      <w:szCs w:val="15"/>
                      <w:lang w:eastAsia="it-IT"/>
                    </w:rPr>
                    <w:t>. 95%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18%:44%</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56%:82%</w:t>
                  </w:r>
                </w:p>
              </w:tc>
            </w:tr>
          </w:tbl>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br/>
            </w:r>
            <w:r w:rsidRPr="00B7473E">
              <w:rPr>
                <w:rFonts w:ascii="Arial" w:eastAsia="Times New Roman" w:hAnsi="Arial" w:cs="Arial"/>
                <w:b/>
                <w:bCs/>
                <w:lang w:eastAsia="it-IT"/>
              </w:rPr>
              <w:lastRenderedPageBreak/>
              <w:t>Campione</w:t>
            </w:r>
            <w:r w:rsidRPr="00B7473E">
              <w:rPr>
                <w:rFonts w:ascii="Arial" w:eastAsia="Times New Roman" w:hAnsi="Arial" w:cs="Arial"/>
                <w:lang w:eastAsia="it-IT"/>
              </w:rPr>
              <w:t>:</w:t>
            </w:r>
            <w:r w:rsidRPr="00B7473E">
              <w:rPr>
                <w:rFonts w:ascii="Arial" w:eastAsia="Times New Roman" w:hAnsi="Arial" w:cs="Arial"/>
                <w:lang w:eastAsia="it-IT"/>
              </w:rPr>
              <w:br/>
              <w:t xml:space="preserve">Numero di </w:t>
            </w:r>
            <w:proofErr w:type="spellStart"/>
            <w:r w:rsidRPr="00B7473E">
              <w:rPr>
                <w:rFonts w:ascii="Arial" w:eastAsia="Times New Roman" w:hAnsi="Arial" w:cs="Arial"/>
                <w:lang w:eastAsia="it-IT"/>
              </w:rPr>
              <w:t>casi=</w:t>
            </w:r>
            <w:proofErr w:type="spellEnd"/>
            <w:r w:rsidRPr="00B7473E">
              <w:rPr>
                <w:rFonts w:ascii="Arial" w:eastAsia="Times New Roman" w:hAnsi="Arial" w:cs="Arial"/>
                <w:lang w:eastAsia="it-IT"/>
              </w:rPr>
              <w:t xml:space="preserve"> 49</w:t>
            </w:r>
            <w:r w:rsidRPr="00B7473E">
              <w:rPr>
                <w:rFonts w:ascii="Arial" w:eastAsia="Times New Roman" w:hAnsi="Arial" w:cs="Arial"/>
                <w:lang w:eastAsia="it-IT"/>
              </w:rPr>
              <w:br/>
              <w:t>Indici di tendenza centrale:</w:t>
            </w:r>
            <w:r w:rsidRPr="00B7473E">
              <w:rPr>
                <w:rFonts w:ascii="Arial" w:eastAsia="Times New Roman" w:hAnsi="Arial" w:cs="Arial"/>
                <w:lang w:eastAsia="it-IT"/>
              </w:rPr>
              <w:br/>
              <w:t>Moda = 1</w:t>
            </w:r>
            <w:r w:rsidRPr="00B7473E">
              <w:rPr>
                <w:rFonts w:ascii="Arial" w:eastAsia="Times New Roman" w:hAnsi="Arial" w:cs="Arial"/>
                <w:lang w:eastAsia="it-IT"/>
              </w:rPr>
              <w:br/>
              <w:t>Mediana = 1</w:t>
            </w:r>
            <w:r w:rsidRPr="00B7473E">
              <w:rPr>
                <w:rFonts w:ascii="Arial" w:eastAsia="Times New Roman" w:hAnsi="Arial" w:cs="Arial"/>
                <w:lang w:eastAsia="it-IT"/>
              </w:rPr>
              <w:br/>
              <w:t>Media = 0.69</w:t>
            </w:r>
            <w:r w:rsidRPr="00B7473E">
              <w:rPr>
                <w:rFonts w:ascii="Arial" w:eastAsia="Times New Roman" w:hAnsi="Arial" w:cs="Arial"/>
                <w:lang w:eastAsia="it-IT"/>
              </w:rPr>
              <w:br/>
              <w:t>Indici di dispersione:</w:t>
            </w:r>
            <w:r w:rsidRPr="00B7473E">
              <w:rPr>
                <w:rFonts w:ascii="Arial" w:eastAsia="Times New Roman" w:hAnsi="Arial" w:cs="Arial"/>
                <w:lang w:eastAsia="it-IT"/>
              </w:rPr>
              <w:br/>
              <w:t>Squilibrio = 0.58</w:t>
            </w:r>
            <w:r w:rsidRPr="00B7473E">
              <w:rPr>
                <w:rFonts w:ascii="Arial" w:eastAsia="Times New Roman" w:hAnsi="Arial" w:cs="Arial"/>
                <w:lang w:eastAsia="it-IT"/>
              </w:rPr>
              <w:br/>
              <w:t>Campo di variazione = 1</w:t>
            </w:r>
            <w:r w:rsidRPr="00B7473E">
              <w:rPr>
                <w:rFonts w:ascii="Arial" w:eastAsia="Times New Roman" w:hAnsi="Arial" w:cs="Arial"/>
                <w:lang w:eastAsia="it-IT"/>
              </w:rPr>
              <w:br/>
              <w:t xml:space="preserve">Differenza </w:t>
            </w:r>
            <w:proofErr w:type="spellStart"/>
            <w:r w:rsidRPr="00B7473E">
              <w:rPr>
                <w:rFonts w:ascii="Arial" w:eastAsia="Times New Roman" w:hAnsi="Arial" w:cs="Arial"/>
                <w:lang w:eastAsia="it-IT"/>
              </w:rPr>
              <w:t>interquartilica</w:t>
            </w:r>
            <w:proofErr w:type="spellEnd"/>
            <w:r w:rsidRPr="00B7473E">
              <w:rPr>
                <w:rFonts w:ascii="Arial" w:eastAsia="Times New Roman" w:hAnsi="Arial" w:cs="Arial"/>
                <w:lang w:eastAsia="it-IT"/>
              </w:rPr>
              <w:t xml:space="preserve"> = 1</w:t>
            </w:r>
            <w:r w:rsidRPr="00B7473E">
              <w:rPr>
                <w:rFonts w:ascii="Arial" w:eastAsia="Times New Roman" w:hAnsi="Arial" w:cs="Arial"/>
                <w:lang w:eastAsia="it-IT"/>
              </w:rPr>
              <w:br/>
              <w:t>Scarto tipo = 0.46</w:t>
            </w:r>
            <w:r w:rsidRPr="00B7473E">
              <w:rPr>
                <w:rFonts w:ascii="Arial" w:eastAsia="Times New Roman" w:hAnsi="Arial" w:cs="Arial"/>
                <w:lang w:eastAsia="it-IT"/>
              </w:rPr>
              <w:br/>
              <w:t>Indici di forma:</w:t>
            </w:r>
            <w:r w:rsidRPr="00B7473E">
              <w:rPr>
                <w:rFonts w:ascii="Arial" w:eastAsia="Times New Roman" w:hAnsi="Arial" w:cs="Arial"/>
                <w:lang w:eastAsia="it-IT"/>
              </w:rPr>
              <w:br/>
              <w:t>Asimmetria = -0.84</w:t>
            </w:r>
            <w:r w:rsidRPr="00B7473E">
              <w:rPr>
                <w:rFonts w:ascii="Arial" w:eastAsia="Times New Roman" w:hAnsi="Arial" w:cs="Arial"/>
                <w:lang w:eastAsia="it-IT"/>
              </w:rPr>
              <w:br/>
            </w:r>
            <w:proofErr w:type="spellStart"/>
            <w:r w:rsidRPr="00B7473E">
              <w:rPr>
                <w:rFonts w:ascii="Arial" w:eastAsia="Times New Roman" w:hAnsi="Arial" w:cs="Arial"/>
                <w:lang w:eastAsia="it-IT"/>
              </w:rPr>
              <w:t>Curtosi</w:t>
            </w:r>
            <w:proofErr w:type="spellEnd"/>
            <w:r w:rsidRPr="00B7473E">
              <w:rPr>
                <w:rFonts w:ascii="Arial" w:eastAsia="Times New Roman" w:hAnsi="Arial" w:cs="Arial"/>
                <w:lang w:eastAsia="it-IT"/>
              </w:rPr>
              <w:t xml:space="preserve"> = -1.29 </w:t>
            </w:r>
          </w:p>
          <w:p w:rsidR="00B7473E" w:rsidRPr="00B7473E" w:rsidRDefault="00B7473E" w:rsidP="00B7473E">
            <w:pPr>
              <w:spacing w:before="100" w:beforeAutospacing="1" w:after="100" w:afterAutospacing="1" w:line="240" w:lineRule="auto"/>
              <w:rPr>
                <w:rFonts w:ascii="Arial" w:eastAsia="Times New Roman" w:hAnsi="Arial" w:cs="Arial"/>
                <w:lang w:eastAsia="it-IT"/>
              </w:rPr>
            </w:pPr>
            <w:r w:rsidRPr="00B7473E">
              <w:rPr>
                <w:rFonts w:ascii="Arial" w:eastAsia="Times New Roman" w:hAnsi="Arial" w:cs="Arial"/>
                <w:b/>
                <w:bCs/>
                <w:lang w:eastAsia="it-IT"/>
              </w:rPr>
              <w:t>Popolazione</w:t>
            </w:r>
            <w:r w:rsidRPr="00B7473E">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512"/>
            </w:tblGrid>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 xml:space="preserve">Int. </w:t>
                  </w:r>
                  <w:proofErr w:type="spellStart"/>
                  <w:r w:rsidRPr="00B7473E">
                    <w:rPr>
                      <w:rFonts w:ascii="Arial" w:eastAsia="Times New Roman" w:hAnsi="Arial" w:cs="Arial"/>
                      <w:sz w:val="15"/>
                      <w:szCs w:val="15"/>
                      <w:lang w:eastAsia="it-IT"/>
                    </w:rPr>
                    <w:t>Fid</w:t>
                  </w:r>
                  <w:proofErr w:type="spellEnd"/>
                  <w:r w:rsidRPr="00B7473E">
                    <w:rPr>
                      <w:rFonts w:ascii="Arial" w:eastAsia="Times New Roman" w:hAnsi="Arial" w:cs="Arial"/>
                      <w:sz w:val="15"/>
                      <w:szCs w:val="15"/>
                      <w:lang w:eastAsia="it-IT"/>
                    </w:rPr>
                    <w:t>. 95%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da 0.56 a 0.82</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da 0.39 a 0.6</w:t>
                  </w:r>
                </w:p>
              </w:tc>
            </w:tr>
          </w:tbl>
          <w:p w:rsidR="00B7473E" w:rsidRPr="00B7473E" w:rsidRDefault="00B7473E" w:rsidP="00B7473E">
            <w:pPr>
              <w:spacing w:before="100" w:beforeAutospacing="1" w:after="100" w:afterAutospacing="1" w:line="240" w:lineRule="auto"/>
              <w:rPr>
                <w:rFonts w:ascii="Arial" w:eastAsia="Times New Roman" w:hAnsi="Arial" w:cs="Arial"/>
                <w:lang w:eastAsia="it-IT"/>
              </w:rPr>
            </w:pPr>
            <w:r w:rsidRPr="00B7473E">
              <w:rPr>
                <w:rFonts w:ascii="Arial" w:eastAsia="Times New Roman" w:hAnsi="Arial" w:cs="Arial"/>
                <w:lang w:eastAsia="it-IT"/>
              </w:rPr>
              <w:br/>
              <w:t xml:space="preserve">Probabilità di normalità della distribuzione (test di </w:t>
            </w:r>
            <w:proofErr w:type="spellStart"/>
            <w:r w:rsidRPr="00B7473E">
              <w:rPr>
                <w:rFonts w:ascii="Arial" w:eastAsia="Times New Roman" w:hAnsi="Arial" w:cs="Arial"/>
                <w:lang w:eastAsia="it-IT"/>
              </w:rPr>
              <w:t>Jarque-Bera</w:t>
            </w:r>
            <w:proofErr w:type="spellEnd"/>
            <w:r w:rsidRPr="00B7473E">
              <w:rPr>
                <w:rFonts w:ascii="Arial" w:eastAsia="Times New Roman" w:hAnsi="Arial" w:cs="Arial"/>
                <w:lang w:eastAsia="it-IT"/>
              </w:rPr>
              <w:t xml:space="preserve">): 0.01 </w:t>
            </w:r>
          </w:p>
        </w:tc>
        <w:tc>
          <w:tcPr>
            <w:tcW w:w="4500" w:type="dxa"/>
            <w:hideMark/>
          </w:tcPr>
          <w:tbl>
            <w:tblPr>
              <w:tblW w:w="0" w:type="auto"/>
              <w:jc w:val="right"/>
              <w:tblCellSpacing w:w="15" w:type="dxa"/>
              <w:tblCellMar>
                <w:left w:w="0" w:type="dxa"/>
                <w:right w:w="0" w:type="dxa"/>
              </w:tblCellMar>
              <w:tblLook w:val="04A0"/>
            </w:tblPr>
            <w:tblGrid>
              <w:gridCol w:w="486"/>
              <w:gridCol w:w="486"/>
            </w:tblGrid>
            <w:tr w:rsidR="00B7473E" w:rsidRPr="00B747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lastRenderedPageBreak/>
                          <w:t>31%</w:t>
                        </w:r>
                      </w:p>
                    </w:tc>
                  </w:tr>
                  <w:tr w:rsidR="00B7473E" w:rsidRPr="00B7473E">
                    <w:trPr>
                      <w:trHeight w:val="465"/>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69%</w:t>
                        </w:r>
                      </w:p>
                    </w:tc>
                  </w:tr>
                  <w:tr w:rsidR="00B7473E" w:rsidRPr="00B7473E">
                    <w:trPr>
                      <w:trHeight w:val="1035"/>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15</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34</w:t>
                  </w: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0</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w:t>
                  </w:r>
                </w:p>
              </w:tc>
            </w:tr>
          </w:tbl>
          <w:p w:rsidR="00B7473E" w:rsidRPr="00B7473E" w:rsidRDefault="00B7473E" w:rsidP="00B7473E">
            <w:pPr>
              <w:spacing w:after="0" w:line="240" w:lineRule="auto"/>
              <w:rPr>
                <w:rFonts w:ascii="Arial" w:eastAsia="Times New Roman" w:hAnsi="Arial" w:cs="Arial"/>
                <w:lang w:eastAsia="it-IT"/>
              </w:rPr>
            </w:pPr>
          </w:p>
        </w:tc>
        <w:tc>
          <w:tcPr>
            <w:tcW w:w="150" w:type="dxa"/>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08"/>
            </w:tblGrid>
            <w:tr w:rsidR="00B7473E" w:rsidRPr="00B747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B7473E" w:rsidRPr="00B747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82"/>
                        </w:tblGrid>
                        <w:tr w:rsidR="00B7473E" w:rsidRPr="00B7473E">
                          <w:trPr>
                            <w:tblCellSpacing w:w="30" w:type="dxa"/>
                          </w:trPr>
                          <w:tc>
                            <w:tcPr>
                              <w:tcW w:w="0" w:type="auto"/>
                              <w:shd w:val="clear" w:color="auto" w:fill="C0D0C0"/>
                              <w:noWrap/>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noWrap/>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V12</w:t>
                              </w: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143677" w:rsidRDefault="00B7473E" w:rsidP="00143677">
      <w:pPr>
        <w:jc w:val="both"/>
        <w:rPr>
          <w:rFonts w:ascii="Arial" w:hAnsi="Arial" w:cs="Arial"/>
          <w:b/>
          <w:sz w:val="28"/>
          <w:szCs w:val="28"/>
          <w:u w:val="single"/>
        </w:rPr>
      </w:pPr>
    </w:p>
    <w:p w:rsidR="00F25F39" w:rsidRDefault="00F25F39" w:rsidP="00143677">
      <w:pPr>
        <w:jc w:val="both"/>
        <w:rPr>
          <w:rFonts w:ascii="Arial" w:hAnsi="Arial" w:cs="Arial"/>
          <w:b/>
          <w:sz w:val="28"/>
          <w:szCs w:val="28"/>
          <w:u w:val="single"/>
        </w:rPr>
      </w:pPr>
      <w:r w:rsidRPr="00143677">
        <w:rPr>
          <w:rFonts w:ascii="Arial" w:hAnsi="Arial" w:cs="Arial"/>
          <w:b/>
          <w:sz w:val="28"/>
          <w:szCs w:val="28"/>
          <w:u w:val="single"/>
        </w:rPr>
        <w:t>V13 Partecipazione in classe</w:t>
      </w:r>
    </w:p>
    <w:tbl>
      <w:tblPr>
        <w:tblW w:w="0" w:type="auto"/>
        <w:tblCellSpacing w:w="15" w:type="dxa"/>
        <w:tblCellMar>
          <w:top w:w="15" w:type="dxa"/>
          <w:left w:w="15" w:type="dxa"/>
          <w:bottom w:w="15" w:type="dxa"/>
          <w:right w:w="15" w:type="dxa"/>
        </w:tblCellMar>
        <w:tblLook w:val="04A0"/>
      </w:tblPr>
      <w:tblGrid>
        <w:gridCol w:w="4508"/>
        <w:gridCol w:w="4364"/>
        <w:gridCol w:w="173"/>
        <w:gridCol w:w="683"/>
      </w:tblGrid>
      <w:tr w:rsidR="00B7473E" w:rsidRPr="00B7473E" w:rsidTr="00B7473E">
        <w:trPr>
          <w:tblCellSpacing w:w="15" w:type="dxa"/>
        </w:trPr>
        <w:tc>
          <w:tcPr>
            <w:tcW w:w="0" w:type="auto"/>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Distribuzione di frequenza:</w:t>
            </w:r>
            <w:r w:rsidRPr="00B7473E">
              <w:rPr>
                <w:rFonts w:ascii="Arial" w:eastAsia="Times New Roman" w:hAnsi="Arial" w:cs="Arial"/>
                <w:lang w:eastAsia="it-IT"/>
              </w:rPr>
              <w:br/>
            </w:r>
            <w:r w:rsidRPr="00B7473E">
              <w:rPr>
                <w:rFonts w:ascii="Arial" w:eastAsia="Times New Roman" w:hAnsi="Arial" w:cs="Arial"/>
                <w:b/>
                <w:bCs/>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 xml:space="preserve">Int. </w:t>
                  </w:r>
                  <w:proofErr w:type="spellStart"/>
                  <w:r w:rsidRPr="00B7473E">
                    <w:rPr>
                      <w:rFonts w:ascii="Arial" w:eastAsia="Times New Roman" w:hAnsi="Arial" w:cs="Arial"/>
                      <w:sz w:val="15"/>
                      <w:szCs w:val="15"/>
                      <w:lang w:eastAsia="it-IT"/>
                    </w:rPr>
                    <w:t>Fid</w:t>
                  </w:r>
                  <w:proofErr w:type="spellEnd"/>
                  <w:r w:rsidRPr="00B7473E">
                    <w:rPr>
                      <w:rFonts w:ascii="Arial" w:eastAsia="Times New Roman" w:hAnsi="Arial" w:cs="Arial"/>
                      <w:sz w:val="15"/>
                      <w:szCs w:val="15"/>
                      <w:lang w:eastAsia="it-IT"/>
                    </w:rPr>
                    <w:t>. 95%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27%:55%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8%:29%</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14%:39%</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4%:24%</w:t>
                  </w:r>
                </w:p>
              </w:tc>
            </w:tr>
          </w:tbl>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br/>
            </w:r>
            <w:r w:rsidRPr="00B7473E">
              <w:rPr>
                <w:rFonts w:ascii="Arial" w:eastAsia="Times New Roman" w:hAnsi="Arial" w:cs="Arial"/>
                <w:b/>
                <w:bCs/>
                <w:lang w:eastAsia="it-IT"/>
              </w:rPr>
              <w:t>Campione</w:t>
            </w:r>
            <w:r w:rsidRPr="00B7473E">
              <w:rPr>
                <w:rFonts w:ascii="Arial" w:eastAsia="Times New Roman" w:hAnsi="Arial" w:cs="Arial"/>
                <w:lang w:eastAsia="it-IT"/>
              </w:rPr>
              <w:t>:</w:t>
            </w:r>
            <w:r w:rsidRPr="00B7473E">
              <w:rPr>
                <w:rFonts w:ascii="Arial" w:eastAsia="Times New Roman" w:hAnsi="Arial" w:cs="Arial"/>
                <w:lang w:eastAsia="it-IT"/>
              </w:rPr>
              <w:br/>
              <w:t xml:space="preserve">Numero di </w:t>
            </w:r>
            <w:proofErr w:type="spellStart"/>
            <w:r w:rsidRPr="00B7473E">
              <w:rPr>
                <w:rFonts w:ascii="Arial" w:eastAsia="Times New Roman" w:hAnsi="Arial" w:cs="Arial"/>
                <w:lang w:eastAsia="it-IT"/>
              </w:rPr>
              <w:t>casi=</w:t>
            </w:r>
            <w:proofErr w:type="spellEnd"/>
            <w:r w:rsidRPr="00B7473E">
              <w:rPr>
                <w:rFonts w:ascii="Arial" w:eastAsia="Times New Roman" w:hAnsi="Arial" w:cs="Arial"/>
                <w:lang w:eastAsia="it-IT"/>
              </w:rPr>
              <w:t xml:space="preserve"> 49</w:t>
            </w:r>
            <w:r w:rsidRPr="00B7473E">
              <w:rPr>
                <w:rFonts w:ascii="Arial" w:eastAsia="Times New Roman" w:hAnsi="Arial" w:cs="Arial"/>
                <w:lang w:eastAsia="it-IT"/>
              </w:rPr>
              <w:br/>
              <w:t>Indici di tendenza centrale:</w:t>
            </w:r>
            <w:r w:rsidRPr="00B7473E">
              <w:rPr>
                <w:rFonts w:ascii="Arial" w:eastAsia="Times New Roman" w:hAnsi="Arial" w:cs="Arial"/>
                <w:lang w:eastAsia="it-IT"/>
              </w:rPr>
              <w:br/>
              <w:t>Moda = 1</w:t>
            </w:r>
            <w:r w:rsidRPr="00B7473E">
              <w:rPr>
                <w:rFonts w:ascii="Arial" w:eastAsia="Times New Roman" w:hAnsi="Arial" w:cs="Arial"/>
                <w:lang w:eastAsia="it-IT"/>
              </w:rPr>
              <w:br/>
              <w:t>Mediana = 2</w:t>
            </w:r>
            <w:r w:rsidRPr="00B7473E">
              <w:rPr>
                <w:rFonts w:ascii="Arial" w:eastAsia="Times New Roman" w:hAnsi="Arial" w:cs="Arial"/>
                <w:lang w:eastAsia="it-IT"/>
              </w:rPr>
              <w:br/>
              <w:t>Media = 2.14</w:t>
            </w:r>
            <w:r w:rsidRPr="00B7473E">
              <w:rPr>
                <w:rFonts w:ascii="Arial" w:eastAsia="Times New Roman" w:hAnsi="Arial" w:cs="Arial"/>
                <w:lang w:eastAsia="it-IT"/>
              </w:rPr>
              <w:br/>
              <w:t>Indici di dispersione:</w:t>
            </w:r>
            <w:r w:rsidRPr="00B7473E">
              <w:rPr>
                <w:rFonts w:ascii="Arial" w:eastAsia="Times New Roman" w:hAnsi="Arial" w:cs="Arial"/>
                <w:lang w:eastAsia="it-IT"/>
              </w:rPr>
              <w:br/>
              <w:t>Squilibrio = 0.29</w:t>
            </w:r>
            <w:r w:rsidRPr="00B7473E">
              <w:rPr>
                <w:rFonts w:ascii="Arial" w:eastAsia="Times New Roman" w:hAnsi="Arial" w:cs="Arial"/>
                <w:lang w:eastAsia="it-IT"/>
              </w:rPr>
              <w:br/>
              <w:t>Campo di variazione = 3</w:t>
            </w:r>
            <w:r w:rsidRPr="00B7473E">
              <w:rPr>
                <w:rFonts w:ascii="Arial" w:eastAsia="Times New Roman" w:hAnsi="Arial" w:cs="Arial"/>
                <w:lang w:eastAsia="it-IT"/>
              </w:rPr>
              <w:br/>
              <w:t xml:space="preserve">Differenza </w:t>
            </w:r>
            <w:proofErr w:type="spellStart"/>
            <w:r w:rsidRPr="00B7473E">
              <w:rPr>
                <w:rFonts w:ascii="Arial" w:eastAsia="Times New Roman" w:hAnsi="Arial" w:cs="Arial"/>
                <w:lang w:eastAsia="it-IT"/>
              </w:rPr>
              <w:t>interquartilica</w:t>
            </w:r>
            <w:proofErr w:type="spellEnd"/>
            <w:r w:rsidRPr="00B7473E">
              <w:rPr>
                <w:rFonts w:ascii="Arial" w:eastAsia="Times New Roman" w:hAnsi="Arial" w:cs="Arial"/>
                <w:lang w:eastAsia="it-IT"/>
              </w:rPr>
              <w:t xml:space="preserve"> = 2</w:t>
            </w:r>
            <w:r w:rsidRPr="00B7473E">
              <w:rPr>
                <w:rFonts w:ascii="Arial" w:eastAsia="Times New Roman" w:hAnsi="Arial" w:cs="Arial"/>
                <w:lang w:eastAsia="it-IT"/>
              </w:rPr>
              <w:br/>
              <w:t>Scarto tipo = 1.11</w:t>
            </w:r>
            <w:r w:rsidRPr="00B7473E">
              <w:rPr>
                <w:rFonts w:ascii="Arial" w:eastAsia="Times New Roman" w:hAnsi="Arial" w:cs="Arial"/>
                <w:lang w:eastAsia="it-IT"/>
              </w:rPr>
              <w:br/>
              <w:t>Indici di forma:</w:t>
            </w:r>
            <w:r w:rsidRPr="00B7473E">
              <w:rPr>
                <w:rFonts w:ascii="Arial" w:eastAsia="Times New Roman" w:hAnsi="Arial" w:cs="Arial"/>
                <w:lang w:eastAsia="it-IT"/>
              </w:rPr>
              <w:br/>
              <w:t>Asimmetria = 0.35</w:t>
            </w:r>
            <w:r w:rsidRPr="00B7473E">
              <w:rPr>
                <w:rFonts w:ascii="Arial" w:eastAsia="Times New Roman" w:hAnsi="Arial" w:cs="Arial"/>
                <w:lang w:eastAsia="it-IT"/>
              </w:rPr>
              <w:br/>
            </w:r>
            <w:proofErr w:type="spellStart"/>
            <w:r w:rsidRPr="00B7473E">
              <w:rPr>
                <w:rFonts w:ascii="Arial" w:eastAsia="Times New Roman" w:hAnsi="Arial" w:cs="Arial"/>
                <w:lang w:eastAsia="it-IT"/>
              </w:rPr>
              <w:t>Curtosi</w:t>
            </w:r>
            <w:proofErr w:type="spellEnd"/>
            <w:r w:rsidRPr="00B7473E">
              <w:rPr>
                <w:rFonts w:ascii="Arial" w:eastAsia="Times New Roman" w:hAnsi="Arial" w:cs="Arial"/>
                <w:lang w:eastAsia="it-IT"/>
              </w:rPr>
              <w:t xml:space="preserve"> = -1.31 </w:t>
            </w:r>
          </w:p>
          <w:p w:rsidR="00B7473E" w:rsidRPr="00B7473E" w:rsidRDefault="00B7473E" w:rsidP="00B7473E">
            <w:pPr>
              <w:spacing w:before="100" w:beforeAutospacing="1" w:after="100" w:afterAutospacing="1" w:line="240" w:lineRule="auto"/>
              <w:rPr>
                <w:rFonts w:ascii="Arial" w:eastAsia="Times New Roman" w:hAnsi="Arial" w:cs="Arial"/>
                <w:lang w:eastAsia="it-IT"/>
              </w:rPr>
            </w:pPr>
            <w:r w:rsidRPr="00B7473E">
              <w:rPr>
                <w:rFonts w:ascii="Arial" w:eastAsia="Times New Roman" w:hAnsi="Arial" w:cs="Arial"/>
                <w:b/>
                <w:bCs/>
                <w:lang w:eastAsia="it-IT"/>
              </w:rPr>
              <w:lastRenderedPageBreak/>
              <w:t>Popolazione</w:t>
            </w:r>
            <w:r w:rsidRPr="00B7473E">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512"/>
            </w:tblGrid>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 xml:space="preserve">Int. </w:t>
                  </w:r>
                  <w:proofErr w:type="spellStart"/>
                  <w:r w:rsidRPr="00B7473E">
                    <w:rPr>
                      <w:rFonts w:ascii="Arial" w:eastAsia="Times New Roman" w:hAnsi="Arial" w:cs="Arial"/>
                      <w:sz w:val="15"/>
                      <w:szCs w:val="15"/>
                      <w:lang w:eastAsia="it-IT"/>
                    </w:rPr>
                    <w:t>Fid</w:t>
                  </w:r>
                  <w:proofErr w:type="spellEnd"/>
                  <w:r w:rsidRPr="00B7473E">
                    <w:rPr>
                      <w:rFonts w:ascii="Arial" w:eastAsia="Times New Roman" w:hAnsi="Arial" w:cs="Arial"/>
                      <w:sz w:val="15"/>
                      <w:szCs w:val="15"/>
                      <w:lang w:eastAsia="it-IT"/>
                    </w:rPr>
                    <w:t>. 95%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da 1.83 a 2.45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da 0.94 a 1.43</w:t>
                  </w:r>
                </w:p>
              </w:tc>
            </w:tr>
          </w:tbl>
          <w:p w:rsidR="00B7473E" w:rsidRPr="00B7473E" w:rsidRDefault="00B7473E" w:rsidP="00B7473E">
            <w:pPr>
              <w:spacing w:before="100" w:beforeAutospacing="1" w:after="100" w:afterAutospacing="1" w:line="240" w:lineRule="auto"/>
              <w:rPr>
                <w:rFonts w:ascii="Arial" w:eastAsia="Times New Roman" w:hAnsi="Arial" w:cs="Arial"/>
                <w:lang w:eastAsia="it-IT"/>
              </w:rPr>
            </w:pPr>
            <w:r w:rsidRPr="00B7473E">
              <w:rPr>
                <w:rFonts w:ascii="Arial" w:eastAsia="Times New Roman" w:hAnsi="Arial" w:cs="Arial"/>
                <w:lang w:eastAsia="it-IT"/>
              </w:rPr>
              <w:br/>
              <w:t xml:space="preserve">Probabilità di normalità della distribuzione (test di </w:t>
            </w:r>
            <w:proofErr w:type="spellStart"/>
            <w:r w:rsidRPr="00B7473E">
              <w:rPr>
                <w:rFonts w:ascii="Arial" w:eastAsia="Times New Roman" w:hAnsi="Arial" w:cs="Arial"/>
                <w:lang w:eastAsia="it-IT"/>
              </w:rPr>
              <w:t>Jarque-Bera</w:t>
            </w:r>
            <w:proofErr w:type="spellEnd"/>
            <w:r w:rsidRPr="00B7473E">
              <w:rPr>
                <w:rFonts w:ascii="Arial" w:eastAsia="Times New Roman" w:hAnsi="Arial" w:cs="Arial"/>
                <w:lang w:eastAsia="it-IT"/>
              </w:rPr>
              <w:t xml:space="preserve">): 0.107 </w:t>
            </w:r>
          </w:p>
          <w:p w:rsidR="00B7473E" w:rsidRPr="00B7473E" w:rsidRDefault="00B7473E" w:rsidP="00B7473E">
            <w:pPr>
              <w:spacing w:before="100" w:beforeAutospacing="1" w:after="100" w:afterAutospacing="1" w:line="240" w:lineRule="auto"/>
              <w:rPr>
                <w:rFonts w:ascii="Arial" w:eastAsia="Times New Roman" w:hAnsi="Arial" w:cs="Arial"/>
                <w:lang w:eastAsia="it-IT"/>
              </w:rPr>
            </w:pPr>
          </w:p>
        </w:tc>
        <w:tc>
          <w:tcPr>
            <w:tcW w:w="4500" w:type="dxa"/>
            <w:hideMark/>
          </w:tcPr>
          <w:tbl>
            <w:tblPr>
              <w:tblW w:w="0" w:type="auto"/>
              <w:jc w:val="right"/>
              <w:tblCellSpacing w:w="15" w:type="dxa"/>
              <w:tblCellMar>
                <w:left w:w="0" w:type="dxa"/>
                <w:right w:w="0" w:type="dxa"/>
              </w:tblCellMar>
              <w:tblLook w:val="04A0"/>
            </w:tblPr>
            <w:tblGrid>
              <w:gridCol w:w="486"/>
              <w:gridCol w:w="471"/>
              <w:gridCol w:w="471"/>
              <w:gridCol w:w="486"/>
            </w:tblGrid>
            <w:tr w:rsidR="00B7473E" w:rsidRPr="00B747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lastRenderedPageBreak/>
                          <w:t>41%</w:t>
                        </w:r>
                      </w:p>
                    </w:tc>
                  </w:tr>
                  <w:tr w:rsidR="00B7473E" w:rsidRPr="00B7473E">
                    <w:trPr>
                      <w:trHeight w:val="615"/>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18%</w:t>
                        </w:r>
                      </w:p>
                    </w:tc>
                  </w:tr>
                  <w:tr w:rsidR="00B7473E" w:rsidRPr="00B7473E">
                    <w:trPr>
                      <w:trHeight w:val="27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27%</w:t>
                        </w:r>
                      </w:p>
                    </w:tc>
                  </w:tr>
                  <w:tr w:rsidR="00B7473E" w:rsidRPr="00B7473E">
                    <w:trPr>
                      <w:trHeight w:val="405"/>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14%</w:t>
                        </w:r>
                      </w:p>
                    </w:tc>
                  </w:tr>
                  <w:tr w:rsidR="00B7473E" w:rsidRPr="00B7473E">
                    <w:trPr>
                      <w:trHeight w:val="21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20</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9</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13</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7</w:t>
                  </w: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3</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4</w:t>
                  </w:r>
                </w:p>
              </w:tc>
            </w:tr>
          </w:tbl>
          <w:p w:rsidR="00B7473E" w:rsidRPr="00B7473E" w:rsidRDefault="00B7473E" w:rsidP="00B7473E">
            <w:pPr>
              <w:spacing w:after="0" w:line="240" w:lineRule="auto"/>
              <w:rPr>
                <w:rFonts w:ascii="Arial" w:eastAsia="Times New Roman" w:hAnsi="Arial" w:cs="Arial"/>
                <w:lang w:eastAsia="it-IT"/>
              </w:rPr>
            </w:pPr>
          </w:p>
        </w:tc>
        <w:tc>
          <w:tcPr>
            <w:tcW w:w="150" w:type="dxa"/>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08"/>
            </w:tblGrid>
            <w:tr w:rsidR="00B7473E" w:rsidRPr="00B747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B7473E" w:rsidRPr="00B747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82"/>
                        </w:tblGrid>
                        <w:tr w:rsidR="00B7473E" w:rsidRPr="00B7473E">
                          <w:trPr>
                            <w:tblCellSpacing w:w="30" w:type="dxa"/>
                          </w:trPr>
                          <w:tc>
                            <w:tcPr>
                              <w:tcW w:w="0" w:type="auto"/>
                              <w:shd w:val="clear" w:color="auto" w:fill="C0D0C0"/>
                              <w:noWrap/>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noWrap/>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V13</w:t>
                              </w: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F25F39" w:rsidRDefault="00F25F39" w:rsidP="00143677">
      <w:pPr>
        <w:jc w:val="both"/>
        <w:rPr>
          <w:rFonts w:ascii="Arial" w:hAnsi="Arial" w:cs="Arial"/>
          <w:b/>
          <w:sz w:val="28"/>
          <w:szCs w:val="28"/>
          <w:u w:val="single"/>
        </w:rPr>
      </w:pPr>
      <w:r w:rsidRPr="00143677">
        <w:rPr>
          <w:rFonts w:ascii="Arial" w:hAnsi="Arial" w:cs="Arial"/>
          <w:b/>
          <w:sz w:val="28"/>
          <w:szCs w:val="28"/>
          <w:u w:val="single"/>
        </w:rPr>
        <w:lastRenderedPageBreak/>
        <w:t xml:space="preserve">V14 Ore dedicate allo studio </w:t>
      </w:r>
    </w:p>
    <w:tbl>
      <w:tblPr>
        <w:tblW w:w="0" w:type="auto"/>
        <w:tblCellSpacing w:w="15" w:type="dxa"/>
        <w:tblCellMar>
          <w:top w:w="15" w:type="dxa"/>
          <w:left w:w="15" w:type="dxa"/>
          <w:bottom w:w="15" w:type="dxa"/>
          <w:right w:w="15" w:type="dxa"/>
        </w:tblCellMar>
        <w:tblLook w:val="04A0"/>
      </w:tblPr>
      <w:tblGrid>
        <w:gridCol w:w="4508"/>
        <w:gridCol w:w="4364"/>
        <w:gridCol w:w="173"/>
        <w:gridCol w:w="683"/>
      </w:tblGrid>
      <w:tr w:rsidR="00B7473E" w:rsidRPr="00B7473E" w:rsidTr="00B7473E">
        <w:trPr>
          <w:tblCellSpacing w:w="15" w:type="dxa"/>
        </w:trPr>
        <w:tc>
          <w:tcPr>
            <w:tcW w:w="0" w:type="auto"/>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Distribuzione di frequenza:</w:t>
            </w:r>
            <w:r w:rsidRPr="00B7473E">
              <w:rPr>
                <w:rFonts w:ascii="Arial" w:eastAsia="Times New Roman" w:hAnsi="Arial" w:cs="Arial"/>
                <w:lang w:eastAsia="it-IT"/>
              </w:rPr>
              <w:br/>
            </w:r>
            <w:r w:rsidRPr="00B7473E">
              <w:rPr>
                <w:rFonts w:ascii="Arial" w:eastAsia="Times New Roman" w:hAnsi="Arial" w:cs="Arial"/>
                <w:b/>
                <w:bCs/>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 xml:space="preserve">Int. </w:t>
                  </w:r>
                  <w:proofErr w:type="spellStart"/>
                  <w:r w:rsidRPr="00B7473E">
                    <w:rPr>
                      <w:rFonts w:ascii="Arial" w:eastAsia="Times New Roman" w:hAnsi="Arial" w:cs="Arial"/>
                      <w:sz w:val="15"/>
                      <w:szCs w:val="15"/>
                      <w:lang w:eastAsia="it-IT"/>
                    </w:rPr>
                    <w:t>Fid</w:t>
                  </w:r>
                  <w:proofErr w:type="spellEnd"/>
                  <w:r w:rsidRPr="00B7473E">
                    <w:rPr>
                      <w:rFonts w:ascii="Arial" w:eastAsia="Times New Roman" w:hAnsi="Arial" w:cs="Arial"/>
                      <w:sz w:val="15"/>
                      <w:szCs w:val="15"/>
                      <w:lang w:eastAsia="it-IT"/>
                    </w:rPr>
                    <w:t>. 95%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25%:52%</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33%:61%</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3%:21%</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0%:8%</w:t>
                  </w:r>
                </w:p>
              </w:tc>
            </w:tr>
          </w:tbl>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br/>
            </w:r>
            <w:r w:rsidRPr="00B7473E">
              <w:rPr>
                <w:rFonts w:ascii="Arial" w:eastAsia="Times New Roman" w:hAnsi="Arial" w:cs="Arial"/>
                <w:b/>
                <w:bCs/>
                <w:lang w:eastAsia="it-IT"/>
              </w:rPr>
              <w:t>Campione</w:t>
            </w:r>
            <w:r w:rsidRPr="00B7473E">
              <w:rPr>
                <w:rFonts w:ascii="Arial" w:eastAsia="Times New Roman" w:hAnsi="Arial" w:cs="Arial"/>
                <w:lang w:eastAsia="it-IT"/>
              </w:rPr>
              <w:t>:</w:t>
            </w:r>
            <w:r w:rsidRPr="00B7473E">
              <w:rPr>
                <w:rFonts w:ascii="Arial" w:eastAsia="Times New Roman" w:hAnsi="Arial" w:cs="Arial"/>
                <w:lang w:eastAsia="it-IT"/>
              </w:rPr>
              <w:br/>
              <w:t xml:space="preserve">Numero di </w:t>
            </w:r>
            <w:proofErr w:type="spellStart"/>
            <w:r w:rsidRPr="00B7473E">
              <w:rPr>
                <w:rFonts w:ascii="Arial" w:eastAsia="Times New Roman" w:hAnsi="Arial" w:cs="Arial"/>
                <w:lang w:eastAsia="it-IT"/>
              </w:rPr>
              <w:t>casi=</w:t>
            </w:r>
            <w:proofErr w:type="spellEnd"/>
            <w:r w:rsidRPr="00B7473E">
              <w:rPr>
                <w:rFonts w:ascii="Arial" w:eastAsia="Times New Roman" w:hAnsi="Arial" w:cs="Arial"/>
                <w:lang w:eastAsia="it-IT"/>
              </w:rPr>
              <w:t xml:space="preserve"> 49</w:t>
            </w:r>
            <w:r w:rsidRPr="00B7473E">
              <w:rPr>
                <w:rFonts w:ascii="Arial" w:eastAsia="Times New Roman" w:hAnsi="Arial" w:cs="Arial"/>
                <w:lang w:eastAsia="it-IT"/>
              </w:rPr>
              <w:br/>
              <w:t>Indici di tendenza centrale:</w:t>
            </w:r>
            <w:r w:rsidRPr="00B7473E">
              <w:rPr>
                <w:rFonts w:ascii="Arial" w:eastAsia="Times New Roman" w:hAnsi="Arial" w:cs="Arial"/>
                <w:lang w:eastAsia="it-IT"/>
              </w:rPr>
              <w:br/>
              <w:t>Moda = 2</w:t>
            </w:r>
            <w:r w:rsidRPr="00B7473E">
              <w:rPr>
                <w:rFonts w:ascii="Arial" w:eastAsia="Times New Roman" w:hAnsi="Arial" w:cs="Arial"/>
                <w:lang w:eastAsia="it-IT"/>
              </w:rPr>
              <w:br/>
              <w:t>Mediana = 2</w:t>
            </w:r>
            <w:r w:rsidRPr="00B7473E">
              <w:rPr>
                <w:rFonts w:ascii="Arial" w:eastAsia="Times New Roman" w:hAnsi="Arial" w:cs="Arial"/>
                <w:lang w:eastAsia="it-IT"/>
              </w:rPr>
              <w:br/>
              <w:t>Media = 1.78</w:t>
            </w:r>
            <w:r w:rsidRPr="00B7473E">
              <w:rPr>
                <w:rFonts w:ascii="Arial" w:eastAsia="Times New Roman" w:hAnsi="Arial" w:cs="Arial"/>
                <w:lang w:eastAsia="it-IT"/>
              </w:rPr>
              <w:br/>
              <w:t>Indici di dispersione:</w:t>
            </w:r>
            <w:r w:rsidRPr="00B7473E">
              <w:rPr>
                <w:rFonts w:ascii="Arial" w:eastAsia="Times New Roman" w:hAnsi="Arial" w:cs="Arial"/>
                <w:lang w:eastAsia="it-IT"/>
              </w:rPr>
              <w:br/>
              <w:t>Squilibrio = 0.39</w:t>
            </w:r>
            <w:r w:rsidRPr="00B7473E">
              <w:rPr>
                <w:rFonts w:ascii="Arial" w:eastAsia="Times New Roman" w:hAnsi="Arial" w:cs="Arial"/>
                <w:lang w:eastAsia="it-IT"/>
              </w:rPr>
              <w:br/>
              <w:t>Campo di variazione = 3</w:t>
            </w:r>
            <w:r w:rsidRPr="00B7473E">
              <w:rPr>
                <w:rFonts w:ascii="Arial" w:eastAsia="Times New Roman" w:hAnsi="Arial" w:cs="Arial"/>
                <w:lang w:eastAsia="it-IT"/>
              </w:rPr>
              <w:br/>
              <w:t xml:space="preserve">Differenza </w:t>
            </w:r>
            <w:proofErr w:type="spellStart"/>
            <w:r w:rsidRPr="00B7473E">
              <w:rPr>
                <w:rFonts w:ascii="Arial" w:eastAsia="Times New Roman" w:hAnsi="Arial" w:cs="Arial"/>
                <w:lang w:eastAsia="it-IT"/>
              </w:rPr>
              <w:t>interquartilica</w:t>
            </w:r>
            <w:proofErr w:type="spellEnd"/>
            <w:r w:rsidRPr="00B7473E">
              <w:rPr>
                <w:rFonts w:ascii="Arial" w:eastAsia="Times New Roman" w:hAnsi="Arial" w:cs="Arial"/>
                <w:lang w:eastAsia="it-IT"/>
              </w:rPr>
              <w:t xml:space="preserve"> = 1</w:t>
            </w:r>
            <w:r w:rsidRPr="00B7473E">
              <w:rPr>
                <w:rFonts w:ascii="Arial" w:eastAsia="Times New Roman" w:hAnsi="Arial" w:cs="Arial"/>
                <w:lang w:eastAsia="it-IT"/>
              </w:rPr>
              <w:br/>
              <w:t>Scarto tipo = 0.74</w:t>
            </w:r>
            <w:r w:rsidRPr="00B7473E">
              <w:rPr>
                <w:rFonts w:ascii="Arial" w:eastAsia="Times New Roman" w:hAnsi="Arial" w:cs="Arial"/>
                <w:lang w:eastAsia="it-IT"/>
              </w:rPr>
              <w:br/>
              <w:t>Indici di forma:</w:t>
            </w:r>
            <w:r w:rsidRPr="00B7473E">
              <w:rPr>
                <w:rFonts w:ascii="Arial" w:eastAsia="Times New Roman" w:hAnsi="Arial" w:cs="Arial"/>
                <w:lang w:eastAsia="it-IT"/>
              </w:rPr>
              <w:br/>
              <w:t>Asimmetria = 0.69</w:t>
            </w:r>
            <w:r w:rsidRPr="00B7473E">
              <w:rPr>
                <w:rFonts w:ascii="Arial" w:eastAsia="Times New Roman" w:hAnsi="Arial" w:cs="Arial"/>
                <w:lang w:eastAsia="it-IT"/>
              </w:rPr>
              <w:br/>
            </w:r>
            <w:proofErr w:type="spellStart"/>
            <w:r w:rsidRPr="00B7473E">
              <w:rPr>
                <w:rFonts w:ascii="Arial" w:eastAsia="Times New Roman" w:hAnsi="Arial" w:cs="Arial"/>
                <w:lang w:eastAsia="it-IT"/>
              </w:rPr>
              <w:t>Curtosi</w:t>
            </w:r>
            <w:proofErr w:type="spellEnd"/>
            <w:r w:rsidRPr="00B7473E">
              <w:rPr>
                <w:rFonts w:ascii="Arial" w:eastAsia="Times New Roman" w:hAnsi="Arial" w:cs="Arial"/>
                <w:lang w:eastAsia="it-IT"/>
              </w:rPr>
              <w:t xml:space="preserve"> = 0.13 </w:t>
            </w:r>
          </w:p>
          <w:p w:rsidR="00B7473E" w:rsidRPr="00B7473E" w:rsidRDefault="00B7473E" w:rsidP="00B7473E">
            <w:pPr>
              <w:spacing w:before="100" w:beforeAutospacing="1" w:after="100" w:afterAutospacing="1" w:line="240" w:lineRule="auto"/>
              <w:rPr>
                <w:rFonts w:ascii="Arial" w:eastAsia="Times New Roman" w:hAnsi="Arial" w:cs="Arial"/>
                <w:lang w:eastAsia="it-IT"/>
              </w:rPr>
            </w:pPr>
            <w:r w:rsidRPr="00B7473E">
              <w:rPr>
                <w:rFonts w:ascii="Arial" w:eastAsia="Times New Roman" w:hAnsi="Arial" w:cs="Arial"/>
                <w:b/>
                <w:bCs/>
                <w:lang w:eastAsia="it-IT"/>
              </w:rPr>
              <w:t>Popolazione</w:t>
            </w:r>
            <w:r w:rsidRPr="00B7473E">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512"/>
            </w:tblGrid>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 xml:space="preserve">Int. </w:t>
                  </w:r>
                  <w:proofErr w:type="spellStart"/>
                  <w:r w:rsidRPr="00B7473E">
                    <w:rPr>
                      <w:rFonts w:ascii="Arial" w:eastAsia="Times New Roman" w:hAnsi="Arial" w:cs="Arial"/>
                      <w:sz w:val="15"/>
                      <w:szCs w:val="15"/>
                      <w:lang w:eastAsia="it-IT"/>
                    </w:rPr>
                    <w:t>Fid</w:t>
                  </w:r>
                  <w:proofErr w:type="spellEnd"/>
                  <w:r w:rsidRPr="00B7473E">
                    <w:rPr>
                      <w:rFonts w:ascii="Arial" w:eastAsia="Times New Roman" w:hAnsi="Arial" w:cs="Arial"/>
                      <w:sz w:val="15"/>
                      <w:szCs w:val="15"/>
                      <w:lang w:eastAsia="it-IT"/>
                    </w:rPr>
                    <w:t>. 95%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da 1.57 a 1.98</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da 0.62 a 0.95</w:t>
                  </w:r>
                </w:p>
              </w:tc>
            </w:tr>
          </w:tbl>
          <w:p w:rsidR="00B7473E" w:rsidRPr="00B7473E" w:rsidRDefault="00B7473E" w:rsidP="00B7473E">
            <w:pPr>
              <w:spacing w:before="100" w:beforeAutospacing="1" w:after="100" w:afterAutospacing="1" w:line="240" w:lineRule="auto"/>
              <w:rPr>
                <w:rFonts w:ascii="Arial" w:eastAsia="Times New Roman" w:hAnsi="Arial" w:cs="Arial"/>
                <w:lang w:eastAsia="it-IT"/>
              </w:rPr>
            </w:pPr>
            <w:r w:rsidRPr="00B7473E">
              <w:rPr>
                <w:rFonts w:ascii="Arial" w:eastAsia="Times New Roman" w:hAnsi="Arial" w:cs="Arial"/>
                <w:lang w:eastAsia="it-IT"/>
              </w:rPr>
              <w:br/>
              <w:t xml:space="preserve">Probabilità di normalità della distribuzione (test di </w:t>
            </w:r>
            <w:proofErr w:type="spellStart"/>
            <w:r w:rsidRPr="00B7473E">
              <w:rPr>
                <w:rFonts w:ascii="Arial" w:eastAsia="Times New Roman" w:hAnsi="Arial" w:cs="Arial"/>
                <w:lang w:eastAsia="it-IT"/>
              </w:rPr>
              <w:t>Jarque-Bera</w:t>
            </w:r>
            <w:proofErr w:type="spellEnd"/>
            <w:r w:rsidRPr="00B7473E">
              <w:rPr>
                <w:rFonts w:ascii="Arial" w:eastAsia="Times New Roman" w:hAnsi="Arial" w:cs="Arial"/>
                <w:lang w:eastAsia="it-IT"/>
              </w:rPr>
              <w:t xml:space="preserve">): 0.143 </w:t>
            </w:r>
          </w:p>
          <w:p w:rsidR="00B7473E" w:rsidRPr="00B7473E" w:rsidRDefault="00B7473E" w:rsidP="00B7473E">
            <w:pPr>
              <w:spacing w:before="100" w:beforeAutospacing="1" w:after="100" w:afterAutospacing="1" w:line="240" w:lineRule="auto"/>
              <w:rPr>
                <w:rFonts w:ascii="Arial" w:eastAsia="Times New Roman" w:hAnsi="Arial" w:cs="Arial"/>
                <w:lang w:eastAsia="it-IT"/>
              </w:rPr>
            </w:pPr>
          </w:p>
        </w:tc>
        <w:tc>
          <w:tcPr>
            <w:tcW w:w="4500" w:type="dxa"/>
            <w:hideMark/>
          </w:tcPr>
          <w:tbl>
            <w:tblPr>
              <w:tblW w:w="0" w:type="auto"/>
              <w:jc w:val="right"/>
              <w:tblCellSpacing w:w="15" w:type="dxa"/>
              <w:tblCellMar>
                <w:left w:w="0" w:type="dxa"/>
                <w:right w:w="0" w:type="dxa"/>
              </w:tblCellMar>
              <w:tblLook w:val="04A0"/>
            </w:tblPr>
            <w:tblGrid>
              <w:gridCol w:w="486"/>
              <w:gridCol w:w="471"/>
              <w:gridCol w:w="471"/>
              <w:gridCol w:w="420"/>
            </w:tblGrid>
            <w:tr w:rsidR="00B7473E" w:rsidRPr="00B747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39%</w:t>
                        </w:r>
                      </w:p>
                    </w:tc>
                  </w:tr>
                  <w:tr w:rsidR="00B7473E" w:rsidRPr="00B7473E">
                    <w:trPr>
                      <w:trHeight w:val="585"/>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47%</w:t>
                        </w:r>
                      </w:p>
                    </w:tc>
                  </w:tr>
                  <w:tr w:rsidR="00B7473E" w:rsidRPr="00B7473E">
                    <w:trPr>
                      <w:trHeight w:val="705"/>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12%</w:t>
                        </w:r>
                      </w:p>
                    </w:tc>
                  </w:tr>
                  <w:tr w:rsidR="00B7473E" w:rsidRPr="00B7473E">
                    <w:trPr>
                      <w:trHeight w:val="18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18"/>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r>
                  <w:tr w:rsidR="00B7473E" w:rsidRPr="00B7473E">
                    <w:trPr>
                      <w:trHeight w:val="3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4"/>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19</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23</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6</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w:t>
                  </w: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3</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4</w:t>
                  </w:r>
                </w:p>
              </w:tc>
            </w:tr>
          </w:tbl>
          <w:p w:rsidR="00B7473E" w:rsidRPr="00B7473E" w:rsidRDefault="00B7473E" w:rsidP="00B7473E">
            <w:pPr>
              <w:spacing w:after="0" w:line="240" w:lineRule="auto"/>
              <w:rPr>
                <w:rFonts w:ascii="Arial" w:eastAsia="Times New Roman" w:hAnsi="Arial" w:cs="Arial"/>
                <w:lang w:eastAsia="it-IT"/>
              </w:rPr>
            </w:pPr>
          </w:p>
        </w:tc>
        <w:tc>
          <w:tcPr>
            <w:tcW w:w="150" w:type="dxa"/>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08"/>
            </w:tblGrid>
            <w:tr w:rsidR="00B7473E" w:rsidRPr="00B747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B7473E" w:rsidRPr="00B747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82"/>
                        </w:tblGrid>
                        <w:tr w:rsidR="00B7473E" w:rsidRPr="00B7473E">
                          <w:trPr>
                            <w:tblCellSpacing w:w="30" w:type="dxa"/>
                          </w:trPr>
                          <w:tc>
                            <w:tcPr>
                              <w:tcW w:w="0" w:type="auto"/>
                              <w:shd w:val="clear" w:color="auto" w:fill="C0D0C0"/>
                              <w:noWrap/>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noWrap/>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V14</w:t>
                              </w: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76269F" w:rsidRDefault="0076269F" w:rsidP="00143677">
      <w:pPr>
        <w:jc w:val="both"/>
        <w:rPr>
          <w:rFonts w:ascii="Arial" w:hAnsi="Arial" w:cs="Arial"/>
          <w:b/>
          <w:sz w:val="28"/>
          <w:szCs w:val="28"/>
          <w:u w:val="single"/>
        </w:rPr>
      </w:pPr>
    </w:p>
    <w:p w:rsidR="0076269F" w:rsidRDefault="0076269F" w:rsidP="00143677">
      <w:pPr>
        <w:jc w:val="both"/>
        <w:rPr>
          <w:rFonts w:ascii="Arial" w:hAnsi="Arial" w:cs="Arial"/>
          <w:b/>
          <w:sz w:val="28"/>
          <w:szCs w:val="28"/>
          <w:u w:val="single"/>
        </w:rPr>
      </w:pPr>
    </w:p>
    <w:p w:rsidR="00F25F39" w:rsidRDefault="00F25F39" w:rsidP="00143677">
      <w:pPr>
        <w:jc w:val="both"/>
        <w:rPr>
          <w:rFonts w:ascii="Arial" w:hAnsi="Arial" w:cs="Arial"/>
          <w:b/>
          <w:sz w:val="28"/>
          <w:szCs w:val="28"/>
          <w:u w:val="single"/>
        </w:rPr>
      </w:pPr>
      <w:r w:rsidRPr="00143677">
        <w:rPr>
          <w:rFonts w:ascii="Arial" w:hAnsi="Arial" w:cs="Arial"/>
          <w:b/>
          <w:sz w:val="28"/>
          <w:szCs w:val="28"/>
          <w:u w:val="single"/>
        </w:rPr>
        <w:t xml:space="preserve">V15 Interesse personale allo studio </w:t>
      </w:r>
    </w:p>
    <w:tbl>
      <w:tblPr>
        <w:tblW w:w="0" w:type="auto"/>
        <w:tblCellSpacing w:w="15" w:type="dxa"/>
        <w:tblCellMar>
          <w:top w:w="15" w:type="dxa"/>
          <w:left w:w="15" w:type="dxa"/>
          <w:bottom w:w="15" w:type="dxa"/>
          <w:right w:w="15" w:type="dxa"/>
        </w:tblCellMar>
        <w:tblLook w:val="04A0"/>
      </w:tblPr>
      <w:tblGrid>
        <w:gridCol w:w="4508"/>
        <w:gridCol w:w="4362"/>
        <w:gridCol w:w="175"/>
        <w:gridCol w:w="683"/>
      </w:tblGrid>
      <w:tr w:rsidR="00B7473E" w:rsidRPr="00B7473E" w:rsidTr="00B7473E">
        <w:trPr>
          <w:tblCellSpacing w:w="15" w:type="dxa"/>
        </w:trPr>
        <w:tc>
          <w:tcPr>
            <w:tcW w:w="0" w:type="auto"/>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Distribuzione di frequenza:</w:t>
            </w:r>
            <w:r w:rsidRPr="00B7473E">
              <w:rPr>
                <w:rFonts w:ascii="Arial" w:eastAsia="Times New Roman" w:hAnsi="Arial" w:cs="Arial"/>
                <w:lang w:eastAsia="it-IT"/>
              </w:rPr>
              <w:br/>
            </w:r>
            <w:r w:rsidRPr="00B7473E">
              <w:rPr>
                <w:rFonts w:ascii="Arial" w:eastAsia="Times New Roman" w:hAnsi="Arial" w:cs="Arial"/>
                <w:b/>
                <w:bCs/>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 xml:space="preserve">Int. </w:t>
                  </w:r>
                  <w:proofErr w:type="spellStart"/>
                  <w:r w:rsidRPr="00B7473E">
                    <w:rPr>
                      <w:rFonts w:ascii="Arial" w:eastAsia="Times New Roman" w:hAnsi="Arial" w:cs="Arial"/>
                      <w:sz w:val="15"/>
                      <w:szCs w:val="15"/>
                      <w:lang w:eastAsia="it-IT"/>
                    </w:rPr>
                    <w:t>Fid</w:t>
                  </w:r>
                  <w:proofErr w:type="spellEnd"/>
                  <w:r w:rsidRPr="00B7473E">
                    <w:rPr>
                      <w:rFonts w:ascii="Arial" w:eastAsia="Times New Roman" w:hAnsi="Arial" w:cs="Arial"/>
                      <w:sz w:val="15"/>
                      <w:szCs w:val="15"/>
                      <w:lang w:eastAsia="it-IT"/>
                    </w:rPr>
                    <w:t>. 95%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6%:27%</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73%:94%</w:t>
                  </w:r>
                </w:p>
              </w:tc>
            </w:tr>
          </w:tbl>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br/>
            </w:r>
            <w:r w:rsidRPr="00B7473E">
              <w:rPr>
                <w:rFonts w:ascii="Arial" w:eastAsia="Times New Roman" w:hAnsi="Arial" w:cs="Arial"/>
                <w:b/>
                <w:bCs/>
                <w:lang w:eastAsia="it-IT"/>
              </w:rPr>
              <w:t>Campione</w:t>
            </w:r>
            <w:r w:rsidRPr="00B7473E">
              <w:rPr>
                <w:rFonts w:ascii="Arial" w:eastAsia="Times New Roman" w:hAnsi="Arial" w:cs="Arial"/>
                <w:lang w:eastAsia="it-IT"/>
              </w:rPr>
              <w:t>:</w:t>
            </w:r>
            <w:r w:rsidRPr="00B7473E">
              <w:rPr>
                <w:rFonts w:ascii="Arial" w:eastAsia="Times New Roman" w:hAnsi="Arial" w:cs="Arial"/>
                <w:lang w:eastAsia="it-IT"/>
              </w:rPr>
              <w:br/>
              <w:t xml:space="preserve">Numero di </w:t>
            </w:r>
            <w:proofErr w:type="spellStart"/>
            <w:r w:rsidRPr="00B7473E">
              <w:rPr>
                <w:rFonts w:ascii="Arial" w:eastAsia="Times New Roman" w:hAnsi="Arial" w:cs="Arial"/>
                <w:lang w:eastAsia="it-IT"/>
              </w:rPr>
              <w:t>casi=</w:t>
            </w:r>
            <w:proofErr w:type="spellEnd"/>
            <w:r w:rsidRPr="00B7473E">
              <w:rPr>
                <w:rFonts w:ascii="Arial" w:eastAsia="Times New Roman" w:hAnsi="Arial" w:cs="Arial"/>
                <w:lang w:eastAsia="it-IT"/>
              </w:rPr>
              <w:t xml:space="preserve"> 49</w:t>
            </w:r>
            <w:r w:rsidRPr="00B7473E">
              <w:rPr>
                <w:rFonts w:ascii="Arial" w:eastAsia="Times New Roman" w:hAnsi="Arial" w:cs="Arial"/>
                <w:lang w:eastAsia="it-IT"/>
              </w:rPr>
              <w:br/>
              <w:t>Indici di tendenza centrale:</w:t>
            </w:r>
            <w:r w:rsidRPr="00B7473E">
              <w:rPr>
                <w:rFonts w:ascii="Arial" w:eastAsia="Times New Roman" w:hAnsi="Arial" w:cs="Arial"/>
                <w:lang w:eastAsia="it-IT"/>
              </w:rPr>
              <w:br/>
              <w:t>Moda = 1</w:t>
            </w:r>
            <w:r w:rsidRPr="00B7473E">
              <w:rPr>
                <w:rFonts w:ascii="Arial" w:eastAsia="Times New Roman" w:hAnsi="Arial" w:cs="Arial"/>
                <w:lang w:eastAsia="it-IT"/>
              </w:rPr>
              <w:br/>
              <w:t>Mediana = 1</w:t>
            </w:r>
            <w:r w:rsidRPr="00B7473E">
              <w:rPr>
                <w:rFonts w:ascii="Arial" w:eastAsia="Times New Roman" w:hAnsi="Arial" w:cs="Arial"/>
                <w:lang w:eastAsia="it-IT"/>
              </w:rPr>
              <w:br/>
              <w:t>Media = 0.84</w:t>
            </w:r>
            <w:r w:rsidRPr="00B7473E">
              <w:rPr>
                <w:rFonts w:ascii="Arial" w:eastAsia="Times New Roman" w:hAnsi="Arial" w:cs="Arial"/>
                <w:lang w:eastAsia="it-IT"/>
              </w:rPr>
              <w:br/>
              <w:t>Indici di dispersione:</w:t>
            </w:r>
            <w:r w:rsidRPr="00B7473E">
              <w:rPr>
                <w:rFonts w:ascii="Arial" w:eastAsia="Times New Roman" w:hAnsi="Arial" w:cs="Arial"/>
                <w:lang w:eastAsia="it-IT"/>
              </w:rPr>
              <w:br/>
              <w:t>Squilibrio = 0.73</w:t>
            </w:r>
            <w:r w:rsidRPr="00B7473E">
              <w:rPr>
                <w:rFonts w:ascii="Arial" w:eastAsia="Times New Roman" w:hAnsi="Arial" w:cs="Arial"/>
                <w:lang w:eastAsia="it-IT"/>
              </w:rPr>
              <w:br/>
              <w:t>Campo di variazione = 1</w:t>
            </w:r>
            <w:r w:rsidRPr="00B7473E">
              <w:rPr>
                <w:rFonts w:ascii="Arial" w:eastAsia="Times New Roman" w:hAnsi="Arial" w:cs="Arial"/>
                <w:lang w:eastAsia="it-IT"/>
              </w:rPr>
              <w:br/>
              <w:t xml:space="preserve">Differenza </w:t>
            </w:r>
            <w:proofErr w:type="spellStart"/>
            <w:r w:rsidRPr="00B7473E">
              <w:rPr>
                <w:rFonts w:ascii="Arial" w:eastAsia="Times New Roman" w:hAnsi="Arial" w:cs="Arial"/>
                <w:lang w:eastAsia="it-IT"/>
              </w:rPr>
              <w:t>interquartilica</w:t>
            </w:r>
            <w:proofErr w:type="spellEnd"/>
            <w:r w:rsidRPr="00B7473E">
              <w:rPr>
                <w:rFonts w:ascii="Arial" w:eastAsia="Times New Roman" w:hAnsi="Arial" w:cs="Arial"/>
                <w:lang w:eastAsia="it-IT"/>
              </w:rPr>
              <w:t xml:space="preserve"> = 0</w:t>
            </w:r>
            <w:r w:rsidRPr="00B7473E">
              <w:rPr>
                <w:rFonts w:ascii="Arial" w:eastAsia="Times New Roman" w:hAnsi="Arial" w:cs="Arial"/>
                <w:lang w:eastAsia="it-IT"/>
              </w:rPr>
              <w:br/>
              <w:t>Scarto tipo = 0.37</w:t>
            </w:r>
            <w:r w:rsidRPr="00B7473E">
              <w:rPr>
                <w:rFonts w:ascii="Arial" w:eastAsia="Times New Roman" w:hAnsi="Arial" w:cs="Arial"/>
                <w:lang w:eastAsia="it-IT"/>
              </w:rPr>
              <w:br/>
              <w:t>Indici di forma:</w:t>
            </w:r>
            <w:r w:rsidRPr="00B7473E">
              <w:rPr>
                <w:rFonts w:ascii="Arial" w:eastAsia="Times New Roman" w:hAnsi="Arial" w:cs="Arial"/>
                <w:lang w:eastAsia="it-IT"/>
              </w:rPr>
              <w:br/>
              <w:t>Asimmetria = -1.82</w:t>
            </w:r>
            <w:r w:rsidRPr="00B7473E">
              <w:rPr>
                <w:rFonts w:ascii="Arial" w:eastAsia="Times New Roman" w:hAnsi="Arial" w:cs="Arial"/>
                <w:lang w:eastAsia="it-IT"/>
              </w:rPr>
              <w:br/>
            </w:r>
            <w:proofErr w:type="spellStart"/>
            <w:r w:rsidRPr="00B7473E">
              <w:rPr>
                <w:rFonts w:ascii="Arial" w:eastAsia="Times New Roman" w:hAnsi="Arial" w:cs="Arial"/>
                <w:lang w:eastAsia="it-IT"/>
              </w:rPr>
              <w:t>Curtosi</w:t>
            </w:r>
            <w:proofErr w:type="spellEnd"/>
            <w:r w:rsidRPr="00B7473E">
              <w:rPr>
                <w:rFonts w:ascii="Arial" w:eastAsia="Times New Roman" w:hAnsi="Arial" w:cs="Arial"/>
                <w:lang w:eastAsia="it-IT"/>
              </w:rPr>
              <w:t xml:space="preserve"> = 1.32 </w:t>
            </w:r>
          </w:p>
          <w:p w:rsidR="00B7473E" w:rsidRPr="00B7473E" w:rsidRDefault="00B7473E" w:rsidP="00B7473E">
            <w:pPr>
              <w:spacing w:before="100" w:beforeAutospacing="1" w:after="100" w:afterAutospacing="1" w:line="240" w:lineRule="auto"/>
              <w:rPr>
                <w:rFonts w:ascii="Arial" w:eastAsia="Times New Roman" w:hAnsi="Arial" w:cs="Arial"/>
                <w:lang w:eastAsia="it-IT"/>
              </w:rPr>
            </w:pPr>
            <w:r w:rsidRPr="00B7473E">
              <w:rPr>
                <w:rFonts w:ascii="Arial" w:eastAsia="Times New Roman" w:hAnsi="Arial" w:cs="Arial"/>
                <w:b/>
                <w:bCs/>
                <w:lang w:eastAsia="it-IT"/>
              </w:rPr>
              <w:t>Popolazione</w:t>
            </w:r>
            <w:r w:rsidRPr="00B7473E">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512"/>
            </w:tblGrid>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 xml:space="preserve">Int. </w:t>
                  </w:r>
                  <w:proofErr w:type="spellStart"/>
                  <w:r w:rsidRPr="00B7473E">
                    <w:rPr>
                      <w:rFonts w:ascii="Arial" w:eastAsia="Times New Roman" w:hAnsi="Arial" w:cs="Arial"/>
                      <w:sz w:val="15"/>
                      <w:szCs w:val="15"/>
                      <w:lang w:eastAsia="it-IT"/>
                    </w:rPr>
                    <w:t>Fid</w:t>
                  </w:r>
                  <w:proofErr w:type="spellEnd"/>
                  <w:r w:rsidRPr="00B7473E">
                    <w:rPr>
                      <w:rFonts w:ascii="Arial" w:eastAsia="Times New Roman" w:hAnsi="Arial" w:cs="Arial"/>
                      <w:sz w:val="15"/>
                      <w:szCs w:val="15"/>
                      <w:lang w:eastAsia="it-IT"/>
                    </w:rPr>
                    <w:t>. 95%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da 0.73 a 0.94</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da 0.31 a 0.48</w:t>
                  </w:r>
                </w:p>
              </w:tc>
            </w:tr>
          </w:tbl>
          <w:p w:rsidR="00B7473E" w:rsidRPr="00B7473E" w:rsidRDefault="00B7473E" w:rsidP="00B7473E">
            <w:pPr>
              <w:spacing w:before="100" w:beforeAutospacing="1" w:after="100" w:afterAutospacing="1" w:line="240" w:lineRule="auto"/>
              <w:rPr>
                <w:rFonts w:ascii="Arial" w:eastAsia="Times New Roman" w:hAnsi="Arial" w:cs="Arial"/>
                <w:lang w:eastAsia="it-IT"/>
              </w:rPr>
            </w:pPr>
            <w:r w:rsidRPr="00B7473E">
              <w:rPr>
                <w:rFonts w:ascii="Arial" w:eastAsia="Times New Roman" w:hAnsi="Arial" w:cs="Arial"/>
                <w:lang w:eastAsia="it-IT"/>
              </w:rPr>
              <w:br/>
              <w:t xml:space="preserve">Probabilità di normalità della distribuzione (test di </w:t>
            </w:r>
            <w:proofErr w:type="spellStart"/>
            <w:r w:rsidRPr="00B7473E">
              <w:rPr>
                <w:rFonts w:ascii="Arial" w:eastAsia="Times New Roman" w:hAnsi="Arial" w:cs="Arial"/>
                <w:lang w:eastAsia="it-IT"/>
              </w:rPr>
              <w:t>Jarque-Bera</w:t>
            </w:r>
            <w:proofErr w:type="spellEnd"/>
            <w:r w:rsidRPr="00B7473E">
              <w:rPr>
                <w:rFonts w:ascii="Arial" w:eastAsia="Times New Roman" w:hAnsi="Arial" w:cs="Arial"/>
                <w:lang w:eastAsia="it-IT"/>
              </w:rPr>
              <w:t xml:space="preserve">): 0 </w:t>
            </w:r>
          </w:p>
          <w:p w:rsidR="00B7473E" w:rsidRPr="00B7473E" w:rsidRDefault="00B7473E" w:rsidP="00B7473E">
            <w:pPr>
              <w:spacing w:before="100" w:beforeAutospacing="1" w:after="100" w:afterAutospacing="1" w:line="240" w:lineRule="auto"/>
              <w:rPr>
                <w:rFonts w:ascii="Arial" w:eastAsia="Times New Roman" w:hAnsi="Arial" w:cs="Arial"/>
                <w:lang w:eastAsia="it-IT"/>
              </w:rPr>
            </w:pPr>
          </w:p>
        </w:tc>
        <w:tc>
          <w:tcPr>
            <w:tcW w:w="4500" w:type="dxa"/>
            <w:hideMark/>
          </w:tcPr>
          <w:tbl>
            <w:tblPr>
              <w:tblW w:w="0" w:type="auto"/>
              <w:jc w:val="right"/>
              <w:tblCellSpacing w:w="15" w:type="dxa"/>
              <w:tblCellMar>
                <w:left w:w="0" w:type="dxa"/>
                <w:right w:w="0" w:type="dxa"/>
              </w:tblCellMar>
              <w:tblLook w:val="04A0"/>
            </w:tblPr>
            <w:tblGrid>
              <w:gridCol w:w="486"/>
              <w:gridCol w:w="486"/>
            </w:tblGrid>
            <w:tr w:rsidR="00B7473E" w:rsidRPr="00B747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16%</w:t>
                        </w:r>
                      </w:p>
                    </w:tc>
                  </w:tr>
                  <w:tr w:rsidR="00B7473E" w:rsidRPr="00B7473E">
                    <w:trPr>
                      <w:trHeight w:val="24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84%</w:t>
                        </w:r>
                      </w:p>
                    </w:tc>
                  </w:tr>
                  <w:tr w:rsidR="00B7473E" w:rsidRPr="00B7473E">
                    <w:trPr>
                      <w:trHeight w:val="126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8</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41</w:t>
                  </w: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0</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w:t>
                  </w:r>
                </w:p>
              </w:tc>
            </w:tr>
          </w:tbl>
          <w:p w:rsidR="00B7473E" w:rsidRPr="00B7473E" w:rsidRDefault="00B7473E" w:rsidP="00B7473E">
            <w:pPr>
              <w:spacing w:after="0" w:line="240" w:lineRule="auto"/>
              <w:rPr>
                <w:rFonts w:ascii="Arial" w:eastAsia="Times New Roman" w:hAnsi="Arial" w:cs="Arial"/>
                <w:lang w:eastAsia="it-IT"/>
              </w:rPr>
            </w:pPr>
          </w:p>
        </w:tc>
        <w:tc>
          <w:tcPr>
            <w:tcW w:w="150" w:type="dxa"/>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608"/>
            </w:tblGrid>
            <w:tr w:rsidR="00B7473E" w:rsidRPr="00B747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B7473E" w:rsidRPr="00B747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82"/>
                        </w:tblGrid>
                        <w:tr w:rsidR="00B7473E" w:rsidRPr="00B7473E">
                          <w:trPr>
                            <w:tblCellSpacing w:w="30" w:type="dxa"/>
                          </w:trPr>
                          <w:tc>
                            <w:tcPr>
                              <w:tcW w:w="0" w:type="auto"/>
                              <w:shd w:val="clear" w:color="auto" w:fill="C0D0C0"/>
                              <w:noWrap/>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noWrap/>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V15</w:t>
                              </w: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F25F39" w:rsidRDefault="00F25F39" w:rsidP="00143677">
      <w:pPr>
        <w:jc w:val="both"/>
        <w:rPr>
          <w:rFonts w:ascii="Arial" w:hAnsi="Arial" w:cs="Arial"/>
          <w:b/>
          <w:sz w:val="28"/>
          <w:szCs w:val="28"/>
          <w:u w:val="single"/>
        </w:rPr>
      </w:pPr>
      <w:r w:rsidRPr="00143677">
        <w:rPr>
          <w:rFonts w:ascii="Arial" w:hAnsi="Arial" w:cs="Arial"/>
          <w:b/>
          <w:sz w:val="28"/>
          <w:szCs w:val="28"/>
          <w:u w:val="single"/>
        </w:rPr>
        <w:t xml:space="preserve">V16 Incoraggiamento da parte dei genitori nello studio </w:t>
      </w:r>
    </w:p>
    <w:tbl>
      <w:tblPr>
        <w:tblW w:w="0" w:type="auto"/>
        <w:tblCellSpacing w:w="15" w:type="dxa"/>
        <w:tblCellMar>
          <w:top w:w="15" w:type="dxa"/>
          <w:left w:w="15" w:type="dxa"/>
          <w:bottom w:w="15" w:type="dxa"/>
          <w:right w:w="15" w:type="dxa"/>
        </w:tblCellMar>
        <w:tblLook w:val="04A0"/>
      </w:tblPr>
      <w:tblGrid>
        <w:gridCol w:w="8239"/>
        <w:gridCol w:w="815"/>
        <w:gridCol w:w="65"/>
        <w:gridCol w:w="609"/>
      </w:tblGrid>
      <w:tr w:rsidR="00B7473E" w:rsidRPr="00B7473E" w:rsidTr="00DC2AE0">
        <w:trPr>
          <w:tblCellSpacing w:w="15" w:type="dxa"/>
        </w:trPr>
        <w:tc>
          <w:tcPr>
            <w:tcW w:w="4546" w:type="dxa"/>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Distribuzione di frequenza:</w:t>
            </w:r>
            <w:r w:rsidRPr="00B7473E">
              <w:rPr>
                <w:rFonts w:ascii="Arial" w:eastAsia="Times New Roman" w:hAnsi="Arial" w:cs="Arial"/>
                <w:lang w:eastAsia="it-IT"/>
              </w:rPr>
              <w:br/>
            </w:r>
            <w:r w:rsidRPr="00B7473E">
              <w:rPr>
                <w:rFonts w:ascii="Arial" w:eastAsia="Times New Roman" w:hAnsi="Arial" w:cs="Arial"/>
                <w:b/>
                <w:bCs/>
                <w:lang w:eastAsia="it-IT"/>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Frequenza</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proofErr w:type="spellStart"/>
                  <w:r w:rsidRPr="00B7473E">
                    <w:rPr>
                      <w:rFonts w:ascii="Arial" w:eastAsia="Times New Roman" w:hAnsi="Arial" w:cs="Arial"/>
                      <w:sz w:val="15"/>
                      <w:szCs w:val="15"/>
                      <w:lang w:eastAsia="it-IT"/>
                    </w:rPr>
                    <w:t>Percent</w:t>
                  </w:r>
                  <w:proofErr w:type="spellEnd"/>
                  <w:r w:rsidRPr="00B7473E">
                    <w:rPr>
                      <w:rFonts w:ascii="Arial" w:eastAsia="Times New Roman" w:hAnsi="Arial" w:cs="Arial"/>
                      <w:sz w:val="15"/>
                      <w:szCs w:val="15"/>
                      <w:lang w:eastAsia="it-IT"/>
                    </w:rPr>
                    <w:t>.</w:t>
                  </w:r>
                  <w:r w:rsidRPr="00B7473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 xml:space="preserve">Int. </w:t>
                  </w:r>
                  <w:proofErr w:type="spellStart"/>
                  <w:r w:rsidRPr="00B7473E">
                    <w:rPr>
                      <w:rFonts w:ascii="Arial" w:eastAsia="Times New Roman" w:hAnsi="Arial" w:cs="Arial"/>
                      <w:sz w:val="15"/>
                      <w:szCs w:val="15"/>
                      <w:lang w:eastAsia="it-IT"/>
                    </w:rPr>
                    <w:t>Fid</w:t>
                  </w:r>
                  <w:proofErr w:type="spellEnd"/>
                  <w:r w:rsidRPr="00B7473E">
                    <w:rPr>
                      <w:rFonts w:ascii="Arial" w:eastAsia="Times New Roman" w:hAnsi="Arial" w:cs="Arial"/>
                      <w:sz w:val="15"/>
                      <w:szCs w:val="15"/>
                      <w:lang w:eastAsia="it-IT"/>
                    </w:rPr>
                    <w:t>. 95%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0%:12%</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90%:100%</w:t>
                  </w:r>
                </w:p>
              </w:tc>
            </w:tr>
          </w:tbl>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br/>
            </w:r>
            <w:r w:rsidRPr="00B7473E">
              <w:rPr>
                <w:rFonts w:ascii="Arial" w:eastAsia="Times New Roman" w:hAnsi="Arial" w:cs="Arial"/>
                <w:b/>
                <w:bCs/>
                <w:lang w:eastAsia="it-IT"/>
              </w:rPr>
              <w:t>Campione</w:t>
            </w:r>
            <w:r w:rsidRPr="00B7473E">
              <w:rPr>
                <w:rFonts w:ascii="Arial" w:eastAsia="Times New Roman" w:hAnsi="Arial" w:cs="Arial"/>
                <w:lang w:eastAsia="it-IT"/>
              </w:rPr>
              <w:t>:</w:t>
            </w:r>
            <w:r w:rsidRPr="00B7473E">
              <w:rPr>
                <w:rFonts w:ascii="Arial" w:eastAsia="Times New Roman" w:hAnsi="Arial" w:cs="Arial"/>
                <w:lang w:eastAsia="it-IT"/>
              </w:rPr>
              <w:br/>
              <w:t xml:space="preserve">Numero di </w:t>
            </w:r>
            <w:proofErr w:type="spellStart"/>
            <w:r w:rsidRPr="00B7473E">
              <w:rPr>
                <w:rFonts w:ascii="Arial" w:eastAsia="Times New Roman" w:hAnsi="Arial" w:cs="Arial"/>
                <w:lang w:eastAsia="it-IT"/>
              </w:rPr>
              <w:t>casi=</w:t>
            </w:r>
            <w:proofErr w:type="spellEnd"/>
            <w:r w:rsidRPr="00B7473E">
              <w:rPr>
                <w:rFonts w:ascii="Arial" w:eastAsia="Times New Roman" w:hAnsi="Arial" w:cs="Arial"/>
                <w:lang w:eastAsia="it-IT"/>
              </w:rPr>
              <w:t xml:space="preserve"> 49</w:t>
            </w:r>
            <w:r w:rsidRPr="00B7473E">
              <w:rPr>
                <w:rFonts w:ascii="Arial" w:eastAsia="Times New Roman" w:hAnsi="Arial" w:cs="Arial"/>
                <w:lang w:eastAsia="it-IT"/>
              </w:rPr>
              <w:br/>
              <w:t>Indici di tendenza centrale:</w:t>
            </w:r>
            <w:r w:rsidRPr="00B7473E">
              <w:rPr>
                <w:rFonts w:ascii="Arial" w:eastAsia="Times New Roman" w:hAnsi="Arial" w:cs="Arial"/>
                <w:lang w:eastAsia="it-IT"/>
              </w:rPr>
              <w:br/>
              <w:t>Moda = 1</w:t>
            </w:r>
            <w:r w:rsidRPr="00B7473E">
              <w:rPr>
                <w:rFonts w:ascii="Arial" w:eastAsia="Times New Roman" w:hAnsi="Arial" w:cs="Arial"/>
                <w:lang w:eastAsia="it-IT"/>
              </w:rPr>
              <w:br/>
              <w:t>Mediana = 1</w:t>
            </w:r>
            <w:r w:rsidRPr="00B7473E">
              <w:rPr>
                <w:rFonts w:ascii="Arial" w:eastAsia="Times New Roman" w:hAnsi="Arial" w:cs="Arial"/>
                <w:lang w:eastAsia="it-IT"/>
              </w:rPr>
              <w:br/>
            </w:r>
            <w:r w:rsidRPr="00B7473E">
              <w:rPr>
                <w:rFonts w:ascii="Arial" w:eastAsia="Times New Roman" w:hAnsi="Arial" w:cs="Arial"/>
                <w:lang w:eastAsia="it-IT"/>
              </w:rPr>
              <w:lastRenderedPageBreak/>
              <w:t>Media = 0.96</w:t>
            </w:r>
            <w:r w:rsidRPr="00B7473E">
              <w:rPr>
                <w:rFonts w:ascii="Arial" w:eastAsia="Times New Roman" w:hAnsi="Arial" w:cs="Arial"/>
                <w:lang w:eastAsia="it-IT"/>
              </w:rPr>
              <w:br/>
              <w:t>Indici di dispersione:</w:t>
            </w:r>
            <w:r w:rsidRPr="00B7473E">
              <w:rPr>
                <w:rFonts w:ascii="Arial" w:eastAsia="Times New Roman" w:hAnsi="Arial" w:cs="Arial"/>
                <w:lang w:eastAsia="it-IT"/>
              </w:rPr>
              <w:br/>
              <w:t>Squilibrio = 0.92</w:t>
            </w:r>
            <w:r w:rsidRPr="00B7473E">
              <w:rPr>
                <w:rFonts w:ascii="Arial" w:eastAsia="Times New Roman" w:hAnsi="Arial" w:cs="Arial"/>
                <w:lang w:eastAsia="it-IT"/>
              </w:rPr>
              <w:br/>
              <w:t>Campo di variazione = 1</w:t>
            </w:r>
            <w:r w:rsidRPr="00B7473E">
              <w:rPr>
                <w:rFonts w:ascii="Arial" w:eastAsia="Times New Roman" w:hAnsi="Arial" w:cs="Arial"/>
                <w:lang w:eastAsia="it-IT"/>
              </w:rPr>
              <w:br/>
              <w:t xml:space="preserve">Differenza </w:t>
            </w:r>
            <w:proofErr w:type="spellStart"/>
            <w:r w:rsidRPr="00B7473E">
              <w:rPr>
                <w:rFonts w:ascii="Arial" w:eastAsia="Times New Roman" w:hAnsi="Arial" w:cs="Arial"/>
                <w:lang w:eastAsia="it-IT"/>
              </w:rPr>
              <w:t>interquartilica</w:t>
            </w:r>
            <w:proofErr w:type="spellEnd"/>
            <w:r w:rsidRPr="00B7473E">
              <w:rPr>
                <w:rFonts w:ascii="Arial" w:eastAsia="Times New Roman" w:hAnsi="Arial" w:cs="Arial"/>
                <w:lang w:eastAsia="it-IT"/>
              </w:rPr>
              <w:t xml:space="preserve"> = 0</w:t>
            </w:r>
            <w:r w:rsidRPr="00B7473E">
              <w:rPr>
                <w:rFonts w:ascii="Arial" w:eastAsia="Times New Roman" w:hAnsi="Arial" w:cs="Arial"/>
                <w:lang w:eastAsia="it-IT"/>
              </w:rPr>
              <w:br/>
              <w:t>Scarto tipo = 0.2</w:t>
            </w:r>
            <w:r w:rsidRPr="00B7473E">
              <w:rPr>
                <w:rFonts w:ascii="Arial" w:eastAsia="Times New Roman" w:hAnsi="Arial" w:cs="Arial"/>
                <w:lang w:eastAsia="it-IT"/>
              </w:rPr>
              <w:br/>
              <w:t>Indici di forma:</w:t>
            </w:r>
            <w:r w:rsidRPr="00B7473E">
              <w:rPr>
                <w:rFonts w:ascii="Arial" w:eastAsia="Times New Roman" w:hAnsi="Arial" w:cs="Arial"/>
                <w:lang w:eastAsia="it-IT"/>
              </w:rPr>
              <w:br/>
              <w:t>Asimmetria = -4.64</w:t>
            </w:r>
            <w:r w:rsidRPr="00B7473E">
              <w:rPr>
                <w:rFonts w:ascii="Arial" w:eastAsia="Times New Roman" w:hAnsi="Arial" w:cs="Arial"/>
                <w:lang w:eastAsia="it-IT"/>
              </w:rPr>
              <w:br/>
            </w:r>
            <w:proofErr w:type="spellStart"/>
            <w:r w:rsidRPr="00B7473E">
              <w:rPr>
                <w:rFonts w:ascii="Arial" w:eastAsia="Times New Roman" w:hAnsi="Arial" w:cs="Arial"/>
                <w:lang w:eastAsia="it-IT"/>
              </w:rPr>
              <w:t>Curtosi</w:t>
            </w:r>
            <w:proofErr w:type="spellEnd"/>
            <w:r w:rsidRPr="00B7473E">
              <w:rPr>
                <w:rFonts w:ascii="Arial" w:eastAsia="Times New Roman" w:hAnsi="Arial" w:cs="Arial"/>
                <w:lang w:eastAsia="it-IT"/>
              </w:rPr>
              <w:t xml:space="preserve"> = 19.54 </w:t>
            </w:r>
          </w:p>
          <w:p w:rsidR="00B7473E" w:rsidRPr="00B7473E" w:rsidRDefault="00B7473E" w:rsidP="00B7473E">
            <w:pPr>
              <w:spacing w:before="100" w:beforeAutospacing="1" w:after="100" w:afterAutospacing="1" w:line="240" w:lineRule="auto"/>
              <w:rPr>
                <w:rFonts w:ascii="Arial" w:eastAsia="Times New Roman" w:hAnsi="Arial" w:cs="Arial"/>
                <w:lang w:eastAsia="it-IT"/>
              </w:rPr>
            </w:pPr>
            <w:r w:rsidRPr="00B7473E">
              <w:rPr>
                <w:rFonts w:ascii="Arial" w:eastAsia="Times New Roman" w:hAnsi="Arial" w:cs="Arial"/>
                <w:b/>
                <w:bCs/>
                <w:lang w:eastAsia="it-IT"/>
              </w:rPr>
              <w:t>Popolazione</w:t>
            </w:r>
            <w:r w:rsidRPr="00B7473E">
              <w:rPr>
                <w:rFonts w:ascii="Arial" w:eastAsia="Times New Roman" w:hAnsi="Arial"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512"/>
            </w:tblGrid>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sz w:val="15"/>
                      <w:szCs w:val="15"/>
                      <w:lang w:eastAsia="it-IT"/>
                    </w:rPr>
                    <w:t xml:space="preserve">Int. </w:t>
                  </w:r>
                  <w:proofErr w:type="spellStart"/>
                  <w:r w:rsidRPr="00B7473E">
                    <w:rPr>
                      <w:rFonts w:ascii="Arial" w:eastAsia="Times New Roman" w:hAnsi="Arial" w:cs="Arial"/>
                      <w:sz w:val="15"/>
                      <w:szCs w:val="15"/>
                      <w:lang w:eastAsia="it-IT"/>
                    </w:rPr>
                    <w:t>Fid</w:t>
                  </w:r>
                  <w:proofErr w:type="spellEnd"/>
                  <w:r w:rsidRPr="00B7473E">
                    <w:rPr>
                      <w:rFonts w:ascii="Arial" w:eastAsia="Times New Roman" w:hAnsi="Arial" w:cs="Arial"/>
                      <w:sz w:val="15"/>
                      <w:szCs w:val="15"/>
                      <w:lang w:eastAsia="it-IT"/>
                    </w:rPr>
                    <w:t>. 95%</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da 0.9 a 1.01</w:t>
                  </w:r>
                </w:p>
              </w:tc>
            </w:tr>
            <w:tr w:rsidR="00B7473E" w:rsidRPr="00B747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da 0.17 a 0.26</w:t>
                  </w:r>
                </w:p>
              </w:tc>
            </w:tr>
          </w:tbl>
          <w:p w:rsidR="00B7473E" w:rsidRDefault="00B7473E" w:rsidP="00B7473E">
            <w:pPr>
              <w:spacing w:before="100" w:beforeAutospacing="1" w:after="100" w:afterAutospacing="1" w:line="240" w:lineRule="auto"/>
              <w:rPr>
                <w:rFonts w:ascii="Arial" w:eastAsia="Times New Roman" w:hAnsi="Arial" w:cs="Arial"/>
                <w:lang w:eastAsia="it-IT"/>
              </w:rPr>
            </w:pPr>
            <w:r w:rsidRPr="00B7473E">
              <w:rPr>
                <w:rFonts w:ascii="Arial" w:eastAsia="Times New Roman" w:hAnsi="Arial" w:cs="Arial"/>
                <w:lang w:eastAsia="it-IT"/>
              </w:rPr>
              <w:br/>
              <w:t xml:space="preserve">Probabilità di normalità della distribuzione (test di </w:t>
            </w:r>
            <w:proofErr w:type="spellStart"/>
            <w:r w:rsidRPr="00B7473E">
              <w:rPr>
                <w:rFonts w:ascii="Arial" w:eastAsia="Times New Roman" w:hAnsi="Arial" w:cs="Arial"/>
                <w:lang w:eastAsia="it-IT"/>
              </w:rPr>
              <w:t>Jarque-Bera</w:t>
            </w:r>
            <w:proofErr w:type="spellEnd"/>
            <w:r w:rsidRPr="00B7473E">
              <w:rPr>
                <w:rFonts w:ascii="Arial" w:eastAsia="Times New Roman" w:hAnsi="Arial" w:cs="Arial"/>
                <w:lang w:eastAsia="it-IT"/>
              </w:rPr>
              <w:t xml:space="preserve">): 0 </w:t>
            </w:r>
          </w:p>
          <w:p w:rsidR="00EF4A38" w:rsidRDefault="00EF4A38" w:rsidP="00B7473E">
            <w:pPr>
              <w:spacing w:before="100" w:beforeAutospacing="1" w:after="100" w:afterAutospacing="1" w:line="240" w:lineRule="auto"/>
              <w:rPr>
                <w:rFonts w:ascii="Arial" w:eastAsia="Times New Roman" w:hAnsi="Arial" w:cs="Arial"/>
                <w:lang w:eastAsia="it-IT"/>
              </w:rPr>
            </w:pPr>
          </w:p>
          <w:p w:rsidR="00CC7255" w:rsidRDefault="00CC7255"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CC7255" w:rsidRDefault="00CC7255"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CC7255" w:rsidRDefault="00CC7255"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CC7255" w:rsidRDefault="00CC7255"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CC7255" w:rsidRDefault="00CC7255"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CC7255" w:rsidRDefault="00CC7255"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CC7255" w:rsidRDefault="00CC7255"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CC7255" w:rsidRDefault="00CC7255"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CC7255" w:rsidRDefault="00CC7255"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CC7255" w:rsidRDefault="00CC7255"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CC7255" w:rsidRDefault="00CC7255"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CC7255" w:rsidRDefault="00CC7255"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CC7255" w:rsidRDefault="00CC7255"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E13E52" w:rsidRDefault="00E13E52"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EF4A38" w:rsidRDefault="00EF4A38" w:rsidP="00DC2AE0">
            <w:pPr>
              <w:spacing w:before="100" w:beforeAutospacing="1" w:after="100" w:afterAutospacing="1" w:line="240" w:lineRule="auto"/>
              <w:ind w:right="-4982"/>
              <w:rPr>
                <w:rFonts w:ascii="Arial" w:eastAsia="Times New Roman" w:hAnsi="Arial" w:cs="Arial"/>
                <w:b/>
                <w:sz w:val="28"/>
                <w:szCs w:val="28"/>
                <w:u w:val="single"/>
                <w:lang w:eastAsia="it-IT"/>
              </w:rPr>
            </w:pPr>
            <w:r>
              <w:rPr>
                <w:rFonts w:ascii="Arial" w:eastAsia="Times New Roman" w:hAnsi="Arial" w:cs="Arial"/>
                <w:b/>
                <w:sz w:val="28"/>
                <w:szCs w:val="28"/>
                <w:u w:val="single"/>
                <w:lang w:eastAsia="it-IT"/>
              </w:rPr>
              <w:t xml:space="preserve">Analisi </w:t>
            </w:r>
            <w:proofErr w:type="spellStart"/>
            <w:r>
              <w:rPr>
                <w:rFonts w:ascii="Arial" w:eastAsia="Times New Roman" w:hAnsi="Arial" w:cs="Arial"/>
                <w:b/>
                <w:sz w:val="28"/>
                <w:szCs w:val="28"/>
                <w:u w:val="single"/>
                <w:lang w:eastAsia="it-IT"/>
              </w:rPr>
              <w:t>bivariata</w:t>
            </w:r>
            <w:proofErr w:type="spellEnd"/>
            <w:r>
              <w:rPr>
                <w:rFonts w:ascii="Arial" w:eastAsia="Times New Roman" w:hAnsi="Arial" w:cs="Arial"/>
                <w:b/>
                <w:sz w:val="28"/>
                <w:szCs w:val="28"/>
                <w:u w:val="single"/>
                <w:lang w:eastAsia="it-IT"/>
              </w:rPr>
              <w:t xml:space="preserve"> dei dati </w:t>
            </w:r>
          </w:p>
          <w:p w:rsidR="00DC2AE0" w:rsidRDefault="00DC2AE0" w:rsidP="00DC2AE0">
            <w:r>
              <w:t xml:space="preserve">In questa seconda analisi riportiamo i risultati ottenuti dall’analisi </w:t>
            </w:r>
            <w:proofErr w:type="spellStart"/>
            <w:r>
              <w:t>bivariata</w:t>
            </w:r>
            <w:proofErr w:type="spellEnd"/>
            <w:r>
              <w:t xml:space="preserve">. </w:t>
            </w:r>
          </w:p>
          <w:p w:rsidR="00DC2AE0" w:rsidRDefault="00DC2AE0" w:rsidP="00DC2AE0">
            <w:r>
              <w:t xml:space="preserve">Le nostre ipotesi sono: </w:t>
            </w:r>
          </w:p>
          <w:p w:rsidR="00DC2AE0" w:rsidRDefault="00DC2AE0" w:rsidP="00DC2AE0">
            <w:r>
              <w:t>- Vi è relazione tra ore dormite la notte e media scolastica</w:t>
            </w:r>
          </w:p>
          <w:p w:rsidR="00CC7255" w:rsidRPr="00CC7255" w:rsidRDefault="00DC2AE0" w:rsidP="00DC2AE0">
            <w:r>
              <w:t>- Vi è relazione tra orario in cui i bambini vanno a letto e concentrazione scolastica.</w:t>
            </w:r>
          </w:p>
          <w:p w:rsidR="00CC7255" w:rsidRDefault="00CC7255" w:rsidP="00DC2AE0">
            <w:pPr>
              <w:rPr>
                <w:b/>
                <w:sz w:val="32"/>
                <w:szCs w:val="32"/>
                <w:u w:val="single"/>
              </w:rPr>
            </w:pPr>
          </w:p>
          <w:p w:rsidR="00DC2AE0" w:rsidRDefault="00DC2AE0" w:rsidP="00DC2AE0">
            <w:pPr>
              <w:rPr>
                <w:b/>
                <w:sz w:val="32"/>
                <w:szCs w:val="32"/>
                <w:u w:val="single"/>
              </w:rPr>
            </w:pPr>
            <w:r w:rsidRPr="00AF15F4">
              <w:rPr>
                <w:b/>
                <w:sz w:val="32"/>
                <w:szCs w:val="32"/>
                <w:u w:val="single"/>
              </w:rPr>
              <w:t xml:space="preserve">Ore dormite la notte e media scolastica </w:t>
            </w:r>
          </w:p>
          <w:p w:rsidR="00CC7255" w:rsidRDefault="00CC7255" w:rsidP="00DC2AE0">
            <w:pPr>
              <w:rPr>
                <w:b/>
                <w:sz w:val="32"/>
                <w:szCs w:val="32"/>
                <w:u w:val="single"/>
              </w:rPr>
            </w:pPr>
          </w:p>
          <w:tbl>
            <w:tblPr>
              <w:tblW w:w="0" w:type="auto"/>
              <w:tblCellSpacing w:w="15" w:type="dxa"/>
              <w:tblCellMar>
                <w:top w:w="15" w:type="dxa"/>
                <w:left w:w="15" w:type="dxa"/>
                <w:bottom w:w="15" w:type="dxa"/>
                <w:right w:w="15" w:type="dxa"/>
              </w:tblCellMar>
              <w:tblLook w:val="04A0"/>
            </w:tblPr>
            <w:tblGrid>
              <w:gridCol w:w="3118"/>
              <w:gridCol w:w="4591"/>
              <w:gridCol w:w="65"/>
              <w:gridCol w:w="390"/>
            </w:tblGrid>
            <w:tr w:rsidR="00CD1AEE" w:rsidRPr="00CD1AEE" w:rsidTr="00CD1AEE">
              <w:trPr>
                <w:tblCellSpacing w:w="15" w:type="dxa"/>
              </w:trPr>
              <w:tc>
                <w:tcPr>
                  <w:tcW w:w="0" w:type="auto"/>
                  <w:hideMark/>
                </w:tcPr>
                <w:p w:rsidR="00CD1AEE" w:rsidRPr="00CD1AEE" w:rsidRDefault="00CD1AEE" w:rsidP="00CD1AEE">
                  <w:pPr>
                    <w:spacing w:before="100" w:beforeAutospacing="1" w:after="100" w:afterAutospacing="1" w:line="240" w:lineRule="auto"/>
                    <w:rPr>
                      <w:rFonts w:ascii="Arial" w:eastAsia="Times New Roman" w:hAnsi="Arial" w:cs="Arial"/>
                      <w:lang w:eastAsia="it-IT"/>
                    </w:rPr>
                  </w:pPr>
                  <w:r w:rsidRPr="00CD1AEE">
                    <w:rPr>
                      <w:rFonts w:ascii="Arial" w:eastAsia="Times New Roman" w:hAnsi="Arial" w:cs="Arial"/>
                      <w:b/>
                      <w:bCs/>
                      <w:lang w:eastAsia="it-IT"/>
                    </w:rPr>
                    <w:t>Tabella a doppia entrata:</w:t>
                  </w:r>
                  <w:r w:rsidRPr="00CD1AEE">
                    <w:rPr>
                      <w:rFonts w:ascii="Arial" w:eastAsia="Times New Roman" w:hAnsi="Arial" w:cs="Arial"/>
                      <w:b/>
                      <w:bCs/>
                      <w:lang w:eastAsia="it-IT"/>
                    </w:rPr>
                    <w:br/>
                    <w:t>V3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6"/>
                    <w:gridCol w:w="439"/>
                    <w:gridCol w:w="339"/>
                    <w:gridCol w:w="339"/>
                    <w:gridCol w:w="339"/>
                    <w:gridCol w:w="785"/>
                  </w:tblGrid>
                  <w:tr w:rsidR="00CD1AEE" w:rsidRPr="00CD1A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V11-&gt;</w:t>
                        </w:r>
                        <w:r w:rsidRPr="00CD1AEE">
                          <w:rPr>
                            <w:rFonts w:ascii="Arial" w:eastAsia="Times New Roman" w:hAnsi="Arial" w:cs="Arial"/>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sz w:val="19"/>
                            <w:szCs w:val="19"/>
                            <w:lang w:eastAsia="it-IT"/>
                          </w:rPr>
                        </w:pPr>
                        <w:r w:rsidRPr="00CD1AEE">
                          <w:rPr>
                            <w:rFonts w:ascii="Arial" w:eastAsia="Times New Roman" w:hAnsi="Arial" w:cs="Arial"/>
                            <w:sz w:val="19"/>
                            <w:szCs w:val="19"/>
                            <w:lang w:eastAsia="it-IT"/>
                          </w:rPr>
                          <w:t xml:space="preserve">Marginale </w:t>
                        </w:r>
                        <w:r w:rsidRPr="00CD1AEE">
                          <w:rPr>
                            <w:rFonts w:ascii="Arial" w:eastAsia="Times New Roman" w:hAnsi="Arial" w:cs="Arial"/>
                            <w:sz w:val="19"/>
                            <w:szCs w:val="19"/>
                            <w:lang w:eastAsia="it-IT"/>
                          </w:rPr>
                          <w:br/>
                          <w:t>di riga</w:t>
                        </w:r>
                      </w:p>
                    </w:tc>
                  </w:tr>
                  <w:tr w:rsidR="00CD1AEE" w:rsidRPr="00CD1A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16</w:t>
                        </w:r>
                        <w:r w:rsidRPr="00CD1AEE">
                          <w:rPr>
                            <w:rFonts w:ascii="Arial" w:eastAsia="Times New Roman" w:hAnsi="Arial" w:cs="Arial"/>
                            <w:lang w:eastAsia="it-IT"/>
                          </w:rPr>
                          <w:br/>
                        </w:r>
                        <w:r w:rsidRPr="00CD1AEE">
                          <w:rPr>
                            <w:rFonts w:ascii="Arial" w:eastAsia="Times New Roman" w:hAnsi="Arial" w:cs="Arial"/>
                            <w:i/>
                            <w:iCs/>
                            <w:lang w:eastAsia="it-IT"/>
                          </w:rPr>
                          <w:t>15.3</w:t>
                        </w:r>
                        <w:r w:rsidRPr="00CD1AEE">
                          <w:rPr>
                            <w:rFonts w:ascii="Arial" w:eastAsia="Times New Roman"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9</w:t>
                        </w:r>
                        <w:r w:rsidRPr="00CD1AEE">
                          <w:rPr>
                            <w:rFonts w:ascii="Arial" w:eastAsia="Times New Roman" w:hAnsi="Arial" w:cs="Arial"/>
                            <w:lang w:eastAsia="it-IT"/>
                          </w:rPr>
                          <w:br/>
                        </w:r>
                        <w:r w:rsidRPr="00CD1AEE">
                          <w:rPr>
                            <w:rFonts w:ascii="Arial" w:eastAsia="Times New Roman" w:hAnsi="Arial" w:cs="Arial"/>
                            <w:i/>
                            <w:iCs/>
                            <w:lang w:eastAsia="it-IT"/>
                          </w:rPr>
                          <w:t>8</w:t>
                        </w:r>
                        <w:r w:rsidRPr="00CD1AEE">
                          <w:rPr>
                            <w:rFonts w:ascii="Arial" w:eastAsia="Times New Roman" w:hAnsi="Arial" w:cs="Arial"/>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1</w:t>
                        </w:r>
                        <w:r w:rsidRPr="00CD1AEE">
                          <w:rPr>
                            <w:rFonts w:ascii="Arial" w:eastAsia="Times New Roman" w:hAnsi="Arial" w:cs="Arial"/>
                            <w:lang w:eastAsia="it-IT"/>
                          </w:rPr>
                          <w:br/>
                        </w:r>
                        <w:r w:rsidRPr="00CD1AEE">
                          <w:rPr>
                            <w:rFonts w:ascii="Arial" w:eastAsia="Times New Roman" w:hAnsi="Arial" w:cs="Arial"/>
                            <w:i/>
                            <w:iCs/>
                            <w:lang w:eastAsia="it-IT"/>
                          </w:rPr>
                          <w:t>3.7</w:t>
                        </w:r>
                        <w:r w:rsidRPr="00CD1AEE">
                          <w:rPr>
                            <w:rFonts w:ascii="Arial" w:eastAsia="Times New Roman" w:hAnsi="Arial" w:cs="Arial"/>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4</w:t>
                        </w:r>
                        <w:r w:rsidRPr="00CD1AEE">
                          <w:rPr>
                            <w:rFonts w:ascii="Arial" w:eastAsia="Times New Roman" w:hAnsi="Arial" w:cs="Arial"/>
                            <w:lang w:eastAsia="it-IT"/>
                          </w:rPr>
                          <w:br/>
                        </w:r>
                        <w:r w:rsidRPr="00CD1AEE">
                          <w:rPr>
                            <w:rFonts w:ascii="Arial" w:eastAsia="Times New Roman" w:hAnsi="Arial" w:cs="Arial"/>
                            <w:i/>
                            <w:iCs/>
                            <w:lang w:eastAsia="it-IT"/>
                          </w:rPr>
                          <w:t>3.1</w:t>
                        </w:r>
                        <w:r w:rsidRPr="00CD1AEE">
                          <w:rPr>
                            <w:rFonts w:ascii="Arial" w:eastAsia="Times New Roman" w:hAnsi="Arial" w:cs="Arial"/>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30</w:t>
                        </w:r>
                      </w:p>
                    </w:tc>
                  </w:tr>
                  <w:tr w:rsidR="00CD1AEE" w:rsidRPr="00CD1A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9</w:t>
                        </w:r>
                        <w:r w:rsidRPr="00CD1AEE">
                          <w:rPr>
                            <w:rFonts w:ascii="Arial" w:eastAsia="Times New Roman" w:hAnsi="Arial" w:cs="Arial"/>
                            <w:lang w:eastAsia="it-IT"/>
                          </w:rPr>
                          <w:br/>
                        </w:r>
                        <w:r w:rsidRPr="00CD1AEE">
                          <w:rPr>
                            <w:rFonts w:ascii="Arial" w:eastAsia="Times New Roman" w:hAnsi="Arial" w:cs="Arial"/>
                            <w:i/>
                            <w:iCs/>
                            <w:lang w:eastAsia="it-IT"/>
                          </w:rPr>
                          <w:t>8.7</w:t>
                        </w:r>
                        <w:r w:rsidRPr="00CD1AEE">
                          <w:rPr>
                            <w:rFonts w:ascii="Arial" w:eastAsia="Times New Roman" w:hAnsi="Arial" w:cs="Arial"/>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2</w:t>
                        </w:r>
                        <w:r w:rsidRPr="00CD1AEE">
                          <w:rPr>
                            <w:rFonts w:ascii="Arial" w:eastAsia="Times New Roman" w:hAnsi="Arial" w:cs="Arial"/>
                            <w:lang w:eastAsia="it-IT"/>
                          </w:rPr>
                          <w:br/>
                        </w:r>
                        <w:r w:rsidRPr="00CD1AEE">
                          <w:rPr>
                            <w:rFonts w:ascii="Arial" w:eastAsia="Times New Roman" w:hAnsi="Arial" w:cs="Arial"/>
                            <w:i/>
                            <w:iCs/>
                            <w:lang w:eastAsia="it-IT"/>
                          </w:rPr>
                          <w:t>4.5</w:t>
                        </w:r>
                        <w:r w:rsidRPr="00CD1AEE">
                          <w:rPr>
                            <w:rFonts w:ascii="Arial" w:eastAsia="Times New Roman" w:hAnsi="Arial" w:cs="Arial"/>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5</w:t>
                        </w:r>
                        <w:r w:rsidRPr="00CD1AEE">
                          <w:rPr>
                            <w:rFonts w:ascii="Arial" w:eastAsia="Times New Roman" w:hAnsi="Arial" w:cs="Arial"/>
                            <w:lang w:eastAsia="it-IT"/>
                          </w:rPr>
                          <w:br/>
                        </w:r>
                        <w:r w:rsidRPr="00CD1AEE">
                          <w:rPr>
                            <w:rFonts w:ascii="Arial" w:eastAsia="Times New Roman" w:hAnsi="Arial" w:cs="Arial"/>
                            <w:i/>
                            <w:iCs/>
                            <w:lang w:eastAsia="it-IT"/>
                          </w:rPr>
                          <w:t>2.1</w:t>
                        </w:r>
                        <w:r w:rsidRPr="00CD1AEE">
                          <w:rPr>
                            <w:rFonts w:ascii="Arial" w:eastAsia="Times New Roman" w:hAnsi="Arial" w:cs="Arial"/>
                            <w:lang w:eastAsia="it-IT"/>
                          </w:rPr>
                          <w:br/>
                        </w:r>
                        <w:r w:rsidRPr="00CD1AEE">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1</w:t>
                        </w:r>
                        <w:r w:rsidRPr="00CD1AEE">
                          <w:rPr>
                            <w:rFonts w:ascii="Arial" w:eastAsia="Times New Roman" w:hAnsi="Arial" w:cs="Arial"/>
                            <w:lang w:eastAsia="it-IT"/>
                          </w:rPr>
                          <w:br/>
                        </w:r>
                        <w:r w:rsidRPr="00CD1AEE">
                          <w:rPr>
                            <w:rFonts w:ascii="Arial" w:eastAsia="Times New Roman" w:hAnsi="Arial" w:cs="Arial"/>
                            <w:i/>
                            <w:iCs/>
                            <w:lang w:eastAsia="it-IT"/>
                          </w:rPr>
                          <w:t>1.7</w:t>
                        </w:r>
                        <w:r w:rsidRPr="00CD1AEE">
                          <w:rPr>
                            <w:rFonts w:ascii="Arial" w:eastAsia="Times New Roman" w:hAnsi="Arial"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17</w:t>
                        </w:r>
                      </w:p>
                    </w:tc>
                  </w:tr>
                  <w:tr w:rsidR="00CD1AEE" w:rsidRPr="00CD1A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0</w:t>
                        </w:r>
                        <w:r w:rsidRPr="00CD1AEE">
                          <w:rPr>
                            <w:rFonts w:ascii="Arial" w:eastAsia="Times New Roman" w:hAnsi="Arial" w:cs="Arial"/>
                            <w:lang w:eastAsia="it-IT"/>
                          </w:rPr>
                          <w:br/>
                        </w:r>
                        <w:r w:rsidRPr="00CD1AEE">
                          <w:rPr>
                            <w:rFonts w:ascii="Arial" w:eastAsia="Times New Roman" w:hAnsi="Arial" w:cs="Arial"/>
                            <w:i/>
                            <w:iCs/>
                            <w:lang w:eastAsia="it-IT"/>
                          </w:rPr>
                          <w:t>1</w:t>
                        </w:r>
                        <w:r w:rsidRPr="00CD1AEE">
                          <w:rPr>
                            <w:rFonts w:ascii="Arial" w:eastAsia="Times New Roman" w:hAnsi="Arial" w:cs="Arial"/>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2</w:t>
                        </w:r>
                        <w:r w:rsidRPr="00CD1AEE">
                          <w:rPr>
                            <w:rFonts w:ascii="Arial" w:eastAsia="Times New Roman" w:hAnsi="Arial" w:cs="Arial"/>
                            <w:lang w:eastAsia="it-IT"/>
                          </w:rPr>
                          <w:br/>
                        </w:r>
                        <w:r w:rsidRPr="00CD1AEE">
                          <w:rPr>
                            <w:rFonts w:ascii="Arial" w:eastAsia="Times New Roman" w:hAnsi="Arial" w:cs="Arial"/>
                            <w:i/>
                            <w:iCs/>
                            <w:color w:val="FF0000"/>
                            <w:lang w:eastAsia="it-IT"/>
                          </w:rPr>
                          <w:t>0.5</w:t>
                        </w:r>
                        <w:r w:rsidRPr="00CD1AEE">
                          <w:rPr>
                            <w:rFonts w:ascii="Arial" w:eastAsia="Times New Roman" w:hAnsi="Arial"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0</w:t>
                        </w:r>
                        <w:r w:rsidRPr="00CD1AEE">
                          <w:rPr>
                            <w:rFonts w:ascii="Arial" w:eastAsia="Times New Roman" w:hAnsi="Arial" w:cs="Arial"/>
                            <w:lang w:eastAsia="it-IT"/>
                          </w:rPr>
                          <w:br/>
                        </w:r>
                        <w:r w:rsidRPr="00CD1AEE">
                          <w:rPr>
                            <w:rFonts w:ascii="Arial" w:eastAsia="Times New Roman" w:hAnsi="Arial" w:cs="Arial"/>
                            <w:i/>
                            <w:iCs/>
                            <w:color w:val="FF0000"/>
                            <w:lang w:eastAsia="it-IT"/>
                          </w:rPr>
                          <w:t>0.2</w:t>
                        </w:r>
                        <w:r w:rsidRPr="00CD1AEE">
                          <w:rPr>
                            <w:rFonts w:ascii="Arial" w:eastAsia="Times New Roman" w:hAnsi="Arial"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0</w:t>
                        </w:r>
                        <w:r w:rsidRPr="00CD1AEE">
                          <w:rPr>
                            <w:rFonts w:ascii="Arial" w:eastAsia="Times New Roman" w:hAnsi="Arial" w:cs="Arial"/>
                            <w:lang w:eastAsia="it-IT"/>
                          </w:rPr>
                          <w:br/>
                        </w:r>
                        <w:r w:rsidRPr="00CD1AEE">
                          <w:rPr>
                            <w:rFonts w:ascii="Arial" w:eastAsia="Times New Roman" w:hAnsi="Arial" w:cs="Arial"/>
                            <w:i/>
                            <w:iCs/>
                            <w:color w:val="FF0000"/>
                            <w:lang w:eastAsia="it-IT"/>
                          </w:rPr>
                          <w:t>0.2</w:t>
                        </w:r>
                        <w:r w:rsidRPr="00CD1AEE">
                          <w:rPr>
                            <w:rFonts w:ascii="Arial" w:eastAsia="Times New Roman" w:hAnsi="Arial"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2</w:t>
                        </w:r>
                      </w:p>
                    </w:tc>
                  </w:tr>
                  <w:tr w:rsidR="00CD1AEE" w:rsidRPr="00CD1A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sz w:val="19"/>
                            <w:szCs w:val="19"/>
                            <w:lang w:eastAsia="it-IT"/>
                          </w:rPr>
                        </w:pPr>
                        <w:r w:rsidRPr="00CD1AEE">
                          <w:rPr>
                            <w:rFonts w:ascii="Arial" w:eastAsia="Times New Roman" w:hAnsi="Arial" w:cs="Arial"/>
                            <w:sz w:val="19"/>
                            <w:szCs w:val="19"/>
                            <w:lang w:eastAsia="it-IT"/>
                          </w:rPr>
                          <w:t xml:space="preserve">Marginale </w:t>
                        </w:r>
                        <w:r w:rsidRPr="00CD1AEE">
                          <w:rPr>
                            <w:rFonts w:ascii="Arial" w:eastAsia="Times New Roman" w:hAnsi="Arial" w:cs="Arial"/>
                            <w:sz w:val="19"/>
                            <w:szCs w:val="19"/>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49</w:t>
                        </w:r>
                      </w:p>
                    </w:tc>
                  </w:tr>
                </w:tbl>
                <w:p w:rsidR="00CD1AEE" w:rsidRPr="00CD1AEE" w:rsidRDefault="00CD1AEE" w:rsidP="00CD1AEE">
                  <w:pPr>
                    <w:spacing w:before="100" w:beforeAutospacing="1" w:after="100" w:afterAutospacing="1" w:line="240" w:lineRule="auto"/>
                    <w:rPr>
                      <w:rFonts w:ascii="Arial" w:eastAsia="Times New Roman" w:hAnsi="Arial" w:cs="Arial"/>
                      <w:lang w:eastAsia="it-IT"/>
                    </w:rPr>
                  </w:pPr>
                  <w:r w:rsidRPr="00CD1AEE">
                    <w:rPr>
                      <w:rFonts w:ascii="Arial" w:eastAsia="Times New Roman" w:hAnsi="Arial" w:cs="Arial"/>
                      <w:lang w:eastAsia="it-IT"/>
                    </w:rPr>
                    <w:t xml:space="preserve">Il valore di X quadro non è significativo dato che vi sono frequenze attese minori di 1. </w:t>
                  </w:r>
                </w:p>
                <w:p w:rsidR="00CD1AEE" w:rsidRPr="00CD1AEE" w:rsidRDefault="00CD1AEE" w:rsidP="00CD1AEE">
                  <w:pPr>
                    <w:spacing w:before="100" w:beforeAutospacing="1" w:after="100" w:afterAutospacing="1" w:line="240" w:lineRule="auto"/>
                    <w:rPr>
                      <w:rFonts w:ascii="Arial" w:eastAsia="Times New Roman" w:hAnsi="Arial" w:cs="Arial"/>
                      <w:lang w:eastAsia="it-IT"/>
                    </w:rPr>
                  </w:pPr>
                  <w:r w:rsidRPr="00CD1AEE">
                    <w:rPr>
                      <w:rFonts w:ascii="Arial" w:eastAsia="Times New Roman" w:hAnsi="Arial" w:cs="Arial"/>
                      <w:lang w:eastAsia="it-IT"/>
                    </w:rPr>
                    <w:t xml:space="preserve">Nelle celle della tabella sono </w:t>
                  </w:r>
                  <w:r w:rsidRPr="00CD1AEE">
                    <w:rPr>
                      <w:rFonts w:ascii="Arial" w:eastAsia="Times New Roman" w:hAnsi="Arial" w:cs="Arial"/>
                      <w:lang w:eastAsia="it-IT"/>
                    </w:rPr>
                    <w:lastRenderedPageBreak/>
                    <w:t xml:space="preserve">indicati: </w:t>
                  </w:r>
                </w:p>
                <w:p w:rsidR="00CD1AEE" w:rsidRPr="00CD1AEE" w:rsidRDefault="00CD1AEE" w:rsidP="00CD1AEE">
                  <w:pPr>
                    <w:numPr>
                      <w:ilvl w:val="0"/>
                      <w:numId w:val="27"/>
                    </w:numPr>
                    <w:spacing w:before="100" w:beforeAutospacing="1" w:after="100" w:afterAutospacing="1" w:line="240" w:lineRule="auto"/>
                    <w:rPr>
                      <w:rFonts w:ascii="Arial" w:eastAsia="Times New Roman" w:hAnsi="Arial" w:cs="Arial"/>
                      <w:lang w:eastAsia="it-IT"/>
                    </w:rPr>
                  </w:pPr>
                  <w:r w:rsidRPr="00CD1AEE">
                    <w:rPr>
                      <w:rFonts w:ascii="Arial" w:eastAsia="Times New Roman" w:hAnsi="Arial" w:cs="Arial"/>
                      <w:lang w:eastAsia="it-IT"/>
                    </w:rPr>
                    <w:t xml:space="preserve">la frequenza osservata O </w:t>
                  </w:r>
                </w:p>
                <w:p w:rsidR="00CD1AEE" w:rsidRPr="00CD1AEE" w:rsidRDefault="00CD1AEE" w:rsidP="00CD1AEE">
                  <w:pPr>
                    <w:numPr>
                      <w:ilvl w:val="0"/>
                      <w:numId w:val="27"/>
                    </w:numPr>
                    <w:spacing w:before="100" w:beforeAutospacing="1" w:after="100" w:afterAutospacing="1" w:line="240" w:lineRule="auto"/>
                    <w:rPr>
                      <w:rFonts w:ascii="Arial" w:eastAsia="Times New Roman" w:hAnsi="Arial" w:cs="Arial"/>
                      <w:lang w:eastAsia="it-IT"/>
                    </w:rPr>
                  </w:pPr>
                  <w:r w:rsidRPr="00CD1AEE">
                    <w:rPr>
                      <w:rFonts w:ascii="Arial" w:eastAsia="Times New Roman" w:hAnsi="Arial" w:cs="Arial"/>
                      <w:lang w:eastAsia="it-IT"/>
                    </w:rPr>
                    <w:t xml:space="preserve">la frequenza attesa A </w:t>
                  </w:r>
                </w:p>
                <w:p w:rsidR="00CD1AEE" w:rsidRPr="00CD1AEE" w:rsidRDefault="00CD1AEE" w:rsidP="00CD1AEE">
                  <w:pPr>
                    <w:numPr>
                      <w:ilvl w:val="0"/>
                      <w:numId w:val="27"/>
                    </w:numPr>
                    <w:spacing w:before="100" w:beforeAutospacing="1" w:after="100" w:afterAutospacing="1" w:line="240" w:lineRule="auto"/>
                    <w:rPr>
                      <w:rFonts w:ascii="Arial" w:eastAsia="Times New Roman" w:hAnsi="Arial" w:cs="Arial"/>
                      <w:lang w:eastAsia="it-IT"/>
                    </w:rPr>
                  </w:pPr>
                  <w:r w:rsidRPr="00CD1AEE">
                    <w:rPr>
                      <w:rFonts w:ascii="Arial" w:eastAsia="Times New Roman" w:hAnsi="Arial" w:cs="Arial"/>
                      <w:lang w:eastAsia="it-IT"/>
                    </w:rPr>
                    <w:t>il residuo standardizzato di cella, ossia lo scarto tra frequenza osservata e attesa rapportato alla radice quadrata della frequenza attesa (O-A)/</w:t>
                  </w:r>
                  <w:proofErr w:type="spellStart"/>
                  <w:r w:rsidRPr="00CD1AEE">
                    <w:rPr>
                      <w:rFonts w:ascii="Arial" w:eastAsia="Times New Roman" w:hAnsi="Arial" w:cs="Arial"/>
                      <w:lang w:eastAsia="it-IT"/>
                    </w:rPr>
                    <w:t>radq</w:t>
                  </w:r>
                  <w:proofErr w:type="spellEnd"/>
                  <w:r w:rsidRPr="00CD1AEE">
                    <w:rPr>
                      <w:rFonts w:ascii="Arial" w:eastAsia="Times New Roman" w:hAnsi="Arial" w:cs="Arial"/>
                      <w:lang w:eastAsia="it-IT"/>
                    </w:rPr>
                    <w:t>(A)</w:t>
                  </w:r>
                </w:p>
              </w:tc>
              <w:tc>
                <w:tcPr>
                  <w:tcW w:w="4500" w:type="dxa"/>
                  <w:hideMark/>
                </w:tcPr>
                <w:tbl>
                  <w:tblPr>
                    <w:tblW w:w="0" w:type="auto"/>
                    <w:jc w:val="right"/>
                    <w:tblCellSpacing w:w="15" w:type="dxa"/>
                    <w:tblCellMar>
                      <w:left w:w="0" w:type="dxa"/>
                      <w:right w:w="0" w:type="dxa"/>
                    </w:tblCellMar>
                    <w:tblLook w:val="04A0"/>
                  </w:tblPr>
                  <w:tblGrid>
                    <w:gridCol w:w="405"/>
                    <w:gridCol w:w="390"/>
                    <w:gridCol w:w="336"/>
                    <w:gridCol w:w="389"/>
                    <w:gridCol w:w="389"/>
                    <w:gridCol w:w="389"/>
                    <w:gridCol w:w="389"/>
                    <w:gridCol w:w="335"/>
                    <w:gridCol w:w="335"/>
                    <w:gridCol w:w="489"/>
                    <w:gridCol w:w="335"/>
                    <w:gridCol w:w="350"/>
                  </w:tblGrid>
                  <w:tr w:rsidR="00CD1AEE" w:rsidRPr="00CD1A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60"/>
                        </w:tblGrid>
                        <w:tr w:rsidR="00CD1AEE" w:rsidRPr="00CD1AEE">
                          <w:trPr>
                            <w:tblCellSpacing w:w="0" w:type="dxa"/>
                            <w:jc w:val="center"/>
                          </w:trPr>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lastRenderedPageBreak/>
                                <w:t>53%</w:t>
                              </w:r>
                            </w:p>
                          </w:tc>
                        </w:tr>
                        <w:tr w:rsidR="00CD1AEE" w:rsidRPr="00CD1AEE">
                          <w:trPr>
                            <w:trHeight w:val="795"/>
                            <w:tblCellSpacing w:w="0" w:type="dxa"/>
                            <w:jc w:val="center"/>
                          </w:trPr>
                          <w:tc>
                            <w:tcPr>
                              <w:tcW w:w="0" w:type="auto"/>
                              <w:shd w:val="clear" w:color="auto" w:fill="C0D0C0"/>
                              <w:vAlign w:val="bottom"/>
                              <w:hideMark/>
                            </w:tcPr>
                            <w:p w:rsidR="00CD1AEE" w:rsidRPr="00CD1AEE" w:rsidRDefault="00CD1AEE" w:rsidP="00CD1AEE">
                              <w:pPr>
                                <w:spacing w:after="0" w:line="240" w:lineRule="auto"/>
                                <w:jc w:val="center"/>
                                <w:rPr>
                                  <w:rFonts w:ascii="Arial" w:eastAsia="Times New Roman" w:hAnsi="Arial" w:cs="Arial"/>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0"/>
                        </w:tblGrid>
                        <w:tr w:rsidR="00CD1AEE" w:rsidRPr="00CD1AEE">
                          <w:trPr>
                            <w:tblCellSpacing w:w="0" w:type="dxa"/>
                            <w:jc w:val="center"/>
                          </w:trPr>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30%</w:t>
                              </w:r>
                            </w:p>
                          </w:tc>
                        </w:tr>
                        <w:tr w:rsidR="00CD1AEE" w:rsidRPr="00CD1AEE">
                          <w:trPr>
                            <w:trHeight w:val="450"/>
                            <w:tblCellSpacing w:w="0" w:type="dxa"/>
                            <w:jc w:val="center"/>
                          </w:trPr>
                          <w:tc>
                            <w:tcPr>
                              <w:tcW w:w="0" w:type="auto"/>
                              <w:shd w:val="clear" w:color="auto" w:fill="80D080"/>
                              <w:vAlign w:val="bottom"/>
                              <w:hideMark/>
                            </w:tcPr>
                            <w:p w:rsidR="00CD1AEE" w:rsidRPr="00CD1AEE" w:rsidRDefault="00CD1AEE" w:rsidP="00CD1AEE">
                              <w:pPr>
                                <w:spacing w:after="0" w:line="240" w:lineRule="auto"/>
                                <w:jc w:val="center"/>
                                <w:rPr>
                                  <w:rFonts w:ascii="Arial" w:eastAsia="Times New Roman" w:hAnsi="Arial" w:cs="Arial"/>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D1AEE" w:rsidRPr="00CD1AEE">
                          <w:trPr>
                            <w:tblCellSpacing w:w="0" w:type="dxa"/>
                            <w:jc w:val="center"/>
                          </w:trPr>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3%</w:t>
                              </w:r>
                            </w:p>
                          </w:tc>
                        </w:tr>
                        <w:tr w:rsidR="00CD1AEE" w:rsidRPr="00CD1AEE">
                          <w:trPr>
                            <w:trHeight w:val="45"/>
                            <w:tblCellSpacing w:w="0" w:type="dxa"/>
                            <w:jc w:val="center"/>
                          </w:trPr>
                          <w:tc>
                            <w:tcPr>
                              <w:tcW w:w="0" w:type="auto"/>
                              <w:shd w:val="clear" w:color="auto" w:fill="404040"/>
                              <w:vAlign w:val="bottom"/>
                              <w:hideMark/>
                            </w:tcPr>
                            <w:p w:rsidR="00CD1AEE" w:rsidRPr="00CD1AEE" w:rsidRDefault="00CD1AEE" w:rsidP="00CD1AEE">
                              <w:pPr>
                                <w:spacing w:after="0" w:line="240" w:lineRule="auto"/>
                                <w:jc w:val="center"/>
                                <w:rPr>
                                  <w:rFonts w:ascii="Arial" w:eastAsia="Times New Roman" w:hAnsi="Arial" w:cs="Arial"/>
                                  <w:sz w:val="4"/>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CD1AEE" w:rsidRPr="00CD1AEE">
                          <w:trPr>
                            <w:tblCellSpacing w:w="0" w:type="dxa"/>
                            <w:jc w:val="center"/>
                          </w:trPr>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13%</w:t>
                              </w:r>
                            </w:p>
                          </w:tc>
                        </w:tr>
                        <w:tr w:rsidR="00CD1AEE" w:rsidRPr="00CD1AEE">
                          <w:trPr>
                            <w:trHeight w:val="195"/>
                            <w:tblCellSpacing w:w="0" w:type="dxa"/>
                            <w:jc w:val="center"/>
                          </w:trPr>
                          <w:tc>
                            <w:tcPr>
                              <w:tcW w:w="0" w:type="auto"/>
                              <w:shd w:val="clear" w:color="auto" w:fill="0000FF"/>
                              <w:vAlign w:val="bottom"/>
                              <w:hideMark/>
                            </w:tcPr>
                            <w:p w:rsidR="00CD1AEE" w:rsidRPr="00CD1AEE" w:rsidRDefault="00CD1AEE" w:rsidP="00CD1AEE">
                              <w:pPr>
                                <w:spacing w:after="0" w:line="240" w:lineRule="auto"/>
                                <w:jc w:val="center"/>
                                <w:rPr>
                                  <w:rFonts w:ascii="Arial" w:eastAsia="Times New Roman" w:hAnsi="Arial" w:cs="Arial"/>
                                  <w:sz w:val="20"/>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CD1AEE" w:rsidRPr="00CD1AEE">
                          <w:trPr>
                            <w:tblCellSpacing w:w="0" w:type="dxa"/>
                            <w:jc w:val="center"/>
                          </w:trPr>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53%</w:t>
                              </w:r>
                            </w:p>
                          </w:tc>
                        </w:tr>
                        <w:tr w:rsidR="00CD1AEE" w:rsidRPr="00CD1AEE">
                          <w:trPr>
                            <w:trHeight w:val="795"/>
                            <w:tblCellSpacing w:w="0" w:type="dxa"/>
                            <w:jc w:val="center"/>
                          </w:trPr>
                          <w:tc>
                            <w:tcPr>
                              <w:tcW w:w="0" w:type="auto"/>
                              <w:shd w:val="clear" w:color="auto" w:fill="C0D0C0"/>
                              <w:vAlign w:val="bottom"/>
                              <w:hideMark/>
                            </w:tcPr>
                            <w:p w:rsidR="00CD1AEE" w:rsidRPr="00CD1AEE" w:rsidRDefault="00CD1AEE" w:rsidP="00CD1AEE">
                              <w:pPr>
                                <w:spacing w:after="0" w:line="240" w:lineRule="auto"/>
                                <w:jc w:val="center"/>
                                <w:rPr>
                                  <w:rFonts w:ascii="Arial" w:eastAsia="Times New Roman" w:hAnsi="Arial" w:cs="Arial"/>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CD1AEE" w:rsidRPr="00CD1AEE">
                          <w:trPr>
                            <w:tblCellSpacing w:w="0" w:type="dxa"/>
                            <w:jc w:val="center"/>
                          </w:trPr>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12%</w:t>
                              </w:r>
                            </w:p>
                          </w:tc>
                        </w:tr>
                        <w:tr w:rsidR="00CD1AEE" w:rsidRPr="00CD1AEE">
                          <w:trPr>
                            <w:trHeight w:val="180"/>
                            <w:tblCellSpacing w:w="0" w:type="dxa"/>
                            <w:jc w:val="center"/>
                          </w:trPr>
                          <w:tc>
                            <w:tcPr>
                              <w:tcW w:w="0" w:type="auto"/>
                              <w:shd w:val="clear" w:color="auto" w:fill="80D080"/>
                              <w:vAlign w:val="bottom"/>
                              <w:hideMark/>
                            </w:tcPr>
                            <w:p w:rsidR="00CD1AEE" w:rsidRPr="00CD1AEE" w:rsidRDefault="00CD1AEE" w:rsidP="00CD1AEE">
                              <w:pPr>
                                <w:spacing w:after="0" w:line="240" w:lineRule="auto"/>
                                <w:jc w:val="center"/>
                                <w:rPr>
                                  <w:rFonts w:ascii="Arial" w:eastAsia="Times New Roman" w:hAnsi="Arial" w:cs="Arial"/>
                                  <w:sz w:val="18"/>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CD1AEE" w:rsidRPr="00CD1AEE">
                          <w:trPr>
                            <w:tblCellSpacing w:w="0" w:type="dxa"/>
                            <w:jc w:val="center"/>
                          </w:trPr>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29%</w:t>
                              </w:r>
                            </w:p>
                          </w:tc>
                        </w:tr>
                        <w:tr w:rsidR="00CD1AEE" w:rsidRPr="00CD1AEE">
                          <w:trPr>
                            <w:trHeight w:val="435"/>
                            <w:tblCellSpacing w:w="0" w:type="dxa"/>
                            <w:jc w:val="center"/>
                          </w:trPr>
                          <w:tc>
                            <w:tcPr>
                              <w:tcW w:w="0" w:type="auto"/>
                              <w:shd w:val="clear" w:color="auto" w:fill="404040"/>
                              <w:vAlign w:val="bottom"/>
                              <w:hideMark/>
                            </w:tcPr>
                            <w:p w:rsidR="00CD1AEE" w:rsidRPr="00CD1AEE" w:rsidRDefault="00CD1AEE" w:rsidP="00CD1AEE">
                              <w:pPr>
                                <w:spacing w:after="0" w:line="240" w:lineRule="auto"/>
                                <w:jc w:val="center"/>
                                <w:rPr>
                                  <w:rFonts w:ascii="Arial" w:eastAsia="Times New Roman" w:hAnsi="Arial" w:cs="Arial"/>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D1AEE" w:rsidRPr="00CD1AEE">
                          <w:trPr>
                            <w:tblCellSpacing w:w="0" w:type="dxa"/>
                            <w:jc w:val="center"/>
                          </w:trPr>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6%</w:t>
                              </w:r>
                            </w:p>
                          </w:tc>
                        </w:tr>
                        <w:tr w:rsidR="00CD1AEE" w:rsidRPr="00CD1AEE">
                          <w:trPr>
                            <w:trHeight w:val="90"/>
                            <w:tblCellSpacing w:w="0" w:type="dxa"/>
                            <w:jc w:val="center"/>
                          </w:trPr>
                          <w:tc>
                            <w:tcPr>
                              <w:tcW w:w="0" w:type="auto"/>
                              <w:shd w:val="clear" w:color="auto" w:fill="0000FF"/>
                              <w:vAlign w:val="bottom"/>
                              <w:hideMark/>
                            </w:tcPr>
                            <w:p w:rsidR="00CD1AEE" w:rsidRPr="00CD1AEE" w:rsidRDefault="00CD1AEE" w:rsidP="00CD1AEE">
                              <w:pPr>
                                <w:spacing w:after="0" w:line="240" w:lineRule="auto"/>
                                <w:jc w:val="center"/>
                                <w:rPr>
                                  <w:rFonts w:ascii="Arial" w:eastAsia="Times New Roman" w:hAnsi="Arial" w:cs="Arial"/>
                                  <w:sz w:val="10"/>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D1AEE" w:rsidRPr="00CD1AEE">
                          <w:trPr>
                            <w:tblCellSpacing w:w="0" w:type="dxa"/>
                            <w:jc w:val="center"/>
                          </w:trPr>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0%</w:t>
                              </w:r>
                            </w:p>
                          </w:tc>
                        </w:tr>
                        <w:tr w:rsidR="00CD1AEE" w:rsidRPr="00CD1AEE">
                          <w:trPr>
                            <w:tblCellSpacing w:w="0" w:type="dxa"/>
                            <w:jc w:val="center"/>
                          </w:trPr>
                          <w:tc>
                            <w:tcPr>
                              <w:tcW w:w="0" w:type="auto"/>
                              <w:shd w:val="clear" w:color="auto" w:fill="C0D0C0"/>
                              <w:vAlign w:val="bottom"/>
                              <w:hideMark/>
                            </w:tcPr>
                            <w:p w:rsidR="00CD1AEE" w:rsidRPr="00CD1AEE" w:rsidRDefault="00CD1AEE" w:rsidP="00CD1AEE">
                              <w:pPr>
                                <w:spacing w:after="0" w:line="240" w:lineRule="auto"/>
                                <w:jc w:val="center"/>
                                <w:rPr>
                                  <w:rFonts w:ascii="Arial" w:eastAsia="Times New Roman" w:hAnsi="Arial" w:cs="Arial"/>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9"/>
                        </w:tblGrid>
                        <w:tr w:rsidR="00CD1AEE" w:rsidRPr="00CD1AEE">
                          <w:trPr>
                            <w:tblCellSpacing w:w="0" w:type="dxa"/>
                            <w:jc w:val="center"/>
                          </w:trPr>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100%</w:t>
                              </w:r>
                            </w:p>
                          </w:tc>
                        </w:tr>
                        <w:tr w:rsidR="00CD1AEE" w:rsidRPr="00CD1AEE">
                          <w:trPr>
                            <w:trHeight w:val="1500"/>
                            <w:tblCellSpacing w:w="0" w:type="dxa"/>
                            <w:jc w:val="center"/>
                          </w:trPr>
                          <w:tc>
                            <w:tcPr>
                              <w:tcW w:w="0" w:type="auto"/>
                              <w:shd w:val="clear" w:color="auto" w:fill="80D080"/>
                              <w:vAlign w:val="bottom"/>
                              <w:hideMark/>
                            </w:tcPr>
                            <w:p w:rsidR="00CD1AEE" w:rsidRPr="00CD1AEE" w:rsidRDefault="00CD1AEE" w:rsidP="00CD1AEE">
                              <w:pPr>
                                <w:spacing w:after="0" w:line="240" w:lineRule="auto"/>
                                <w:jc w:val="center"/>
                                <w:rPr>
                                  <w:rFonts w:ascii="Arial" w:eastAsia="Times New Roman" w:hAnsi="Arial" w:cs="Arial"/>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D1AEE" w:rsidRPr="00CD1AEE">
                          <w:trPr>
                            <w:tblCellSpacing w:w="0" w:type="dxa"/>
                            <w:jc w:val="center"/>
                          </w:trPr>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0%</w:t>
                              </w:r>
                            </w:p>
                          </w:tc>
                        </w:tr>
                        <w:tr w:rsidR="00CD1AEE" w:rsidRPr="00CD1AEE">
                          <w:trPr>
                            <w:tblCellSpacing w:w="0" w:type="dxa"/>
                            <w:jc w:val="center"/>
                          </w:trPr>
                          <w:tc>
                            <w:tcPr>
                              <w:tcW w:w="0" w:type="auto"/>
                              <w:shd w:val="clear" w:color="auto" w:fill="404040"/>
                              <w:vAlign w:val="bottom"/>
                              <w:hideMark/>
                            </w:tcPr>
                            <w:p w:rsidR="00CD1AEE" w:rsidRPr="00CD1AEE" w:rsidRDefault="00CD1AEE" w:rsidP="00CD1AEE">
                              <w:pPr>
                                <w:spacing w:after="0" w:line="240" w:lineRule="auto"/>
                                <w:jc w:val="center"/>
                                <w:rPr>
                                  <w:rFonts w:ascii="Arial" w:eastAsia="Times New Roman" w:hAnsi="Arial" w:cs="Arial"/>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D1AEE" w:rsidRPr="00CD1AEE">
                          <w:trPr>
                            <w:tblCellSpacing w:w="0" w:type="dxa"/>
                            <w:jc w:val="center"/>
                          </w:trPr>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0%</w:t>
                              </w:r>
                            </w:p>
                          </w:tc>
                        </w:tr>
                        <w:tr w:rsidR="00CD1AEE" w:rsidRPr="00CD1AEE">
                          <w:trPr>
                            <w:tblCellSpacing w:w="0" w:type="dxa"/>
                            <w:jc w:val="center"/>
                          </w:trPr>
                          <w:tc>
                            <w:tcPr>
                              <w:tcW w:w="0" w:type="auto"/>
                              <w:shd w:val="clear" w:color="auto" w:fill="0000FF"/>
                              <w:vAlign w:val="bottom"/>
                              <w:hideMark/>
                            </w:tcPr>
                            <w:p w:rsidR="00CD1AEE" w:rsidRPr="00CD1AEE" w:rsidRDefault="00CD1AEE" w:rsidP="00CD1AEE">
                              <w:pPr>
                                <w:spacing w:after="0" w:line="240" w:lineRule="auto"/>
                                <w:jc w:val="center"/>
                                <w:rPr>
                                  <w:rFonts w:ascii="Arial" w:eastAsia="Times New Roman" w:hAnsi="Arial" w:cs="Arial"/>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r>
                  <w:tr w:rsidR="00CD1AEE" w:rsidRPr="00CD1AEE">
                    <w:trPr>
                      <w:tblCellSpacing w:w="15" w:type="dxa"/>
                      <w:jc w:val="right"/>
                    </w:trPr>
                    <w:tc>
                      <w:tcPr>
                        <w:tcW w:w="0" w:type="auto"/>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16</w:t>
                        </w:r>
                      </w:p>
                    </w:tc>
                    <w:tc>
                      <w:tcPr>
                        <w:tcW w:w="0" w:type="auto"/>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9</w:t>
                        </w:r>
                      </w:p>
                    </w:tc>
                    <w:tc>
                      <w:tcPr>
                        <w:tcW w:w="0" w:type="auto"/>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1</w:t>
                        </w:r>
                      </w:p>
                    </w:tc>
                    <w:tc>
                      <w:tcPr>
                        <w:tcW w:w="0" w:type="auto"/>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4</w:t>
                        </w:r>
                      </w:p>
                    </w:tc>
                    <w:tc>
                      <w:tcPr>
                        <w:tcW w:w="0" w:type="auto"/>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9</w:t>
                        </w:r>
                      </w:p>
                    </w:tc>
                    <w:tc>
                      <w:tcPr>
                        <w:tcW w:w="0" w:type="auto"/>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2</w:t>
                        </w:r>
                      </w:p>
                    </w:tc>
                    <w:tc>
                      <w:tcPr>
                        <w:tcW w:w="0" w:type="auto"/>
                        <w:tcBorders>
                          <w:bottom w:val="single" w:sz="6" w:space="0" w:color="000000"/>
                        </w:tcBorders>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5</w:t>
                        </w:r>
                      </w:p>
                    </w:tc>
                    <w:tc>
                      <w:tcPr>
                        <w:tcW w:w="0" w:type="auto"/>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1</w:t>
                        </w:r>
                      </w:p>
                    </w:tc>
                    <w:tc>
                      <w:tcPr>
                        <w:tcW w:w="0" w:type="auto"/>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0</w:t>
                        </w:r>
                      </w:p>
                    </w:tc>
                    <w:tc>
                      <w:tcPr>
                        <w:tcW w:w="0" w:type="auto"/>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2</w:t>
                        </w:r>
                      </w:p>
                    </w:tc>
                    <w:tc>
                      <w:tcPr>
                        <w:tcW w:w="0" w:type="auto"/>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0</w:t>
                        </w:r>
                      </w:p>
                    </w:tc>
                    <w:tc>
                      <w:tcPr>
                        <w:tcW w:w="0" w:type="auto"/>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0</w:t>
                        </w:r>
                      </w:p>
                    </w:tc>
                  </w:tr>
                  <w:tr w:rsidR="00CD1AEE" w:rsidRPr="00CD1AEE">
                    <w:trPr>
                      <w:tblCellSpacing w:w="15" w:type="dxa"/>
                      <w:jc w:val="right"/>
                    </w:trPr>
                    <w:tc>
                      <w:tcPr>
                        <w:tcW w:w="0" w:type="auto"/>
                        <w:gridSpan w:val="4"/>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1</w:t>
                        </w:r>
                      </w:p>
                    </w:tc>
                    <w:tc>
                      <w:tcPr>
                        <w:tcW w:w="0" w:type="auto"/>
                        <w:gridSpan w:val="4"/>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2</w:t>
                        </w:r>
                      </w:p>
                    </w:tc>
                    <w:tc>
                      <w:tcPr>
                        <w:tcW w:w="0" w:type="auto"/>
                        <w:gridSpan w:val="4"/>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3</w:t>
                        </w:r>
                      </w:p>
                    </w:tc>
                  </w:tr>
                  <w:tr w:rsidR="00CD1AEE" w:rsidRPr="00CD1AEE">
                    <w:trPr>
                      <w:trHeight w:val="450"/>
                      <w:tblCellSpacing w:w="15" w:type="dxa"/>
                      <w:jc w:val="right"/>
                    </w:trPr>
                    <w:tc>
                      <w:tcPr>
                        <w:tcW w:w="0" w:type="auto"/>
                        <w:vAlign w:val="center"/>
                        <w:hideMark/>
                      </w:tcPr>
                      <w:p w:rsidR="00CD1AEE" w:rsidRPr="00CD1AEE" w:rsidRDefault="00CD1AEE" w:rsidP="00CD1AEE">
                        <w:pPr>
                          <w:spacing w:after="0" w:line="240" w:lineRule="auto"/>
                          <w:rPr>
                            <w:rFonts w:ascii="Arial" w:eastAsia="Times New Roman" w:hAnsi="Arial" w:cs="Arial"/>
                            <w:lang w:eastAsia="it-IT"/>
                          </w:rPr>
                        </w:pPr>
                      </w:p>
                    </w:tc>
                    <w:tc>
                      <w:tcPr>
                        <w:tcW w:w="0" w:type="auto"/>
                        <w:vAlign w:val="center"/>
                        <w:hideMark/>
                      </w:tcPr>
                      <w:p w:rsidR="00CD1AEE" w:rsidRPr="00CD1AEE" w:rsidRDefault="00CD1AEE" w:rsidP="00CD1A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1AEE" w:rsidRPr="00CD1AEE" w:rsidRDefault="00CD1AEE" w:rsidP="00CD1A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1AEE" w:rsidRPr="00CD1AEE" w:rsidRDefault="00CD1AEE" w:rsidP="00CD1A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1AEE" w:rsidRPr="00CD1AEE" w:rsidRDefault="00CD1AEE" w:rsidP="00CD1A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1AEE" w:rsidRPr="00CD1AEE" w:rsidRDefault="00CD1AEE" w:rsidP="00CD1A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1AEE" w:rsidRPr="00CD1AEE" w:rsidRDefault="00CD1AEE" w:rsidP="00CD1A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1AEE" w:rsidRPr="00CD1AEE" w:rsidRDefault="00CD1AEE" w:rsidP="00CD1A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1AEE" w:rsidRPr="00CD1AEE" w:rsidRDefault="00CD1AEE" w:rsidP="00CD1A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1AEE" w:rsidRPr="00CD1AEE" w:rsidRDefault="00CD1AEE" w:rsidP="00CD1A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1AEE" w:rsidRPr="00CD1AEE" w:rsidRDefault="00CD1AEE" w:rsidP="00CD1A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1AEE" w:rsidRPr="00CD1AEE" w:rsidRDefault="00CD1AEE" w:rsidP="00CD1AEE">
                        <w:pPr>
                          <w:spacing w:after="0" w:line="240" w:lineRule="auto"/>
                          <w:rPr>
                            <w:rFonts w:ascii="Times New Roman" w:eastAsia="Times New Roman" w:hAnsi="Times New Roman" w:cs="Times New Roman"/>
                            <w:sz w:val="20"/>
                            <w:szCs w:val="20"/>
                            <w:lang w:eastAsia="it-IT"/>
                          </w:rPr>
                        </w:pPr>
                      </w:p>
                    </w:tc>
                  </w:tr>
                  <w:tr w:rsidR="00CD1AEE" w:rsidRPr="00CD1AEE">
                    <w:trPr>
                      <w:tblCellSpacing w:w="15" w:type="dxa"/>
                      <w:jc w:val="right"/>
                    </w:trPr>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0.2</w:t>
                        </w:r>
                      </w:p>
                      <w:tbl>
                        <w:tblPr>
                          <w:tblW w:w="375" w:type="dxa"/>
                          <w:jc w:val="center"/>
                          <w:tblCellSpacing w:w="0" w:type="dxa"/>
                          <w:tblCellMar>
                            <w:left w:w="0" w:type="dxa"/>
                            <w:right w:w="0" w:type="dxa"/>
                          </w:tblCellMar>
                          <w:tblLook w:val="04A0"/>
                        </w:tblPr>
                        <w:tblGrid>
                          <w:gridCol w:w="375"/>
                        </w:tblGrid>
                        <w:tr w:rsidR="00CD1AEE" w:rsidRPr="00CD1AEE">
                          <w:trPr>
                            <w:trHeight w:val="75"/>
                            <w:tblCellSpacing w:w="0" w:type="dxa"/>
                            <w:jc w:val="center"/>
                          </w:trPr>
                          <w:tc>
                            <w:tcPr>
                              <w:tcW w:w="0" w:type="auto"/>
                              <w:shd w:val="clear" w:color="auto" w:fill="C0D0C0"/>
                              <w:vAlign w:val="center"/>
                              <w:hideMark/>
                            </w:tcPr>
                            <w:p w:rsidR="00CD1AEE" w:rsidRPr="00CD1AEE" w:rsidRDefault="00CD1AEE" w:rsidP="00CD1AEE">
                              <w:pPr>
                                <w:spacing w:after="0" w:line="240" w:lineRule="auto"/>
                                <w:rPr>
                                  <w:rFonts w:ascii="Arial" w:eastAsia="Times New Roman" w:hAnsi="Arial" w:cs="Arial"/>
                                  <w:sz w:val="8"/>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0.4</w:t>
                        </w:r>
                      </w:p>
                      <w:tbl>
                        <w:tblPr>
                          <w:tblW w:w="375" w:type="dxa"/>
                          <w:jc w:val="center"/>
                          <w:tblCellSpacing w:w="0" w:type="dxa"/>
                          <w:tblCellMar>
                            <w:left w:w="0" w:type="dxa"/>
                            <w:right w:w="0" w:type="dxa"/>
                          </w:tblCellMar>
                          <w:tblLook w:val="04A0"/>
                        </w:tblPr>
                        <w:tblGrid>
                          <w:gridCol w:w="375"/>
                        </w:tblGrid>
                        <w:tr w:rsidR="00CD1AEE" w:rsidRPr="00CD1AEE">
                          <w:trPr>
                            <w:trHeight w:val="150"/>
                            <w:tblCellSpacing w:w="0" w:type="dxa"/>
                            <w:jc w:val="center"/>
                          </w:trPr>
                          <w:tc>
                            <w:tcPr>
                              <w:tcW w:w="0" w:type="auto"/>
                              <w:shd w:val="clear" w:color="auto" w:fill="80D080"/>
                              <w:vAlign w:val="center"/>
                              <w:hideMark/>
                            </w:tcPr>
                            <w:p w:rsidR="00CD1AEE" w:rsidRPr="00CD1AEE" w:rsidRDefault="00CD1AEE" w:rsidP="00CD1AEE">
                              <w:pPr>
                                <w:spacing w:after="0" w:line="240" w:lineRule="auto"/>
                                <w:rPr>
                                  <w:rFonts w:ascii="Arial" w:eastAsia="Times New Roman" w:hAnsi="Arial" w:cs="Arial"/>
                                  <w:sz w:val="16"/>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0.5</w:t>
                        </w:r>
                      </w:p>
                      <w:tbl>
                        <w:tblPr>
                          <w:tblW w:w="375" w:type="dxa"/>
                          <w:jc w:val="center"/>
                          <w:tblCellSpacing w:w="0" w:type="dxa"/>
                          <w:tblCellMar>
                            <w:left w:w="0" w:type="dxa"/>
                            <w:right w:w="0" w:type="dxa"/>
                          </w:tblCellMar>
                          <w:tblLook w:val="04A0"/>
                        </w:tblPr>
                        <w:tblGrid>
                          <w:gridCol w:w="375"/>
                        </w:tblGrid>
                        <w:tr w:rsidR="00CD1AEE" w:rsidRPr="00CD1AEE">
                          <w:trPr>
                            <w:trHeight w:val="195"/>
                            <w:tblCellSpacing w:w="0" w:type="dxa"/>
                            <w:jc w:val="center"/>
                          </w:trPr>
                          <w:tc>
                            <w:tcPr>
                              <w:tcW w:w="0" w:type="auto"/>
                              <w:shd w:val="clear" w:color="auto" w:fill="0000FF"/>
                              <w:vAlign w:val="center"/>
                              <w:hideMark/>
                            </w:tcPr>
                            <w:p w:rsidR="00CD1AEE" w:rsidRPr="00CD1AEE" w:rsidRDefault="00CD1AEE" w:rsidP="00CD1AEE">
                              <w:pPr>
                                <w:spacing w:after="0" w:line="240" w:lineRule="auto"/>
                                <w:rPr>
                                  <w:rFonts w:ascii="Arial" w:eastAsia="Times New Roman" w:hAnsi="Arial" w:cs="Arial"/>
                                  <w:sz w:val="20"/>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0.1</w:t>
                        </w:r>
                      </w:p>
                      <w:tbl>
                        <w:tblPr>
                          <w:tblW w:w="375" w:type="dxa"/>
                          <w:jc w:val="center"/>
                          <w:tblCellSpacing w:w="0" w:type="dxa"/>
                          <w:tblCellMar>
                            <w:left w:w="0" w:type="dxa"/>
                            <w:right w:w="0" w:type="dxa"/>
                          </w:tblCellMar>
                          <w:tblLook w:val="04A0"/>
                        </w:tblPr>
                        <w:tblGrid>
                          <w:gridCol w:w="375"/>
                        </w:tblGrid>
                        <w:tr w:rsidR="00CD1AEE" w:rsidRPr="00CD1AEE">
                          <w:trPr>
                            <w:trHeight w:val="45"/>
                            <w:tblCellSpacing w:w="0" w:type="dxa"/>
                            <w:jc w:val="center"/>
                          </w:trPr>
                          <w:tc>
                            <w:tcPr>
                              <w:tcW w:w="0" w:type="auto"/>
                              <w:shd w:val="clear" w:color="auto" w:fill="C0D0C0"/>
                              <w:vAlign w:val="center"/>
                              <w:hideMark/>
                            </w:tcPr>
                            <w:p w:rsidR="00CD1AEE" w:rsidRPr="00CD1AEE" w:rsidRDefault="00CD1AEE" w:rsidP="00CD1AEE">
                              <w:pPr>
                                <w:spacing w:after="0" w:line="240" w:lineRule="auto"/>
                                <w:rPr>
                                  <w:rFonts w:ascii="Arial" w:eastAsia="Times New Roman" w:hAnsi="Arial" w:cs="Arial"/>
                                  <w:sz w:val="4"/>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2</w:t>
                        </w:r>
                      </w:p>
                      <w:tbl>
                        <w:tblPr>
                          <w:tblW w:w="375" w:type="dxa"/>
                          <w:jc w:val="center"/>
                          <w:tblCellSpacing w:w="0" w:type="dxa"/>
                          <w:tblCellMar>
                            <w:left w:w="0" w:type="dxa"/>
                            <w:right w:w="0" w:type="dxa"/>
                          </w:tblCellMar>
                          <w:tblLook w:val="04A0"/>
                        </w:tblPr>
                        <w:tblGrid>
                          <w:gridCol w:w="375"/>
                        </w:tblGrid>
                        <w:tr w:rsidR="00CD1AEE" w:rsidRPr="00CD1AEE">
                          <w:trPr>
                            <w:trHeight w:val="750"/>
                            <w:tblCellSpacing w:w="0" w:type="dxa"/>
                            <w:jc w:val="center"/>
                          </w:trPr>
                          <w:tc>
                            <w:tcPr>
                              <w:tcW w:w="0" w:type="auto"/>
                              <w:shd w:val="clear" w:color="auto" w:fill="404040"/>
                              <w:vAlign w:val="center"/>
                              <w:hideMark/>
                            </w:tcPr>
                            <w:p w:rsidR="00CD1AEE" w:rsidRPr="00CD1AEE" w:rsidRDefault="00CD1AEE" w:rsidP="00CD1AEE">
                              <w:pPr>
                                <w:spacing w:after="0" w:line="240" w:lineRule="auto"/>
                                <w:rPr>
                                  <w:rFonts w:ascii="Arial" w:eastAsia="Times New Roman" w:hAnsi="Arial" w:cs="Arial"/>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p>
                    </w:tc>
                    <w:tc>
                      <w:tcPr>
                        <w:tcW w:w="0" w:type="auto"/>
                        <w:vAlign w:val="bottom"/>
                        <w:hideMark/>
                      </w:tcPr>
                      <w:p w:rsidR="00CD1AEE" w:rsidRPr="00CD1AEE" w:rsidRDefault="00CD1AEE" w:rsidP="00CD1AEE">
                        <w:pPr>
                          <w:spacing w:after="0" w:line="240" w:lineRule="auto"/>
                          <w:jc w:val="center"/>
                          <w:rPr>
                            <w:rFonts w:ascii="Arial" w:eastAsia="Times New Roman" w:hAnsi="Arial" w:cs="Arial"/>
                            <w:lang w:eastAsia="it-IT"/>
                          </w:rPr>
                        </w:pPr>
                      </w:p>
                    </w:tc>
                  </w:tr>
                  <w:tr w:rsidR="00CD1AEE" w:rsidRPr="00CD1AEE">
                    <w:trPr>
                      <w:tblCellSpacing w:w="15" w:type="dxa"/>
                      <w:jc w:val="right"/>
                    </w:trPr>
                    <w:tc>
                      <w:tcPr>
                        <w:tcW w:w="0" w:type="auto"/>
                        <w:gridSpan w:val="4"/>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1</w:t>
                        </w:r>
                      </w:p>
                    </w:tc>
                    <w:tc>
                      <w:tcPr>
                        <w:tcW w:w="0" w:type="auto"/>
                        <w:gridSpan w:val="4"/>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2</w:t>
                        </w:r>
                      </w:p>
                    </w:tc>
                    <w:tc>
                      <w:tcPr>
                        <w:tcW w:w="0" w:type="auto"/>
                        <w:gridSpan w:val="4"/>
                        <w:shd w:val="clear" w:color="auto" w:fill="E0E0E0"/>
                        <w:vAlign w:val="center"/>
                        <w:hideMark/>
                      </w:tcPr>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3</w:t>
                        </w:r>
                      </w:p>
                    </w:tc>
                  </w:tr>
                  <w:tr w:rsidR="00CD1AEE" w:rsidRPr="00CD1AEE">
                    <w:trPr>
                      <w:tblCellSpacing w:w="15" w:type="dxa"/>
                      <w:jc w:val="right"/>
                    </w:trPr>
                    <w:tc>
                      <w:tcPr>
                        <w:tcW w:w="0" w:type="auto"/>
                        <w:hideMark/>
                      </w:tcPr>
                      <w:p w:rsidR="00CD1AEE" w:rsidRPr="00CD1AEE" w:rsidRDefault="00CD1AEE" w:rsidP="00CD1AEE">
                        <w:pPr>
                          <w:spacing w:after="0" w:line="240" w:lineRule="auto"/>
                          <w:jc w:val="center"/>
                          <w:rPr>
                            <w:rFonts w:ascii="Arial" w:eastAsia="Times New Roman" w:hAnsi="Arial" w:cs="Arial"/>
                            <w:lang w:eastAsia="it-IT"/>
                          </w:rPr>
                        </w:pPr>
                      </w:p>
                    </w:tc>
                    <w:tc>
                      <w:tcPr>
                        <w:tcW w:w="0" w:type="auto"/>
                        <w:hideMark/>
                      </w:tcPr>
                      <w:p w:rsidR="00CD1AEE" w:rsidRPr="00CD1AEE" w:rsidRDefault="00CD1AEE" w:rsidP="00CD1AEE">
                        <w:pPr>
                          <w:spacing w:after="0" w:line="240" w:lineRule="auto"/>
                          <w:jc w:val="center"/>
                          <w:rPr>
                            <w:rFonts w:ascii="Arial" w:eastAsia="Times New Roman" w:hAnsi="Arial" w:cs="Arial"/>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D1AEE" w:rsidRPr="00CD1AEE">
                          <w:trPr>
                            <w:trHeight w:val="525"/>
                            <w:tblCellSpacing w:w="0" w:type="dxa"/>
                            <w:jc w:val="center"/>
                          </w:trPr>
                          <w:tc>
                            <w:tcPr>
                              <w:tcW w:w="0" w:type="auto"/>
                              <w:shd w:val="clear" w:color="auto" w:fill="404040"/>
                              <w:vAlign w:val="center"/>
                              <w:hideMark/>
                            </w:tcPr>
                            <w:p w:rsidR="00CD1AEE" w:rsidRPr="00CD1AEE" w:rsidRDefault="00CD1AEE" w:rsidP="00CD1AEE">
                              <w:pPr>
                                <w:spacing w:after="0" w:line="240" w:lineRule="auto"/>
                                <w:rPr>
                                  <w:rFonts w:ascii="Arial" w:eastAsia="Times New Roman" w:hAnsi="Arial" w:cs="Arial"/>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-1.4</w:t>
                        </w:r>
                      </w:p>
                    </w:tc>
                    <w:tc>
                      <w:tcPr>
                        <w:tcW w:w="0" w:type="auto"/>
                        <w:hideMark/>
                      </w:tcPr>
                      <w:p w:rsidR="00CD1AEE" w:rsidRPr="00CD1AEE" w:rsidRDefault="00CD1AEE" w:rsidP="00CD1AEE">
                        <w:pPr>
                          <w:spacing w:after="0" w:line="240" w:lineRule="auto"/>
                          <w:jc w:val="center"/>
                          <w:rPr>
                            <w:rFonts w:ascii="Arial" w:eastAsia="Times New Roman" w:hAnsi="Arial" w:cs="Arial"/>
                            <w:lang w:eastAsia="it-IT"/>
                          </w:rPr>
                        </w:pPr>
                      </w:p>
                    </w:tc>
                    <w:tc>
                      <w:tcPr>
                        <w:tcW w:w="0" w:type="auto"/>
                        <w:hideMark/>
                      </w:tcPr>
                      <w:p w:rsidR="00CD1AEE" w:rsidRPr="00CD1AEE" w:rsidRDefault="00CD1AEE" w:rsidP="00CD1AEE">
                        <w:pPr>
                          <w:spacing w:after="0" w:line="240" w:lineRule="auto"/>
                          <w:jc w:val="center"/>
                          <w:rPr>
                            <w:rFonts w:ascii="Arial" w:eastAsia="Times New Roman" w:hAnsi="Arial" w:cs="Arial"/>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D1AEE" w:rsidRPr="00CD1AEE">
                          <w:trPr>
                            <w:trHeight w:val="450"/>
                            <w:tblCellSpacing w:w="0" w:type="dxa"/>
                            <w:jc w:val="center"/>
                          </w:trPr>
                          <w:tc>
                            <w:tcPr>
                              <w:tcW w:w="0" w:type="auto"/>
                              <w:shd w:val="clear" w:color="auto" w:fill="80D080"/>
                              <w:vAlign w:val="center"/>
                              <w:hideMark/>
                            </w:tcPr>
                            <w:p w:rsidR="00CD1AEE" w:rsidRPr="00CD1AEE" w:rsidRDefault="00CD1AEE" w:rsidP="00CD1AEE">
                              <w:pPr>
                                <w:spacing w:after="0" w:line="240" w:lineRule="auto"/>
                                <w:rPr>
                                  <w:rFonts w:ascii="Arial" w:eastAsia="Times New Roman" w:hAnsi="Arial" w:cs="Arial"/>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-1.2</w:t>
                        </w:r>
                      </w:p>
                    </w:tc>
                    <w:tc>
                      <w:tcPr>
                        <w:tcW w:w="0" w:type="auto"/>
                        <w:hideMark/>
                      </w:tcPr>
                      <w:p w:rsidR="00CD1AEE" w:rsidRPr="00CD1AEE" w:rsidRDefault="00CD1AEE" w:rsidP="00CD1AEE">
                        <w:pPr>
                          <w:spacing w:after="0" w:line="240" w:lineRule="auto"/>
                          <w:jc w:val="center"/>
                          <w:rPr>
                            <w:rFonts w:ascii="Arial" w:eastAsia="Times New Roman" w:hAnsi="Arial" w:cs="Arial"/>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D1AEE" w:rsidRPr="00CD1AEE">
                          <w:trPr>
                            <w:trHeight w:val="225"/>
                            <w:tblCellSpacing w:w="0" w:type="dxa"/>
                            <w:jc w:val="center"/>
                          </w:trPr>
                          <w:tc>
                            <w:tcPr>
                              <w:tcW w:w="0" w:type="auto"/>
                              <w:shd w:val="clear" w:color="auto" w:fill="0000FF"/>
                              <w:vAlign w:val="center"/>
                              <w:hideMark/>
                            </w:tcPr>
                            <w:p w:rsidR="00CD1AEE" w:rsidRPr="00CD1AEE" w:rsidRDefault="00CD1AEE" w:rsidP="00CD1AEE">
                              <w:pPr>
                                <w:spacing w:after="0" w:line="240" w:lineRule="auto"/>
                                <w:rPr>
                                  <w:rFonts w:ascii="Arial" w:eastAsia="Times New Roman" w:hAnsi="Arial" w:cs="Arial"/>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CD1AEE" w:rsidRPr="00CD1AEE">
                          <w:trPr>
                            <w:trHeight w:val="375"/>
                            <w:tblCellSpacing w:w="0" w:type="dxa"/>
                            <w:jc w:val="center"/>
                          </w:trPr>
                          <w:tc>
                            <w:tcPr>
                              <w:tcW w:w="0" w:type="auto"/>
                              <w:shd w:val="clear" w:color="auto" w:fill="C0D0C0"/>
                              <w:vAlign w:val="center"/>
                              <w:hideMark/>
                            </w:tcPr>
                            <w:p w:rsidR="00CD1AEE" w:rsidRPr="00CD1AEE" w:rsidRDefault="00CD1AEE" w:rsidP="00CD1AEE">
                              <w:pPr>
                                <w:spacing w:after="0" w:line="240" w:lineRule="auto"/>
                                <w:rPr>
                                  <w:rFonts w:ascii="Arial" w:eastAsia="Times New Roman" w:hAnsi="Arial" w:cs="Arial"/>
                                  <w:lang w:eastAsia="it-IT"/>
                                </w:rPr>
                              </w:pPr>
                            </w:p>
                          </w:tc>
                        </w:tr>
                      </w:tbl>
                      <w:p w:rsidR="00CD1AEE" w:rsidRPr="00CD1AEE" w:rsidRDefault="00CD1AEE" w:rsidP="00CD1AEE">
                        <w:pPr>
                          <w:spacing w:after="0" w:line="240" w:lineRule="auto"/>
                          <w:jc w:val="center"/>
                          <w:rPr>
                            <w:rFonts w:ascii="Arial" w:eastAsia="Times New Roman" w:hAnsi="Arial" w:cs="Arial"/>
                            <w:lang w:eastAsia="it-IT"/>
                          </w:rPr>
                        </w:pPr>
                        <w:r w:rsidRPr="00CD1AEE">
                          <w:rPr>
                            <w:rFonts w:ascii="Arial" w:eastAsia="Times New Roman" w:hAnsi="Arial" w:cs="Arial"/>
                            <w:lang w:eastAsia="it-IT"/>
                          </w:rPr>
                          <w:t>-1</w:t>
                        </w:r>
                      </w:p>
                    </w:tc>
                    <w:tc>
                      <w:tcPr>
                        <w:tcW w:w="0" w:type="auto"/>
                        <w:hideMark/>
                      </w:tcPr>
                      <w:p w:rsidR="00CD1AEE" w:rsidRPr="00CD1AEE" w:rsidRDefault="00CD1AEE" w:rsidP="00CD1AEE">
                        <w:pPr>
                          <w:spacing w:after="0" w:line="240" w:lineRule="auto"/>
                          <w:jc w:val="center"/>
                          <w:rPr>
                            <w:rFonts w:ascii="Arial" w:eastAsia="Times New Roman" w:hAnsi="Arial" w:cs="Arial"/>
                            <w:lang w:eastAsia="it-IT"/>
                          </w:rPr>
                        </w:pPr>
                      </w:p>
                    </w:tc>
                    <w:tc>
                      <w:tcPr>
                        <w:tcW w:w="0" w:type="auto"/>
                        <w:hideMark/>
                      </w:tcPr>
                      <w:p w:rsidR="00CD1AEE" w:rsidRPr="00CD1AEE" w:rsidRDefault="00CD1AEE" w:rsidP="00CD1AEE">
                        <w:pPr>
                          <w:spacing w:after="0" w:line="240" w:lineRule="auto"/>
                          <w:jc w:val="center"/>
                          <w:rPr>
                            <w:rFonts w:ascii="Arial" w:eastAsia="Times New Roman" w:hAnsi="Arial" w:cs="Arial"/>
                            <w:lang w:eastAsia="it-IT"/>
                          </w:rPr>
                        </w:pPr>
                      </w:p>
                    </w:tc>
                    <w:tc>
                      <w:tcPr>
                        <w:tcW w:w="0" w:type="auto"/>
                        <w:hideMark/>
                      </w:tcPr>
                      <w:p w:rsidR="00CD1AEE" w:rsidRPr="00CD1AEE" w:rsidRDefault="00CD1AEE" w:rsidP="00CD1AEE">
                        <w:pPr>
                          <w:spacing w:after="0" w:line="240" w:lineRule="auto"/>
                          <w:jc w:val="center"/>
                          <w:rPr>
                            <w:rFonts w:ascii="Arial" w:eastAsia="Times New Roman" w:hAnsi="Arial" w:cs="Arial"/>
                            <w:lang w:eastAsia="it-IT"/>
                          </w:rPr>
                        </w:pPr>
                      </w:p>
                    </w:tc>
                  </w:tr>
                </w:tbl>
                <w:p w:rsidR="00CD1AEE" w:rsidRPr="00CD1AEE" w:rsidRDefault="00CD1AEE" w:rsidP="00CD1AEE">
                  <w:pPr>
                    <w:spacing w:after="0" w:line="240" w:lineRule="auto"/>
                    <w:rPr>
                      <w:rFonts w:ascii="Arial" w:eastAsia="Times New Roman" w:hAnsi="Arial" w:cs="Arial"/>
                      <w:lang w:eastAsia="it-IT"/>
                    </w:rPr>
                  </w:pPr>
                </w:p>
              </w:tc>
              <w:tc>
                <w:tcPr>
                  <w:tcW w:w="150" w:type="dxa"/>
                  <w:vAlign w:val="center"/>
                  <w:hideMark/>
                </w:tcPr>
                <w:p w:rsidR="00CD1AEE" w:rsidRPr="00CD1AEE" w:rsidRDefault="00CD1AEE" w:rsidP="00CD1AEE">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15"/>
                  </w:tblGrid>
                  <w:tr w:rsidR="00CD1AEE" w:rsidRPr="00CD1A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85"/>
                        </w:tblGrid>
                        <w:tr w:rsidR="00CD1AEE" w:rsidRPr="00CD1A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90"/>
                              </w:tblGrid>
                              <w:tr w:rsidR="00CD1AEE" w:rsidRPr="00CD1AEE">
                                <w:trPr>
                                  <w:tblCellSpacing w:w="30" w:type="dxa"/>
                                </w:trPr>
                                <w:tc>
                                  <w:tcPr>
                                    <w:tcW w:w="0" w:type="auto"/>
                                    <w:shd w:val="clear" w:color="auto" w:fill="C0D0C0"/>
                                    <w:noWrap/>
                                    <w:vAlign w:val="center"/>
                                    <w:hideMark/>
                                  </w:tcPr>
                                  <w:p w:rsidR="00CD1AEE" w:rsidRPr="00CD1AEE" w:rsidRDefault="00CD1AEE" w:rsidP="00CD1AEE">
                                    <w:pPr>
                                      <w:spacing w:after="0" w:line="240" w:lineRule="auto"/>
                                      <w:rPr>
                                        <w:rFonts w:ascii="Arial" w:eastAsia="Times New Roman" w:hAnsi="Arial" w:cs="Arial"/>
                                        <w:lang w:eastAsia="it-IT"/>
                                      </w:rPr>
                                    </w:pPr>
                                  </w:p>
                                </w:tc>
                                <w:tc>
                                  <w:tcPr>
                                    <w:tcW w:w="0" w:type="auto"/>
                                    <w:noWrap/>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1</w:t>
                                    </w:r>
                                  </w:p>
                                </w:tc>
                              </w:tr>
                              <w:tr w:rsidR="00CD1AEE" w:rsidRPr="00CD1AEE">
                                <w:trPr>
                                  <w:tblCellSpacing w:w="30" w:type="dxa"/>
                                </w:trPr>
                                <w:tc>
                                  <w:tcPr>
                                    <w:tcW w:w="0" w:type="auto"/>
                                    <w:shd w:val="clear" w:color="auto" w:fill="80D080"/>
                                    <w:noWrap/>
                                    <w:vAlign w:val="center"/>
                                    <w:hideMark/>
                                  </w:tcPr>
                                  <w:p w:rsidR="00CD1AEE" w:rsidRPr="00CD1AEE" w:rsidRDefault="00CD1AEE" w:rsidP="00CD1AEE">
                                    <w:pPr>
                                      <w:spacing w:after="0" w:line="240" w:lineRule="auto"/>
                                      <w:rPr>
                                        <w:rFonts w:ascii="Arial" w:eastAsia="Times New Roman" w:hAnsi="Arial" w:cs="Arial"/>
                                        <w:lang w:eastAsia="it-IT"/>
                                      </w:rPr>
                                    </w:pPr>
                                  </w:p>
                                </w:tc>
                                <w:tc>
                                  <w:tcPr>
                                    <w:tcW w:w="0" w:type="auto"/>
                                    <w:noWrap/>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2</w:t>
                                    </w:r>
                                  </w:p>
                                </w:tc>
                              </w:tr>
                              <w:tr w:rsidR="00CD1AEE" w:rsidRPr="00CD1AEE">
                                <w:trPr>
                                  <w:tblCellSpacing w:w="30" w:type="dxa"/>
                                </w:trPr>
                                <w:tc>
                                  <w:tcPr>
                                    <w:tcW w:w="0" w:type="auto"/>
                                    <w:shd w:val="clear" w:color="auto" w:fill="404040"/>
                                    <w:noWrap/>
                                    <w:vAlign w:val="center"/>
                                    <w:hideMark/>
                                  </w:tcPr>
                                  <w:p w:rsidR="00CD1AEE" w:rsidRPr="00CD1AEE" w:rsidRDefault="00CD1AEE" w:rsidP="00CD1AEE">
                                    <w:pPr>
                                      <w:spacing w:after="0" w:line="240" w:lineRule="auto"/>
                                      <w:rPr>
                                        <w:rFonts w:ascii="Arial" w:eastAsia="Times New Roman" w:hAnsi="Arial" w:cs="Arial"/>
                                        <w:lang w:eastAsia="it-IT"/>
                                      </w:rPr>
                                    </w:pPr>
                                  </w:p>
                                </w:tc>
                                <w:tc>
                                  <w:tcPr>
                                    <w:tcW w:w="0" w:type="auto"/>
                                    <w:noWrap/>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3</w:t>
                                    </w:r>
                                  </w:p>
                                </w:tc>
                              </w:tr>
                              <w:tr w:rsidR="00CD1AEE" w:rsidRPr="00CD1AEE">
                                <w:trPr>
                                  <w:tblCellSpacing w:w="30" w:type="dxa"/>
                                </w:trPr>
                                <w:tc>
                                  <w:tcPr>
                                    <w:tcW w:w="0" w:type="auto"/>
                                    <w:shd w:val="clear" w:color="auto" w:fill="0000FF"/>
                                    <w:noWrap/>
                                    <w:vAlign w:val="center"/>
                                    <w:hideMark/>
                                  </w:tcPr>
                                  <w:p w:rsidR="00CD1AEE" w:rsidRPr="00CD1AEE" w:rsidRDefault="00CD1AEE" w:rsidP="00CD1AEE">
                                    <w:pPr>
                                      <w:spacing w:after="0" w:line="240" w:lineRule="auto"/>
                                      <w:rPr>
                                        <w:rFonts w:ascii="Arial" w:eastAsia="Times New Roman" w:hAnsi="Arial" w:cs="Arial"/>
                                        <w:lang w:eastAsia="it-IT"/>
                                      </w:rPr>
                                    </w:pPr>
                                  </w:p>
                                </w:tc>
                                <w:tc>
                                  <w:tcPr>
                                    <w:tcW w:w="0" w:type="auto"/>
                                    <w:noWrap/>
                                    <w:vAlign w:val="center"/>
                                    <w:hideMark/>
                                  </w:tcPr>
                                  <w:p w:rsidR="00CD1AEE" w:rsidRPr="00CD1AEE" w:rsidRDefault="00CD1AEE" w:rsidP="00CD1AEE">
                                    <w:pPr>
                                      <w:spacing w:after="0" w:line="240" w:lineRule="auto"/>
                                      <w:rPr>
                                        <w:rFonts w:ascii="Arial" w:eastAsia="Times New Roman" w:hAnsi="Arial" w:cs="Arial"/>
                                        <w:lang w:eastAsia="it-IT"/>
                                      </w:rPr>
                                    </w:pPr>
                                    <w:r w:rsidRPr="00CD1AEE">
                                      <w:rPr>
                                        <w:rFonts w:ascii="Arial" w:eastAsia="Times New Roman" w:hAnsi="Arial" w:cs="Arial"/>
                                        <w:lang w:eastAsia="it-IT"/>
                                      </w:rPr>
                                      <w:t>4</w:t>
                                    </w:r>
                                  </w:p>
                                </w:tc>
                              </w:tr>
                            </w:tbl>
                            <w:p w:rsidR="00CD1AEE" w:rsidRPr="00CD1AEE" w:rsidRDefault="00CD1AEE" w:rsidP="00CD1AEE">
                              <w:pPr>
                                <w:spacing w:after="0" w:line="240" w:lineRule="auto"/>
                                <w:rPr>
                                  <w:rFonts w:ascii="Arial" w:eastAsia="Times New Roman" w:hAnsi="Arial" w:cs="Arial"/>
                                  <w:lang w:eastAsia="it-IT"/>
                                </w:rPr>
                              </w:pPr>
                            </w:p>
                          </w:tc>
                        </w:tr>
                      </w:tbl>
                      <w:p w:rsidR="00CD1AEE" w:rsidRPr="00CD1AEE" w:rsidRDefault="00CD1AEE" w:rsidP="00CD1AEE">
                        <w:pPr>
                          <w:spacing w:after="0" w:line="240" w:lineRule="auto"/>
                          <w:rPr>
                            <w:rFonts w:ascii="Arial" w:eastAsia="Times New Roman" w:hAnsi="Arial" w:cs="Arial"/>
                            <w:lang w:eastAsia="it-IT"/>
                          </w:rPr>
                        </w:pPr>
                      </w:p>
                    </w:tc>
                  </w:tr>
                </w:tbl>
                <w:p w:rsidR="00CD1AEE" w:rsidRPr="00CD1AEE" w:rsidRDefault="00CD1AEE" w:rsidP="00CD1AEE">
                  <w:pPr>
                    <w:spacing w:after="0" w:line="240" w:lineRule="auto"/>
                    <w:rPr>
                      <w:rFonts w:ascii="Arial" w:eastAsia="Times New Roman" w:hAnsi="Arial" w:cs="Arial"/>
                      <w:lang w:eastAsia="it-IT"/>
                    </w:rPr>
                  </w:pPr>
                </w:p>
              </w:tc>
            </w:tr>
          </w:tbl>
          <w:p w:rsidR="000250AC" w:rsidRPr="000250AC" w:rsidRDefault="000250AC" w:rsidP="000250AC">
            <w:pPr>
              <w:spacing w:before="100" w:beforeAutospacing="1" w:after="100" w:afterAutospacing="1" w:line="240" w:lineRule="auto"/>
              <w:jc w:val="both"/>
              <w:rPr>
                <w:rFonts w:ascii="Arial" w:eastAsia="Times New Roman" w:hAnsi="Arial" w:cs="Arial"/>
                <w:color w:val="000000"/>
                <w:lang w:eastAsia="it-IT"/>
              </w:rPr>
            </w:pPr>
            <w:r w:rsidRPr="000250AC">
              <w:rPr>
                <w:rFonts w:ascii="Arial" w:eastAsia="Times New Roman" w:hAnsi="Arial" w:cs="Arial"/>
                <w:color w:val="000000"/>
                <w:lang w:eastAsia="it-IT"/>
              </w:rPr>
              <w:lastRenderedPageBreak/>
              <w:t>La tabella a doppia entrata riporta la distribuzione congiunta delle due variabili. I dati del campione ci danno, per ogni cella:</w:t>
            </w:r>
          </w:p>
          <w:p w:rsidR="000250AC" w:rsidRPr="000250AC" w:rsidRDefault="000250AC" w:rsidP="000250AC">
            <w:pPr>
              <w:numPr>
                <w:ilvl w:val="0"/>
                <w:numId w:val="30"/>
              </w:numPr>
              <w:spacing w:before="100" w:beforeAutospacing="1" w:after="100" w:afterAutospacing="1" w:line="240" w:lineRule="auto"/>
              <w:jc w:val="both"/>
              <w:rPr>
                <w:rFonts w:ascii="Arial" w:eastAsia="Times New Roman" w:hAnsi="Arial" w:cs="Arial"/>
                <w:color w:val="000000"/>
                <w:lang w:eastAsia="it-IT"/>
              </w:rPr>
            </w:pPr>
            <w:r w:rsidRPr="000250AC">
              <w:rPr>
                <w:rFonts w:ascii="Arial" w:eastAsia="Times New Roman" w:hAnsi="Arial" w:cs="Arial"/>
                <w:color w:val="000000"/>
                <w:lang w:eastAsia="it-IT"/>
              </w:rPr>
              <w:t xml:space="preserve">La frequenza osservata </w:t>
            </w:r>
            <w:proofErr w:type="spellStart"/>
            <w:r w:rsidRPr="000250AC">
              <w:rPr>
                <w:rFonts w:ascii="Arial" w:eastAsia="Times New Roman" w:hAnsi="Arial" w:cs="Arial"/>
                <w:color w:val="000000"/>
                <w:lang w:eastAsia="it-IT"/>
              </w:rPr>
              <w:t>O</w:t>
            </w:r>
            <w:r w:rsidRPr="000250AC">
              <w:rPr>
                <w:rFonts w:ascii="Arial" w:eastAsia="Times New Roman" w:hAnsi="Arial" w:cs="Arial"/>
                <w:color w:val="000000"/>
                <w:vertAlign w:val="subscript"/>
                <w:lang w:eastAsia="it-IT"/>
              </w:rPr>
              <w:t>i</w:t>
            </w:r>
            <w:proofErr w:type="spellEnd"/>
            <w:r w:rsidRPr="000250AC">
              <w:rPr>
                <w:rFonts w:ascii="Arial" w:eastAsia="Times New Roman" w:hAnsi="Arial" w:cs="Arial"/>
                <w:color w:val="000000"/>
                <w:lang w:eastAsia="it-IT"/>
              </w:rPr>
              <w:t xml:space="preserve"> ossia il numero di casi che hanno quei dati valori sulle variabili considerate. </w:t>
            </w:r>
          </w:p>
          <w:p w:rsidR="000250AC" w:rsidRPr="000250AC" w:rsidRDefault="000250AC" w:rsidP="000250AC">
            <w:pPr>
              <w:numPr>
                <w:ilvl w:val="0"/>
                <w:numId w:val="30"/>
              </w:numPr>
              <w:spacing w:before="100" w:beforeAutospacing="1" w:after="100" w:afterAutospacing="1" w:line="240" w:lineRule="auto"/>
              <w:jc w:val="both"/>
              <w:rPr>
                <w:rFonts w:ascii="Arial" w:eastAsia="Times New Roman" w:hAnsi="Arial" w:cs="Arial"/>
                <w:color w:val="000000"/>
                <w:lang w:eastAsia="it-IT"/>
              </w:rPr>
            </w:pPr>
            <w:r w:rsidRPr="000250AC">
              <w:rPr>
                <w:rFonts w:ascii="Arial" w:eastAsia="Times New Roman" w:hAnsi="Arial" w:cs="Arial"/>
                <w:color w:val="000000"/>
                <w:lang w:eastAsia="it-IT"/>
              </w:rPr>
              <w:t>La frequenza attesa A</w:t>
            </w:r>
            <w:r w:rsidRPr="000250AC">
              <w:rPr>
                <w:rFonts w:ascii="Arial" w:eastAsia="Times New Roman" w:hAnsi="Arial" w:cs="Arial"/>
                <w:color w:val="000000"/>
                <w:vertAlign w:val="subscript"/>
                <w:lang w:eastAsia="it-IT"/>
              </w:rPr>
              <w:t>i</w:t>
            </w:r>
            <w:r w:rsidRPr="000250AC">
              <w:rPr>
                <w:rFonts w:ascii="Arial" w:eastAsia="Times New Roman" w:hAnsi="Arial" w:cs="Arial"/>
                <w:color w:val="000000"/>
                <w:lang w:eastAsia="it-IT"/>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0250AC">
              <w:rPr>
                <w:rFonts w:ascii="Arial" w:eastAsia="Times New Roman" w:hAnsi="Arial" w:cs="Arial"/>
                <w:color w:val="000000"/>
                <w:lang w:eastAsia="it-IT"/>
              </w:rPr>
              <w:br/>
              <w:t>A</w:t>
            </w:r>
            <w:r w:rsidRPr="000250AC">
              <w:rPr>
                <w:rFonts w:ascii="Arial" w:eastAsia="Times New Roman" w:hAnsi="Arial" w:cs="Arial"/>
                <w:color w:val="000000"/>
                <w:vertAlign w:val="subscript"/>
                <w:lang w:eastAsia="it-IT"/>
              </w:rPr>
              <w:t>i</w:t>
            </w:r>
            <w:r w:rsidRPr="000250AC">
              <w:rPr>
                <w:rFonts w:ascii="Arial" w:eastAsia="Times New Roman" w:hAnsi="Arial" w:cs="Arial"/>
                <w:color w:val="000000"/>
                <w:lang w:eastAsia="it-IT"/>
              </w:rPr>
              <w:t xml:space="preserve"> : marginale di riga = marginale di colonna : totale dei casi</w:t>
            </w:r>
            <w:r w:rsidRPr="000250AC">
              <w:rPr>
                <w:rFonts w:ascii="Arial" w:eastAsia="Times New Roman" w:hAnsi="Arial" w:cs="Arial"/>
                <w:color w:val="000000"/>
                <w:lang w:eastAsia="it-IT"/>
              </w:rPr>
              <w:br/>
              <w:t xml:space="preserve">da cui deriva che </w:t>
            </w:r>
            <w:r w:rsidRPr="000250AC">
              <w:rPr>
                <w:rFonts w:ascii="Arial" w:eastAsia="Times New Roman" w:hAnsi="Arial" w:cs="Arial"/>
                <w:color w:val="000000"/>
                <w:lang w:eastAsia="it-IT"/>
              </w:rPr>
              <w:br/>
            </w:r>
            <w:proofErr w:type="spellStart"/>
            <w:r w:rsidRPr="000250AC">
              <w:rPr>
                <w:rFonts w:ascii="Arial" w:eastAsia="Times New Roman" w:hAnsi="Arial" w:cs="Arial"/>
                <w:color w:val="000000"/>
                <w:lang w:eastAsia="it-IT"/>
              </w:rPr>
              <w:t>A</w:t>
            </w:r>
            <w:r w:rsidRPr="000250AC">
              <w:rPr>
                <w:rFonts w:ascii="Arial" w:eastAsia="Times New Roman" w:hAnsi="Arial" w:cs="Arial"/>
                <w:color w:val="000000"/>
                <w:vertAlign w:val="subscript"/>
                <w:lang w:eastAsia="it-IT"/>
              </w:rPr>
              <w:t>i</w:t>
            </w:r>
            <w:r w:rsidRPr="000250AC">
              <w:rPr>
                <w:rFonts w:ascii="Arial" w:eastAsia="Times New Roman" w:hAnsi="Arial" w:cs="Arial"/>
                <w:color w:val="000000"/>
                <w:lang w:eastAsia="it-IT"/>
              </w:rPr>
              <w:t>=</w:t>
            </w:r>
            <w:proofErr w:type="spellEnd"/>
            <w:r w:rsidRPr="000250AC">
              <w:rPr>
                <w:rFonts w:ascii="Arial" w:eastAsia="Times New Roman" w:hAnsi="Arial" w:cs="Arial"/>
                <w:color w:val="000000"/>
                <w:lang w:eastAsia="it-IT"/>
              </w:rPr>
              <w:t>(marginale di riga * marginale di colonna)/numero di casi</w:t>
            </w:r>
            <w:r w:rsidRPr="000250AC">
              <w:rPr>
                <w:rFonts w:ascii="Arial" w:eastAsia="Times New Roman" w:hAnsi="Arial" w:cs="Arial"/>
                <w:color w:val="000000"/>
                <w:lang w:eastAsia="it-IT"/>
              </w:rPr>
              <w:br/>
              <w:t>Ovviamente quanto più le frequenze osservate si discostano dalle frequenze attese tanto più è probabile che vi sia attrazione tra le singole modalità delle due variabili e quindi vi sia una relazione tra le variabili stesse.</w:t>
            </w:r>
          </w:p>
          <w:p w:rsidR="000250AC" w:rsidRPr="000250AC" w:rsidRDefault="000250AC" w:rsidP="000250AC">
            <w:pPr>
              <w:spacing w:before="100" w:beforeAutospacing="1" w:after="100" w:afterAutospacing="1" w:line="240" w:lineRule="auto"/>
              <w:jc w:val="both"/>
              <w:rPr>
                <w:rFonts w:ascii="Arial" w:eastAsia="Times New Roman" w:hAnsi="Arial" w:cs="Arial"/>
                <w:color w:val="000000"/>
                <w:lang w:eastAsia="it-IT"/>
              </w:rPr>
            </w:pPr>
            <w:r w:rsidRPr="000250AC">
              <w:rPr>
                <w:rFonts w:ascii="Arial" w:eastAsia="Times New Roman" w:hAnsi="Arial" w:cs="Arial"/>
                <w:color w:val="000000"/>
                <w:lang w:eastAsia="it-IT"/>
              </w:rPr>
              <w:t xml:space="preserve">E' possibile, cella per cella, definire un indice dato dalla differenza tra la frequenza osservata e la frequenza attesa, rapportata alla frequenza attesa </w:t>
            </w:r>
            <w:r>
              <w:rPr>
                <w:rFonts w:ascii="Arial" w:eastAsia="Times New Roman" w:hAnsi="Arial" w:cs="Arial"/>
                <w:noProof/>
                <w:color w:val="000000"/>
                <w:lang w:eastAsia="it-IT"/>
              </w:rPr>
              <w:drawing>
                <wp:inline distT="0" distB="0" distL="0" distR="0">
                  <wp:extent cx="536575" cy="347980"/>
                  <wp:effectExtent l="19050" t="0" r="0" b="0"/>
                  <wp:docPr id="226" name="Immagine 226"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www.edurete.org/jsstat/contxquadro.gif"/>
                          <pic:cNvPicPr>
                            <a:picLocks noChangeAspect="1" noChangeArrowheads="1"/>
                          </pic:cNvPicPr>
                        </pic:nvPicPr>
                        <pic:blipFill>
                          <a:blip r:embed="rId57" cstate="print"/>
                          <a:srcRect/>
                          <a:stretch>
                            <a:fillRect/>
                          </a:stretch>
                        </pic:blipFill>
                        <pic:spPr bwMode="auto">
                          <a:xfrm>
                            <a:off x="0" y="0"/>
                            <a:ext cx="536575" cy="347980"/>
                          </a:xfrm>
                          <a:prstGeom prst="rect">
                            <a:avLst/>
                          </a:prstGeom>
                          <a:noFill/>
                          <a:ln w="9525">
                            <a:noFill/>
                            <a:miter lim="800000"/>
                            <a:headEnd/>
                            <a:tailEnd/>
                          </a:ln>
                        </pic:spPr>
                      </pic:pic>
                    </a:graphicData>
                  </a:graphic>
                </wp:inline>
              </w:drawing>
            </w:r>
            <w:r w:rsidRPr="000250AC">
              <w:rPr>
                <w:rFonts w:ascii="Arial" w:eastAsia="Times New Roman" w:hAnsi="Arial" w:cs="Arial"/>
                <w:color w:val="000000"/>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0250AC" w:rsidRPr="000250AC" w:rsidRDefault="000250AC" w:rsidP="000250AC">
            <w:pPr>
              <w:spacing w:before="100" w:beforeAutospacing="1" w:after="100" w:afterAutospacing="1" w:line="240" w:lineRule="auto"/>
              <w:jc w:val="both"/>
              <w:rPr>
                <w:rFonts w:ascii="Arial" w:eastAsia="Times New Roman" w:hAnsi="Arial" w:cs="Arial"/>
                <w:color w:val="000000"/>
                <w:lang w:eastAsia="it-IT"/>
              </w:rPr>
            </w:pPr>
            <w:r w:rsidRPr="000250AC">
              <w:rPr>
                <w:rFonts w:ascii="Arial" w:eastAsia="Times New Roman" w:hAnsi="Arial" w:cs="Arial"/>
                <w:color w:val="000000"/>
                <w:lang w:eastAsia="it-IT"/>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Pr>
                <w:rFonts w:ascii="Arial" w:eastAsia="Times New Roman" w:hAnsi="Arial" w:cs="Arial"/>
                <w:noProof/>
                <w:color w:val="000000"/>
                <w:lang w:eastAsia="it-IT"/>
              </w:rPr>
              <w:drawing>
                <wp:inline distT="0" distB="0" distL="0" distR="0">
                  <wp:extent cx="974090" cy="347980"/>
                  <wp:effectExtent l="19050" t="0" r="0" b="0"/>
                  <wp:docPr id="227" name="Immagine 227"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edurete.org/jsstat/xquadro.gif"/>
                          <pic:cNvPicPr>
                            <a:picLocks noChangeAspect="1" noChangeArrowheads="1"/>
                          </pic:cNvPicPr>
                        </pic:nvPicPr>
                        <pic:blipFill>
                          <a:blip r:embed="rId58" cstate="print"/>
                          <a:srcRect/>
                          <a:stretch>
                            <a:fillRect/>
                          </a:stretch>
                        </pic:blipFill>
                        <pic:spPr bwMode="auto">
                          <a:xfrm>
                            <a:off x="0" y="0"/>
                            <a:ext cx="974090" cy="347980"/>
                          </a:xfrm>
                          <a:prstGeom prst="rect">
                            <a:avLst/>
                          </a:prstGeom>
                          <a:noFill/>
                          <a:ln w="9525">
                            <a:noFill/>
                            <a:miter lim="800000"/>
                            <a:headEnd/>
                            <a:tailEnd/>
                          </a:ln>
                        </pic:spPr>
                      </pic:pic>
                    </a:graphicData>
                  </a:graphic>
                </wp:inline>
              </w:drawing>
            </w:r>
            <w:r w:rsidRPr="000250AC">
              <w:rPr>
                <w:rFonts w:ascii="Arial" w:eastAsia="Times New Roman" w:hAnsi="Arial" w:cs="Arial"/>
                <w:color w:val="000000"/>
                <w:lang w:eastAsia="it-IT"/>
              </w:rPr>
              <w:lastRenderedPageBreak/>
              <w:t>. Quanto più è alto X quadro, tanto più è forte la relazione tra le due variabili. Per le ragioni illustrate anche questo indice non può essere applicato quando sono presenti frequenze attese inferiori a 1.</w:t>
            </w:r>
          </w:p>
          <w:p w:rsidR="000250AC" w:rsidRPr="000250AC" w:rsidRDefault="000250AC" w:rsidP="000250AC">
            <w:pPr>
              <w:spacing w:before="100" w:beforeAutospacing="1" w:after="100" w:afterAutospacing="1" w:line="240" w:lineRule="auto"/>
              <w:jc w:val="both"/>
              <w:rPr>
                <w:rFonts w:ascii="Arial" w:eastAsia="Times New Roman" w:hAnsi="Arial" w:cs="Arial"/>
                <w:color w:val="000000"/>
                <w:lang w:eastAsia="it-IT"/>
              </w:rPr>
            </w:pPr>
            <w:r w:rsidRPr="000250AC">
              <w:rPr>
                <w:rFonts w:ascii="Arial" w:eastAsia="Times New Roman" w:hAnsi="Arial" w:cs="Arial"/>
                <w:color w:val="000000"/>
                <w:lang w:eastAsia="it-IT"/>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p w:rsidR="00AF15F4" w:rsidRPr="00AF15F4" w:rsidRDefault="00AF15F4" w:rsidP="00DC2AE0">
            <w:pPr>
              <w:rPr>
                <w:b/>
                <w:sz w:val="32"/>
                <w:szCs w:val="32"/>
                <w:u w:val="single"/>
              </w:rPr>
            </w:pPr>
          </w:p>
          <w:p w:rsidR="003B4D4F" w:rsidRDefault="003B4D4F" w:rsidP="00DC2AE0">
            <w:pPr>
              <w:spacing w:before="100" w:beforeAutospacing="1" w:after="100" w:afterAutospacing="1" w:line="240" w:lineRule="auto"/>
              <w:ind w:right="-4982"/>
              <w:rPr>
                <w:rFonts w:ascii="Arial" w:eastAsia="Times New Roman" w:hAnsi="Arial" w:cs="Arial"/>
                <w:b/>
                <w:sz w:val="28"/>
                <w:szCs w:val="28"/>
                <w:u w:val="single"/>
                <w:lang w:eastAsia="it-IT"/>
              </w:rPr>
            </w:pPr>
            <w:r>
              <w:rPr>
                <w:rFonts w:ascii="Arial" w:eastAsia="Times New Roman" w:hAnsi="Arial" w:cs="Arial"/>
                <w:b/>
                <w:sz w:val="28"/>
                <w:szCs w:val="28"/>
                <w:u w:val="single"/>
                <w:lang w:eastAsia="it-IT"/>
              </w:rPr>
              <w:t xml:space="preserve">Orario in </w:t>
            </w:r>
            <w:r w:rsidR="00C83CFE">
              <w:rPr>
                <w:rFonts w:ascii="Arial" w:eastAsia="Times New Roman" w:hAnsi="Arial" w:cs="Arial"/>
                <w:b/>
                <w:sz w:val="28"/>
                <w:szCs w:val="28"/>
                <w:u w:val="single"/>
                <w:lang w:eastAsia="it-IT"/>
              </w:rPr>
              <w:t xml:space="preserve">cui i b. </w:t>
            </w:r>
            <w:r>
              <w:rPr>
                <w:rFonts w:ascii="Arial" w:eastAsia="Times New Roman" w:hAnsi="Arial" w:cs="Arial"/>
                <w:b/>
                <w:sz w:val="28"/>
                <w:szCs w:val="28"/>
                <w:u w:val="single"/>
                <w:lang w:eastAsia="it-IT"/>
              </w:rPr>
              <w:t>vanno</w:t>
            </w:r>
            <w:r w:rsidR="00C83CFE">
              <w:rPr>
                <w:rFonts w:ascii="Arial" w:eastAsia="Times New Roman" w:hAnsi="Arial" w:cs="Arial"/>
                <w:b/>
                <w:sz w:val="28"/>
                <w:szCs w:val="28"/>
                <w:u w:val="single"/>
                <w:lang w:eastAsia="it-IT"/>
              </w:rPr>
              <w:t xml:space="preserve"> a letto e concentrazione scolastica</w:t>
            </w:r>
          </w:p>
          <w:tbl>
            <w:tblPr>
              <w:tblW w:w="0" w:type="auto"/>
              <w:tblCellSpacing w:w="15" w:type="dxa"/>
              <w:tblCellMar>
                <w:top w:w="15" w:type="dxa"/>
                <w:left w:w="15" w:type="dxa"/>
                <w:bottom w:w="15" w:type="dxa"/>
                <w:right w:w="15" w:type="dxa"/>
              </w:tblCellMar>
              <w:tblLook w:val="04A0"/>
            </w:tblPr>
            <w:tblGrid>
              <w:gridCol w:w="3040"/>
              <w:gridCol w:w="4530"/>
              <w:gridCol w:w="180"/>
              <w:gridCol w:w="414"/>
            </w:tblGrid>
            <w:tr w:rsidR="003B4D4F" w:rsidRPr="003B4D4F" w:rsidTr="003B4D4F">
              <w:trPr>
                <w:tblCellSpacing w:w="15" w:type="dxa"/>
              </w:trPr>
              <w:tc>
                <w:tcPr>
                  <w:tcW w:w="0" w:type="auto"/>
                  <w:hideMark/>
                </w:tcPr>
                <w:p w:rsidR="003B4D4F" w:rsidRPr="003B4D4F" w:rsidRDefault="003B4D4F" w:rsidP="003B4D4F">
                  <w:pPr>
                    <w:spacing w:before="100" w:beforeAutospacing="1" w:after="100" w:afterAutospacing="1" w:line="240" w:lineRule="auto"/>
                    <w:rPr>
                      <w:rFonts w:ascii="Arial" w:eastAsia="Times New Roman" w:hAnsi="Arial" w:cs="Arial"/>
                      <w:lang w:eastAsia="it-IT"/>
                    </w:rPr>
                  </w:pPr>
                  <w:r w:rsidRPr="003B4D4F">
                    <w:rPr>
                      <w:rFonts w:ascii="Arial" w:eastAsia="Times New Roman" w:hAnsi="Arial" w:cs="Arial"/>
                      <w:b/>
                      <w:bCs/>
                      <w:lang w:eastAsia="it-IT"/>
                    </w:rPr>
                    <w:t>Tabella a doppia entrata:</w:t>
                  </w:r>
                  <w:r w:rsidRPr="003B4D4F">
                    <w:rPr>
                      <w:rFonts w:ascii="Arial" w:eastAsia="Times New Roman" w:hAnsi="Arial" w:cs="Arial"/>
                      <w:b/>
                      <w:bCs/>
                      <w:lang w:eastAsia="it-IT"/>
                    </w:rPr>
                    <w:br/>
                    <w:t>V4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470"/>
                    <w:gridCol w:w="519"/>
                    <w:gridCol w:w="940"/>
                  </w:tblGrid>
                  <w:tr w:rsidR="003B4D4F" w:rsidRPr="003B4D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V8-&gt;</w:t>
                        </w:r>
                        <w:r w:rsidRPr="003B4D4F">
                          <w:rPr>
                            <w:rFonts w:ascii="Arial" w:eastAsia="Times New Roman" w:hAnsi="Arial" w:cs="Arial"/>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b/>
                            <w:bCs/>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sz w:val="19"/>
                            <w:szCs w:val="19"/>
                            <w:lang w:eastAsia="it-IT"/>
                          </w:rPr>
                        </w:pPr>
                        <w:r w:rsidRPr="003B4D4F">
                          <w:rPr>
                            <w:rFonts w:ascii="Arial" w:eastAsia="Times New Roman" w:hAnsi="Arial" w:cs="Arial"/>
                            <w:sz w:val="19"/>
                            <w:szCs w:val="19"/>
                            <w:lang w:eastAsia="it-IT"/>
                          </w:rPr>
                          <w:t xml:space="preserve">Marginale </w:t>
                        </w:r>
                        <w:r w:rsidRPr="003B4D4F">
                          <w:rPr>
                            <w:rFonts w:ascii="Arial" w:eastAsia="Times New Roman" w:hAnsi="Arial" w:cs="Arial"/>
                            <w:sz w:val="19"/>
                            <w:szCs w:val="19"/>
                            <w:lang w:eastAsia="it-IT"/>
                          </w:rPr>
                          <w:br/>
                          <w:t>di riga</w:t>
                        </w:r>
                      </w:p>
                    </w:tc>
                  </w:tr>
                  <w:tr w:rsidR="003B4D4F" w:rsidRPr="003B4D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3</w:t>
                        </w:r>
                        <w:r w:rsidRPr="003B4D4F">
                          <w:rPr>
                            <w:rFonts w:ascii="Arial" w:eastAsia="Times New Roman" w:hAnsi="Arial" w:cs="Arial"/>
                            <w:lang w:eastAsia="it-IT"/>
                          </w:rPr>
                          <w:br/>
                        </w:r>
                        <w:r w:rsidRPr="003B4D4F">
                          <w:rPr>
                            <w:rFonts w:ascii="Arial" w:eastAsia="Times New Roman" w:hAnsi="Arial" w:cs="Arial"/>
                            <w:i/>
                            <w:iCs/>
                            <w:lang w:eastAsia="it-IT"/>
                          </w:rPr>
                          <w:t>3.7</w:t>
                        </w:r>
                        <w:r w:rsidRPr="003B4D4F">
                          <w:rPr>
                            <w:rFonts w:ascii="Arial" w:eastAsia="Times New Roman" w:hAnsi="Arial" w:cs="Arial"/>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27</w:t>
                        </w:r>
                        <w:r w:rsidRPr="003B4D4F">
                          <w:rPr>
                            <w:rFonts w:ascii="Arial" w:eastAsia="Times New Roman" w:hAnsi="Arial" w:cs="Arial"/>
                            <w:lang w:eastAsia="it-IT"/>
                          </w:rPr>
                          <w:br/>
                        </w:r>
                        <w:r w:rsidRPr="003B4D4F">
                          <w:rPr>
                            <w:rFonts w:ascii="Arial" w:eastAsia="Times New Roman" w:hAnsi="Arial" w:cs="Arial"/>
                            <w:i/>
                            <w:iCs/>
                            <w:lang w:eastAsia="it-IT"/>
                          </w:rPr>
                          <w:t>26.3</w:t>
                        </w:r>
                        <w:r w:rsidRPr="003B4D4F">
                          <w:rPr>
                            <w:rFonts w:ascii="Arial" w:eastAsia="Times New Roman" w:hAnsi="Arial" w:cs="Arial"/>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30</w:t>
                        </w:r>
                      </w:p>
                    </w:tc>
                  </w:tr>
                  <w:tr w:rsidR="003B4D4F" w:rsidRPr="003B4D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2</w:t>
                        </w:r>
                        <w:r w:rsidRPr="003B4D4F">
                          <w:rPr>
                            <w:rFonts w:ascii="Arial" w:eastAsia="Times New Roman" w:hAnsi="Arial" w:cs="Arial"/>
                            <w:lang w:eastAsia="it-IT"/>
                          </w:rPr>
                          <w:br/>
                        </w:r>
                        <w:r w:rsidRPr="003B4D4F">
                          <w:rPr>
                            <w:rFonts w:ascii="Arial" w:eastAsia="Times New Roman" w:hAnsi="Arial" w:cs="Arial"/>
                            <w:i/>
                            <w:iCs/>
                            <w:lang w:eastAsia="it-IT"/>
                          </w:rPr>
                          <w:t>2.1</w:t>
                        </w:r>
                        <w:r w:rsidRPr="003B4D4F">
                          <w:rPr>
                            <w:rFonts w:ascii="Arial" w:eastAsia="Times New Roman" w:hAnsi="Arial" w:cs="Arial"/>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15</w:t>
                        </w:r>
                        <w:r w:rsidRPr="003B4D4F">
                          <w:rPr>
                            <w:rFonts w:ascii="Arial" w:eastAsia="Times New Roman" w:hAnsi="Arial" w:cs="Arial"/>
                            <w:lang w:eastAsia="it-IT"/>
                          </w:rPr>
                          <w:br/>
                        </w:r>
                        <w:r w:rsidRPr="003B4D4F">
                          <w:rPr>
                            <w:rFonts w:ascii="Arial" w:eastAsia="Times New Roman" w:hAnsi="Arial" w:cs="Arial"/>
                            <w:i/>
                            <w:iCs/>
                            <w:lang w:eastAsia="it-IT"/>
                          </w:rPr>
                          <w:t>14.9</w:t>
                        </w:r>
                        <w:r w:rsidRPr="003B4D4F">
                          <w:rPr>
                            <w:rFonts w:ascii="Arial" w:eastAsia="Times New Roman"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17</w:t>
                        </w:r>
                      </w:p>
                    </w:tc>
                  </w:tr>
                  <w:tr w:rsidR="003B4D4F" w:rsidRPr="003B4D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1</w:t>
                        </w:r>
                        <w:r w:rsidRPr="003B4D4F">
                          <w:rPr>
                            <w:rFonts w:ascii="Arial" w:eastAsia="Times New Roman" w:hAnsi="Arial" w:cs="Arial"/>
                            <w:lang w:eastAsia="it-IT"/>
                          </w:rPr>
                          <w:br/>
                        </w:r>
                        <w:r w:rsidRPr="003B4D4F">
                          <w:rPr>
                            <w:rFonts w:ascii="Arial" w:eastAsia="Times New Roman" w:hAnsi="Arial" w:cs="Arial"/>
                            <w:i/>
                            <w:iCs/>
                            <w:color w:val="FF0000"/>
                            <w:lang w:eastAsia="it-IT"/>
                          </w:rPr>
                          <w:t>0.2</w:t>
                        </w:r>
                        <w:r w:rsidRPr="003B4D4F">
                          <w:rPr>
                            <w:rFonts w:ascii="Arial" w:eastAsia="Times New Roman" w:hAnsi="Arial"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1</w:t>
                        </w:r>
                        <w:r w:rsidRPr="003B4D4F">
                          <w:rPr>
                            <w:rFonts w:ascii="Arial" w:eastAsia="Times New Roman" w:hAnsi="Arial" w:cs="Arial"/>
                            <w:lang w:eastAsia="it-IT"/>
                          </w:rPr>
                          <w:br/>
                        </w:r>
                        <w:r w:rsidRPr="003B4D4F">
                          <w:rPr>
                            <w:rFonts w:ascii="Arial" w:eastAsia="Times New Roman" w:hAnsi="Arial" w:cs="Arial"/>
                            <w:i/>
                            <w:iCs/>
                            <w:lang w:eastAsia="it-IT"/>
                          </w:rPr>
                          <w:t>1.8</w:t>
                        </w:r>
                        <w:r w:rsidRPr="003B4D4F">
                          <w:rPr>
                            <w:rFonts w:ascii="Arial" w:eastAsia="Times New Roman" w:hAnsi="Arial"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2</w:t>
                        </w:r>
                      </w:p>
                    </w:tc>
                  </w:tr>
                  <w:tr w:rsidR="003B4D4F" w:rsidRPr="003B4D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sz w:val="19"/>
                            <w:szCs w:val="19"/>
                            <w:lang w:eastAsia="it-IT"/>
                          </w:rPr>
                        </w:pPr>
                        <w:r w:rsidRPr="003B4D4F">
                          <w:rPr>
                            <w:rFonts w:ascii="Arial" w:eastAsia="Times New Roman" w:hAnsi="Arial" w:cs="Arial"/>
                            <w:sz w:val="19"/>
                            <w:szCs w:val="19"/>
                            <w:lang w:eastAsia="it-IT"/>
                          </w:rPr>
                          <w:t xml:space="preserve">Marginale </w:t>
                        </w:r>
                        <w:r w:rsidRPr="003B4D4F">
                          <w:rPr>
                            <w:rFonts w:ascii="Arial" w:eastAsia="Times New Roman" w:hAnsi="Arial" w:cs="Arial"/>
                            <w:sz w:val="19"/>
                            <w:szCs w:val="19"/>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49</w:t>
                        </w:r>
                      </w:p>
                    </w:tc>
                  </w:tr>
                </w:tbl>
                <w:p w:rsidR="003B4D4F" w:rsidRPr="003B4D4F" w:rsidRDefault="003B4D4F" w:rsidP="003B4D4F">
                  <w:pPr>
                    <w:spacing w:before="100" w:beforeAutospacing="1" w:after="100" w:afterAutospacing="1" w:line="240" w:lineRule="auto"/>
                    <w:rPr>
                      <w:rFonts w:ascii="Arial" w:eastAsia="Times New Roman" w:hAnsi="Arial" w:cs="Arial"/>
                      <w:lang w:eastAsia="it-IT"/>
                    </w:rPr>
                  </w:pPr>
                  <w:r w:rsidRPr="003B4D4F">
                    <w:rPr>
                      <w:rFonts w:ascii="Arial" w:eastAsia="Times New Roman" w:hAnsi="Arial" w:cs="Arial"/>
                      <w:lang w:eastAsia="it-IT"/>
                    </w:rPr>
                    <w:t xml:space="preserve">Il valore di X quadro non è significativo dato che vi sono frequenze attese minori di 1. </w:t>
                  </w:r>
                </w:p>
                <w:p w:rsidR="003B4D4F" w:rsidRPr="003B4D4F" w:rsidRDefault="003B4D4F" w:rsidP="003B4D4F">
                  <w:pPr>
                    <w:spacing w:before="100" w:beforeAutospacing="1" w:after="100" w:afterAutospacing="1" w:line="240" w:lineRule="auto"/>
                    <w:rPr>
                      <w:rFonts w:ascii="Arial" w:eastAsia="Times New Roman" w:hAnsi="Arial" w:cs="Arial"/>
                      <w:lang w:eastAsia="it-IT"/>
                    </w:rPr>
                  </w:pPr>
                  <w:r w:rsidRPr="003B4D4F">
                    <w:rPr>
                      <w:rFonts w:ascii="Arial" w:eastAsia="Times New Roman" w:hAnsi="Arial" w:cs="Arial"/>
                      <w:lang w:eastAsia="it-IT"/>
                    </w:rPr>
                    <w:t xml:space="preserve">Nelle celle della tabella sono indicati: </w:t>
                  </w:r>
                </w:p>
                <w:p w:rsidR="003B4D4F" w:rsidRPr="003B4D4F" w:rsidRDefault="003B4D4F" w:rsidP="003B4D4F">
                  <w:pPr>
                    <w:numPr>
                      <w:ilvl w:val="0"/>
                      <w:numId w:val="28"/>
                    </w:numPr>
                    <w:spacing w:before="100" w:beforeAutospacing="1" w:after="100" w:afterAutospacing="1" w:line="240" w:lineRule="auto"/>
                    <w:rPr>
                      <w:rFonts w:ascii="Arial" w:eastAsia="Times New Roman" w:hAnsi="Arial" w:cs="Arial"/>
                      <w:lang w:eastAsia="it-IT"/>
                    </w:rPr>
                  </w:pPr>
                  <w:r w:rsidRPr="003B4D4F">
                    <w:rPr>
                      <w:rFonts w:ascii="Arial" w:eastAsia="Times New Roman" w:hAnsi="Arial" w:cs="Arial"/>
                      <w:lang w:eastAsia="it-IT"/>
                    </w:rPr>
                    <w:t xml:space="preserve">la frequenza osservata O </w:t>
                  </w:r>
                </w:p>
                <w:p w:rsidR="003B4D4F" w:rsidRPr="003B4D4F" w:rsidRDefault="003B4D4F" w:rsidP="003B4D4F">
                  <w:pPr>
                    <w:numPr>
                      <w:ilvl w:val="0"/>
                      <w:numId w:val="28"/>
                    </w:numPr>
                    <w:spacing w:before="100" w:beforeAutospacing="1" w:after="100" w:afterAutospacing="1" w:line="240" w:lineRule="auto"/>
                    <w:rPr>
                      <w:rFonts w:ascii="Arial" w:eastAsia="Times New Roman" w:hAnsi="Arial" w:cs="Arial"/>
                      <w:lang w:eastAsia="it-IT"/>
                    </w:rPr>
                  </w:pPr>
                  <w:r w:rsidRPr="003B4D4F">
                    <w:rPr>
                      <w:rFonts w:ascii="Arial" w:eastAsia="Times New Roman" w:hAnsi="Arial" w:cs="Arial"/>
                      <w:lang w:eastAsia="it-IT"/>
                    </w:rPr>
                    <w:t xml:space="preserve">la frequenza attesa A </w:t>
                  </w:r>
                </w:p>
                <w:p w:rsidR="003B4D4F" w:rsidRPr="003B4D4F" w:rsidRDefault="003B4D4F" w:rsidP="003B4D4F">
                  <w:pPr>
                    <w:numPr>
                      <w:ilvl w:val="0"/>
                      <w:numId w:val="28"/>
                    </w:numPr>
                    <w:spacing w:before="100" w:beforeAutospacing="1" w:after="100" w:afterAutospacing="1" w:line="240" w:lineRule="auto"/>
                    <w:rPr>
                      <w:rFonts w:ascii="Arial" w:eastAsia="Times New Roman" w:hAnsi="Arial" w:cs="Arial"/>
                      <w:lang w:eastAsia="it-IT"/>
                    </w:rPr>
                  </w:pPr>
                  <w:r w:rsidRPr="003B4D4F">
                    <w:rPr>
                      <w:rFonts w:ascii="Arial" w:eastAsia="Times New Roman" w:hAnsi="Arial" w:cs="Arial"/>
                      <w:lang w:eastAsia="it-IT"/>
                    </w:rPr>
                    <w:t>il residuo standardizzato di cella, ossia lo scarto tra frequenza osservata e attesa rapportato alla radice quadrata della frequenza attesa (O-A)/</w:t>
                  </w:r>
                  <w:proofErr w:type="spellStart"/>
                  <w:r w:rsidRPr="003B4D4F">
                    <w:rPr>
                      <w:rFonts w:ascii="Arial" w:eastAsia="Times New Roman" w:hAnsi="Arial" w:cs="Arial"/>
                      <w:lang w:eastAsia="it-IT"/>
                    </w:rPr>
                    <w:t>radq</w:t>
                  </w:r>
                  <w:proofErr w:type="spellEnd"/>
                  <w:r w:rsidRPr="003B4D4F">
                    <w:rPr>
                      <w:rFonts w:ascii="Arial" w:eastAsia="Times New Roman" w:hAnsi="Arial" w:cs="Arial"/>
                      <w:lang w:eastAsia="it-IT"/>
                    </w:rPr>
                    <w:t>(A)</w:t>
                  </w:r>
                </w:p>
              </w:tc>
              <w:tc>
                <w:tcPr>
                  <w:tcW w:w="4500" w:type="dxa"/>
                  <w:hideMark/>
                </w:tcPr>
                <w:tbl>
                  <w:tblPr>
                    <w:tblW w:w="0" w:type="auto"/>
                    <w:jc w:val="right"/>
                    <w:tblCellSpacing w:w="15" w:type="dxa"/>
                    <w:tblCellMar>
                      <w:left w:w="0" w:type="dxa"/>
                      <w:right w:w="0" w:type="dxa"/>
                    </w:tblCellMar>
                    <w:tblLook w:val="04A0"/>
                  </w:tblPr>
                  <w:tblGrid>
                    <w:gridCol w:w="486"/>
                    <w:gridCol w:w="471"/>
                    <w:gridCol w:w="471"/>
                    <w:gridCol w:w="471"/>
                    <w:gridCol w:w="471"/>
                    <w:gridCol w:w="486"/>
                  </w:tblGrid>
                  <w:tr w:rsidR="003B4D4F" w:rsidRPr="003B4D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1"/>
                        </w:tblGrid>
                        <w:tr w:rsidR="003B4D4F" w:rsidRPr="003B4D4F">
                          <w:trPr>
                            <w:tblCellSpacing w:w="0" w:type="dxa"/>
                            <w:jc w:val="center"/>
                          </w:trPr>
                          <w:tc>
                            <w:tcPr>
                              <w:tcW w:w="0" w:type="auto"/>
                              <w:vAlign w:val="bottom"/>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10%</w:t>
                              </w:r>
                            </w:p>
                          </w:tc>
                        </w:tr>
                        <w:tr w:rsidR="003B4D4F" w:rsidRPr="003B4D4F">
                          <w:trPr>
                            <w:trHeight w:val="150"/>
                            <w:tblCellSpacing w:w="0" w:type="dxa"/>
                            <w:jc w:val="center"/>
                          </w:trPr>
                          <w:tc>
                            <w:tcPr>
                              <w:tcW w:w="0" w:type="auto"/>
                              <w:shd w:val="clear" w:color="auto" w:fill="C0D0C0"/>
                              <w:vAlign w:val="bottom"/>
                              <w:hideMark/>
                            </w:tcPr>
                            <w:p w:rsidR="003B4D4F" w:rsidRPr="003B4D4F" w:rsidRDefault="003B4D4F" w:rsidP="003B4D4F">
                              <w:pPr>
                                <w:spacing w:after="0" w:line="240" w:lineRule="auto"/>
                                <w:jc w:val="center"/>
                                <w:rPr>
                                  <w:rFonts w:ascii="Arial" w:eastAsia="Times New Roman" w:hAnsi="Arial" w:cs="Arial"/>
                                  <w:sz w:val="16"/>
                                  <w:lang w:eastAsia="it-IT"/>
                                </w:rPr>
                              </w:pPr>
                            </w:p>
                          </w:tc>
                        </w:tr>
                      </w:tbl>
                      <w:p w:rsidR="003B4D4F" w:rsidRPr="003B4D4F" w:rsidRDefault="003B4D4F" w:rsidP="003B4D4F">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3B4D4F" w:rsidRPr="003B4D4F">
                          <w:trPr>
                            <w:tblCellSpacing w:w="0" w:type="dxa"/>
                            <w:jc w:val="center"/>
                          </w:trPr>
                          <w:tc>
                            <w:tcPr>
                              <w:tcW w:w="0" w:type="auto"/>
                              <w:vAlign w:val="bottom"/>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90%</w:t>
                              </w:r>
                            </w:p>
                          </w:tc>
                        </w:tr>
                        <w:tr w:rsidR="003B4D4F" w:rsidRPr="003B4D4F">
                          <w:trPr>
                            <w:trHeight w:val="1350"/>
                            <w:tblCellSpacing w:w="0" w:type="dxa"/>
                            <w:jc w:val="center"/>
                          </w:trPr>
                          <w:tc>
                            <w:tcPr>
                              <w:tcW w:w="0" w:type="auto"/>
                              <w:shd w:val="clear" w:color="auto" w:fill="80D080"/>
                              <w:vAlign w:val="bottom"/>
                              <w:hideMark/>
                            </w:tcPr>
                            <w:p w:rsidR="003B4D4F" w:rsidRPr="003B4D4F" w:rsidRDefault="003B4D4F" w:rsidP="003B4D4F">
                              <w:pPr>
                                <w:spacing w:after="0" w:line="240" w:lineRule="auto"/>
                                <w:jc w:val="center"/>
                                <w:rPr>
                                  <w:rFonts w:ascii="Arial" w:eastAsia="Times New Roman" w:hAnsi="Arial" w:cs="Arial"/>
                                  <w:lang w:eastAsia="it-IT"/>
                                </w:rPr>
                              </w:pPr>
                            </w:p>
                          </w:tc>
                        </w:tr>
                      </w:tbl>
                      <w:p w:rsidR="003B4D4F" w:rsidRPr="003B4D4F" w:rsidRDefault="003B4D4F" w:rsidP="003B4D4F">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3B4D4F" w:rsidRPr="003B4D4F">
                          <w:trPr>
                            <w:tblCellSpacing w:w="0" w:type="dxa"/>
                            <w:jc w:val="center"/>
                          </w:trPr>
                          <w:tc>
                            <w:tcPr>
                              <w:tcW w:w="0" w:type="auto"/>
                              <w:vAlign w:val="bottom"/>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12%</w:t>
                              </w:r>
                            </w:p>
                          </w:tc>
                        </w:tr>
                        <w:tr w:rsidR="003B4D4F" w:rsidRPr="003B4D4F">
                          <w:trPr>
                            <w:trHeight w:val="180"/>
                            <w:tblCellSpacing w:w="0" w:type="dxa"/>
                            <w:jc w:val="center"/>
                          </w:trPr>
                          <w:tc>
                            <w:tcPr>
                              <w:tcW w:w="0" w:type="auto"/>
                              <w:shd w:val="clear" w:color="auto" w:fill="C0D0C0"/>
                              <w:vAlign w:val="bottom"/>
                              <w:hideMark/>
                            </w:tcPr>
                            <w:p w:rsidR="003B4D4F" w:rsidRPr="003B4D4F" w:rsidRDefault="003B4D4F" w:rsidP="003B4D4F">
                              <w:pPr>
                                <w:spacing w:after="0" w:line="240" w:lineRule="auto"/>
                                <w:jc w:val="center"/>
                                <w:rPr>
                                  <w:rFonts w:ascii="Arial" w:eastAsia="Times New Roman" w:hAnsi="Arial" w:cs="Arial"/>
                                  <w:sz w:val="18"/>
                                  <w:lang w:eastAsia="it-IT"/>
                                </w:rPr>
                              </w:pPr>
                            </w:p>
                          </w:tc>
                        </w:tr>
                      </w:tbl>
                      <w:p w:rsidR="003B4D4F" w:rsidRPr="003B4D4F" w:rsidRDefault="003B4D4F" w:rsidP="003B4D4F">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3B4D4F" w:rsidRPr="003B4D4F">
                          <w:trPr>
                            <w:tblCellSpacing w:w="0" w:type="dxa"/>
                            <w:jc w:val="center"/>
                          </w:trPr>
                          <w:tc>
                            <w:tcPr>
                              <w:tcW w:w="0" w:type="auto"/>
                              <w:vAlign w:val="bottom"/>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88%</w:t>
                              </w:r>
                            </w:p>
                          </w:tc>
                        </w:tr>
                        <w:tr w:rsidR="003B4D4F" w:rsidRPr="003B4D4F">
                          <w:trPr>
                            <w:trHeight w:val="1320"/>
                            <w:tblCellSpacing w:w="0" w:type="dxa"/>
                            <w:jc w:val="center"/>
                          </w:trPr>
                          <w:tc>
                            <w:tcPr>
                              <w:tcW w:w="0" w:type="auto"/>
                              <w:shd w:val="clear" w:color="auto" w:fill="80D080"/>
                              <w:vAlign w:val="bottom"/>
                              <w:hideMark/>
                            </w:tcPr>
                            <w:p w:rsidR="003B4D4F" w:rsidRPr="003B4D4F" w:rsidRDefault="003B4D4F" w:rsidP="003B4D4F">
                              <w:pPr>
                                <w:spacing w:after="0" w:line="240" w:lineRule="auto"/>
                                <w:jc w:val="center"/>
                                <w:rPr>
                                  <w:rFonts w:ascii="Arial" w:eastAsia="Times New Roman" w:hAnsi="Arial" w:cs="Arial"/>
                                  <w:lang w:eastAsia="it-IT"/>
                                </w:rPr>
                              </w:pPr>
                            </w:p>
                          </w:tc>
                        </w:tr>
                      </w:tbl>
                      <w:p w:rsidR="003B4D4F" w:rsidRPr="003B4D4F" w:rsidRDefault="003B4D4F" w:rsidP="003B4D4F">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3B4D4F" w:rsidRPr="003B4D4F">
                          <w:trPr>
                            <w:tblCellSpacing w:w="0" w:type="dxa"/>
                            <w:jc w:val="center"/>
                          </w:trPr>
                          <w:tc>
                            <w:tcPr>
                              <w:tcW w:w="0" w:type="auto"/>
                              <w:vAlign w:val="bottom"/>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50%</w:t>
                              </w:r>
                            </w:p>
                          </w:tc>
                        </w:tr>
                        <w:tr w:rsidR="003B4D4F" w:rsidRPr="003B4D4F">
                          <w:trPr>
                            <w:trHeight w:val="750"/>
                            <w:tblCellSpacing w:w="0" w:type="dxa"/>
                            <w:jc w:val="center"/>
                          </w:trPr>
                          <w:tc>
                            <w:tcPr>
                              <w:tcW w:w="0" w:type="auto"/>
                              <w:shd w:val="clear" w:color="auto" w:fill="C0D0C0"/>
                              <w:vAlign w:val="bottom"/>
                              <w:hideMark/>
                            </w:tcPr>
                            <w:p w:rsidR="003B4D4F" w:rsidRPr="003B4D4F" w:rsidRDefault="003B4D4F" w:rsidP="003B4D4F">
                              <w:pPr>
                                <w:spacing w:after="0" w:line="240" w:lineRule="auto"/>
                                <w:jc w:val="center"/>
                                <w:rPr>
                                  <w:rFonts w:ascii="Arial" w:eastAsia="Times New Roman" w:hAnsi="Arial" w:cs="Arial"/>
                                  <w:lang w:eastAsia="it-IT"/>
                                </w:rPr>
                              </w:pPr>
                            </w:p>
                          </w:tc>
                        </w:tr>
                      </w:tbl>
                      <w:p w:rsidR="003B4D4F" w:rsidRPr="003B4D4F" w:rsidRDefault="003B4D4F" w:rsidP="003B4D4F">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1"/>
                        </w:tblGrid>
                        <w:tr w:rsidR="003B4D4F" w:rsidRPr="003B4D4F">
                          <w:trPr>
                            <w:tblCellSpacing w:w="0" w:type="dxa"/>
                            <w:jc w:val="center"/>
                          </w:trPr>
                          <w:tc>
                            <w:tcPr>
                              <w:tcW w:w="0" w:type="auto"/>
                              <w:vAlign w:val="bottom"/>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50%</w:t>
                              </w:r>
                            </w:p>
                          </w:tc>
                        </w:tr>
                        <w:tr w:rsidR="003B4D4F" w:rsidRPr="003B4D4F">
                          <w:trPr>
                            <w:trHeight w:val="750"/>
                            <w:tblCellSpacing w:w="0" w:type="dxa"/>
                            <w:jc w:val="center"/>
                          </w:trPr>
                          <w:tc>
                            <w:tcPr>
                              <w:tcW w:w="0" w:type="auto"/>
                              <w:shd w:val="clear" w:color="auto" w:fill="80D080"/>
                              <w:vAlign w:val="bottom"/>
                              <w:hideMark/>
                            </w:tcPr>
                            <w:p w:rsidR="003B4D4F" w:rsidRPr="003B4D4F" w:rsidRDefault="003B4D4F" w:rsidP="003B4D4F">
                              <w:pPr>
                                <w:spacing w:after="0" w:line="240" w:lineRule="auto"/>
                                <w:jc w:val="center"/>
                                <w:rPr>
                                  <w:rFonts w:ascii="Arial" w:eastAsia="Times New Roman" w:hAnsi="Arial" w:cs="Arial"/>
                                  <w:lang w:eastAsia="it-IT"/>
                                </w:rPr>
                              </w:pPr>
                            </w:p>
                          </w:tc>
                        </w:tr>
                      </w:tbl>
                      <w:p w:rsidR="003B4D4F" w:rsidRPr="003B4D4F" w:rsidRDefault="003B4D4F" w:rsidP="003B4D4F">
                        <w:pPr>
                          <w:spacing w:after="0" w:line="240" w:lineRule="auto"/>
                          <w:jc w:val="center"/>
                          <w:rPr>
                            <w:rFonts w:ascii="Arial" w:eastAsia="Times New Roman" w:hAnsi="Arial" w:cs="Arial"/>
                            <w:lang w:eastAsia="it-IT"/>
                          </w:rPr>
                        </w:pPr>
                      </w:p>
                    </w:tc>
                  </w:tr>
                  <w:tr w:rsidR="003B4D4F" w:rsidRPr="003B4D4F">
                    <w:trPr>
                      <w:tblCellSpacing w:w="15" w:type="dxa"/>
                      <w:jc w:val="right"/>
                    </w:trPr>
                    <w:tc>
                      <w:tcPr>
                        <w:tcW w:w="0" w:type="auto"/>
                        <w:shd w:val="clear" w:color="auto" w:fill="E0E0E0"/>
                        <w:vAlign w:val="center"/>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3</w:t>
                        </w:r>
                      </w:p>
                    </w:tc>
                    <w:tc>
                      <w:tcPr>
                        <w:tcW w:w="0" w:type="auto"/>
                        <w:shd w:val="clear" w:color="auto" w:fill="E0E0E0"/>
                        <w:vAlign w:val="center"/>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27</w:t>
                        </w:r>
                      </w:p>
                    </w:tc>
                    <w:tc>
                      <w:tcPr>
                        <w:tcW w:w="0" w:type="auto"/>
                        <w:shd w:val="clear" w:color="auto" w:fill="E0E0E0"/>
                        <w:vAlign w:val="center"/>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2</w:t>
                        </w:r>
                      </w:p>
                    </w:tc>
                    <w:tc>
                      <w:tcPr>
                        <w:tcW w:w="0" w:type="auto"/>
                        <w:shd w:val="clear" w:color="auto" w:fill="E0E0E0"/>
                        <w:vAlign w:val="center"/>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15</w:t>
                        </w:r>
                      </w:p>
                    </w:tc>
                    <w:tc>
                      <w:tcPr>
                        <w:tcW w:w="0" w:type="auto"/>
                        <w:shd w:val="clear" w:color="auto" w:fill="E0E0E0"/>
                        <w:vAlign w:val="center"/>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1</w:t>
                        </w:r>
                      </w:p>
                    </w:tc>
                    <w:tc>
                      <w:tcPr>
                        <w:tcW w:w="0" w:type="auto"/>
                        <w:shd w:val="clear" w:color="auto" w:fill="E0E0E0"/>
                        <w:vAlign w:val="center"/>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1</w:t>
                        </w:r>
                      </w:p>
                    </w:tc>
                  </w:tr>
                  <w:tr w:rsidR="003B4D4F" w:rsidRPr="003B4D4F">
                    <w:trPr>
                      <w:tblCellSpacing w:w="15" w:type="dxa"/>
                      <w:jc w:val="right"/>
                    </w:trPr>
                    <w:tc>
                      <w:tcPr>
                        <w:tcW w:w="0" w:type="auto"/>
                        <w:gridSpan w:val="2"/>
                        <w:shd w:val="clear" w:color="auto" w:fill="E0E0E0"/>
                        <w:vAlign w:val="center"/>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1</w:t>
                        </w:r>
                      </w:p>
                    </w:tc>
                    <w:tc>
                      <w:tcPr>
                        <w:tcW w:w="0" w:type="auto"/>
                        <w:gridSpan w:val="2"/>
                        <w:shd w:val="clear" w:color="auto" w:fill="E0E0E0"/>
                        <w:vAlign w:val="center"/>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2</w:t>
                        </w:r>
                      </w:p>
                    </w:tc>
                    <w:tc>
                      <w:tcPr>
                        <w:tcW w:w="0" w:type="auto"/>
                        <w:gridSpan w:val="2"/>
                        <w:shd w:val="clear" w:color="auto" w:fill="E0E0E0"/>
                        <w:vAlign w:val="center"/>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3</w:t>
                        </w:r>
                      </w:p>
                    </w:tc>
                  </w:tr>
                  <w:tr w:rsidR="003B4D4F" w:rsidRPr="003B4D4F">
                    <w:trPr>
                      <w:trHeight w:val="450"/>
                      <w:tblCellSpacing w:w="15" w:type="dxa"/>
                      <w:jc w:val="right"/>
                    </w:trPr>
                    <w:tc>
                      <w:tcPr>
                        <w:tcW w:w="0" w:type="auto"/>
                        <w:vAlign w:val="center"/>
                        <w:hideMark/>
                      </w:tcPr>
                      <w:p w:rsidR="003B4D4F" w:rsidRPr="003B4D4F" w:rsidRDefault="003B4D4F" w:rsidP="003B4D4F">
                        <w:pPr>
                          <w:spacing w:after="0" w:line="240" w:lineRule="auto"/>
                          <w:rPr>
                            <w:rFonts w:ascii="Arial" w:eastAsia="Times New Roman" w:hAnsi="Arial" w:cs="Arial"/>
                            <w:lang w:eastAsia="it-IT"/>
                          </w:rPr>
                        </w:pPr>
                      </w:p>
                    </w:tc>
                    <w:tc>
                      <w:tcPr>
                        <w:tcW w:w="0" w:type="auto"/>
                        <w:vAlign w:val="center"/>
                        <w:hideMark/>
                      </w:tcPr>
                      <w:p w:rsidR="003B4D4F" w:rsidRPr="003B4D4F" w:rsidRDefault="003B4D4F" w:rsidP="003B4D4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B4D4F" w:rsidRPr="003B4D4F" w:rsidRDefault="003B4D4F" w:rsidP="003B4D4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B4D4F" w:rsidRPr="003B4D4F" w:rsidRDefault="003B4D4F" w:rsidP="003B4D4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B4D4F" w:rsidRPr="003B4D4F" w:rsidRDefault="003B4D4F" w:rsidP="003B4D4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B4D4F" w:rsidRPr="003B4D4F" w:rsidRDefault="003B4D4F" w:rsidP="003B4D4F">
                        <w:pPr>
                          <w:spacing w:after="0" w:line="240" w:lineRule="auto"/>
                          <w:rPr>
                            <w:rFonts w:ascii="Times New Roman" w:eastAsia="Times New Roman" w:hAnsi="Times New Roman" w:cs="Times New Roman"/>
                            <w:sz w:val="20"/>
                            <w:szCs w:val="20"/>
                            <w:lang w:eastAsia="it-IT"/>
                          </w:rPr>
                        </w:pPr>
                      </w:p>
                    </w:tc>
                  </w:tr>
                  <w:tr w:rsidR="003B4D4F" w:rsidRPr="003B4D4F">
                    <w:trPr>
                      <w:tblCellSpacing w:w="15" w:type="dxa"/>
                      <w:jc w:val="right"/>
                    </w:trPr>
                    <w:tc>
                      <w:tcPr>
                        <w:tcW w:w="0" w:type="auto"/>
                        <w:vAlign w:val="bottom"/>
                        <w:hideMark/>
                      </w:tcPr>
                      <w:p w:rsidR="003B4D4F" w:rsidRPr="003B4D4F" w:rsidRDefault="003B4D4F" w:rsidP="003B4D4F">
                        <w:pPr>
                          <w:spacing w:after="0" w:line="240" w:lineRule="auto"/>
                          <w:jc w:val="center"/>
                          <w:rPr>
                            <w:rFonts w:ascii="Arial" w:eastAsia="Times New Roman" w:hAnsi="Arial" w:cs="Arial"/>
                            <w:lang w:eastAsia="it-IT"/>
                          </w:rPr>
                        </w:pPr>
                      </w:p>
                    </w:tc>
                    <w:tc>
                      <w:tcPr>
                        <w:tcW w:w="0" w:type="auto"/>
                        <w:vAlign w:val="bottom"/>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0.1</w:t>
                        </w:r>
                      </w:p>
                      <w:tbl>
                        <w:tblPr>
                          <w:tblW w:w="375" w:type="dxa"/>
                          <w:jc w:val="center"/>
                          <w:tblCellSpacing w:w="0" w:type="dxa"/>
                          <w:tblCellMar>
                            <w:left w:w="0" w:type="dxa"/>
                            <w:right w:w="0" w:type="dxa"/>
                          </w:tblCellMar>
                          <w:tblLook w:val="04A0"/>
                        </w:tblPr>
                        <w:tblGrid>
                          <w:gridCol w:w="375"/>
                        </w:tblGrid>
                        <w:tr w:rsidR="003B4D4F" w:rsidRPr="003B4D4F">
                          <w:trPr>
                            <w:trHeight w:val="120"/>
                            <w:tblCellSpacing w:w="0" w:type="dxa"/>
                            <w:jc w:val="center"/>
                          </w:trPr>
                          <w:tc>
                            <w:tcPr>
                              <w:tcW w:w="0" w:type="auto"/>
                              <w:shd w:val="clear" w:color="auto" w:fill="80D080"/>
                              <w:vAlign w:val="center"/>
                              <w:hideMark/>
                            </w:tcPr>
                            <w:p w:rsidR="003B4D4F" w:rsidRPr="003B4D4F" w:rsidRDefault="003B4D4F" w:rsidP="003B4D4F">
                              <w:pPr>
                                <w:spacing w:after="0" w:line="240" w:lineRule="auto"/>
                                <w:rPr>
                                  <w:rFonts w:ascii="Arial" w:eastAsia="Times New Roman" w:hAnsi="Arial" w:cs="Arial"/>
                                  <w:sz w:val="12"/>
                                  <w:lang w:eastAsia="it-IT"/>
                                </w:rPr>
                              </w:pPr>
                            </w:p>
                          </w:tc>
                        </w:tr>
                      </w:tbl>
                      <w:p w:rsidR="003B4D4F" w:rsidRPr="003B4D4F" w:rsidRDefault="003B4D4F" w:rsidP="003B4D4F">
                        <w:pPr>
                          <w:spacing w:after="0" w:line="240" w:lineRule="auto"/>
                          <w:jc w:val="center"/>
                          <w:rPr>
                            <w:rFonts w:ascii="Arial" w:eastAsia="Times New Roman" w:hAnsi="Arial" w:cs="Arial"/>
                            <w:lang w:eastAsia="it-IT"/>
                          </w:rPr>
                        </w:pPr>
                      </w:p>
                    </w:tc>
                    <w:tc>
                      <w:tcPr>
                        <w:tcW w:w="0" w:type="auto"/>
                        <w:vAlign w:val="bottom"/>
                        <w:hideMark/>
                      </w:tcPr>
                      <w:p w:rsidR="003B4D4F" w:rsidRPr="003B4D4F" w:rsidRDefault="003B4D4F" w:rsidP="003B4D4F">
                        <w:pPr>
                          <w:spacing w:after="0" w:line="240" w:lineRule="auto"/>
                          <w:jc w:val="center"/>
                          <w:rPr>
                            <w:rFonts w:ascii="Arial" w:eastAsia="Times New Roman" w:hAnsi="Arial" w:cs="Arial"/>
                            <w:lang w:eastAsia="it-IT"/>
                          </w:rPr>
                        </w:pPr>
                      </w:p>
                    </w:tc>
                    <w:tc>
                      <w:tcPr>
                        <w:tcW w:w="0" w:type="auto"/>
                        <w:vAlign w:val="bottom"/>
                        <w:hideMark/>
                      </w:tcPr>
                      <w:p w:rsidR="003B4D4F" w:rsidRPr="003B4D4F" w:rsidRDefault="003B4D4F" w:rsidP="003B4D4F">
                        <w:pPr>
                          <w:spacing w:after="0" w:line="240" w:lineRule="auto"/>
                          <w:jc w:val="center"/>
                          <w:rPr>
                            <w:rFonts w:ascii="Arial" w:eastAsia="Times New Roman" w:hAnsi="Arial" w:cs="Arial"/>
                            <w:lang w:eastAsia="it-IT"/>
                          </w:rPr>
                        </w:pPr>
                      </w:p>
                    </w:tc>
                    <w:tc>
                      <w:tcPr>
                        <w:tcW w:w="0" w:type="auto"/>
                        <w:vAlign w:val="bottom"/>
                        <w:hideMark/>
                      </w:tcPr>
                      <w:p w:rsidR="003B4D4F" w:rsidRPr="003B4D4F" w:rsidRDefault="003B4D4F" w:rsidP="003B4D4F">
                        <w:pPr>
                          <w:spacing w:after="0" w:line="240" w:lineRule="auto"/>
                          <w:jc w:val="center"/>
                          <w:rPr>
                            <w:rFonts w:ascii="Arial" w:eastAsia="Times New Roman" w:hAnsi="Arial" w:cs="Arial"/>
                            <w:lang w:eastAsia="it-IT"/>
                          </w:rPr>
                        </w:pPr>
                      </w:p>
                    </w:tc>
                    <w:tc>
                      <w:tcPr>
                        <w:tcW w:w="0" w:type="auto"/>
                        <w:vAlign w:val="bottom"/>
                        <w:hideMark/>
                      </w:tcPr>
                      <w:p w:rsidR="003B4D4F" w:rsidRPr="003B4D4F" w:rsidRDefault="003B4D4F" w:rsidP="003B4D4F">
                        <w:pPr>
                          <w:spacing w:after="0" w:line="240" w:lineRule="auto"/>
                          <w:jc w:val="center"/>
                          <w:rPr>
                            <w:rFonts w:ascii="Arial" w:eastAsia="Times New Roman" w:hAnsi="Arial" w:cs="Arial"/>
                            <w:lang w:eastAsia="it-IT"/>
                          </w:rPr>
                        </w:pPr>
                      </w:p>
                    </w:tc>
                  </w:tr>
                  <w:tr w:rsidR="003B4D4F" w:rsidRPr="003B4D4F">
                    <w:trPr>
                      <w:tblCellSpacing w:w="15" w:type="dxa"/>
                      <w:jc w:val="right"/>
                    </w:trPr>
                    <w:tc>
                      <w:tcPr>
                        <w:tcW w:w="0" w:type="auto"/>
                        <w:gridSpan w:val="2"/>
                        <w:shd w:val="clear" w:color="auto" w:fill="E0E0E0"/>
                        <w:vAlign w:val="center"/>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1</w:t>
                        </w:r>
                      </w:p>
                    </w:tc>
                    <w:tc>
                      <w:tcPr>
                        <w:tcW w:w="0" w:type="auto"/>
                        <w:gridSpan w:val="2"/>
                        <w:shd w:val="clear" w:color="auto" w:fill="E0E0E0"/>
                        <w:vAlign w:val="center"/>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2</w:t>
                        </w:r>
                      </w:p>
                    </w:tc>
                    <w:tc>
                      <w:tcPr>
                        <w:tcW w:w="0" w:type="auto"/>
                        <w:gridSpan w:val="2"/>
                        <w:shd w:val="clear" w:color="auto" w:fill="E0E0E0"/>
                        <w:vAlign w:val="center"/>
                        <w:hideMark/>
                      </w:tcPr>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3</w:t>
                        </w:r>
                      </w:p>
                    </w:tc>
                  </w:tr>
                  <w:tr w:rsidR="003B4D4F" w:rsidRPr="003B4D4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B4D4F" w:rsidRPr="003B4D4F">
                          <w:trPr>
                            <w:trHeight w:val="495"/>
                            <w:tblCellSpacing w:w="0" w:type="dxa"/>
                            <w:jc w:val="center"/>
                          </w:trPr>
                          <w:tc>
                            <w:tcPr>
                              <w:tcW w:w="0" w:type="auto"/>
                              <w:shd w:val="clear" w:color="auto" w:fill="C0D0C0"/>
                              <w:vAlign w:val="center"/>
                              <w:hideMark/>
                            </w:tcPr>
                            <w:p w:rsidR="003B4D4F" w:rsidRPr="003B4D4F" w:rsidRDefault="003B4D4F" w:rsidP="003B4D4F">
                              <w:pPr>
                                <w:spacing w:after="0" w:line="240" w:lineRule="auto"/>
                                <w:rPr>
                                  <w:rFonts w:ascii="Arial" w:eastAsia="Times New Roman" w:hAnsi="Arial" w:cs="Arial"/>
                                  <w:lang w:eastAsia="it-IT"/>
                                </w:rPr>
                              </w:pPr>
                            </w:p>
                          </w:tc>
                        </w:tr>
                      </w:tbl>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-0.4</w:t>
                        </w:r>
                      </w:p>
                    </w:tc>
                    <w:tc>
                      <w:tcPr>
                        <w:tcW w:w="0" w:type="auto"/>
                        <w:hideMark/>
                      </w:tcPr>
                      <w:p w:rsidR="003B4D4F" w:rsidRPr="003B4D4F" w:rsidRDefault="003B4D4F" w:rsidP="003B4D4F">
                        <w:pPr>
                          <w:spacing w:after="0" w:line="240" w:lineRule="auto"/>
                          <w:jc w:val="center"/>
                          <w:rPr>
                            <w:rFonts w:ascii="Arial" w:eastAsia="Times New Roman" w:hAnsi="Arial" w:cs="Arial"/>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B4D4F" w:rsidRPr="003B4D4F">
                          <w:trPr>
                            <w:trHeight w:val="120"/>
                            <w:tblCellSpacing w:w="0" w:type="dxa"/>
                            <w:jc w:val="center"/>
                          </w:trPr>
                          <w:tc>
                            <w:tcPr>
                              <w:tcW w:w="0" w:type="auto"/>
                              <w:shd w:val="clear" w:color="auto" w:fill="C0D0C0"/>
                              <w:vAlign w:val="center"/>
                              <w:hideMark/>
                            </w:tcPr>
                            <w:p w:rsidR="003B4D4F" w:rsidRPr="003B4D4F" w:rsidRDefault="003B4D4F" w:rsidP="003B4D4F">
                              <w:pPr>
                                <w:spacing w:after="0" w:line="240" w:lineRule="auto"/>
                                <w:rPr>
                                  <w:rFonts w:ascii="Arial" w:eastAsia="Times New Roman" w:hAnsi="Arial" w:cs="Arial"/>
                                  <w:sz w:val="12"/>
                                  <w:lang w:eastAsia="it-IT"/>
                                </w:rPr>
                              </w:pPr>
                            </w:p>
                          </w:tc>
                        </w:tr>
                      </w:tbl>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-0.1</w:t>
                        </w:r>
                      </w:p>
                    </w:tc>
                    <w:tc>
                      <w:tcPr>
                        <w:tcW w:w="0" w:type="auto"/>
                        <w:hideMark/>
                      </w:tcPr>
                      <w:p w:rsidR="003B4D4F" w:rsidRPr="003B4D4F" w:rsidRDefault="003B4D4F" w:rsidP="003B4D4F">
                        <w:pPr>
                          <w:spacing w:after="0" w:line="240" w:lineRule="auto"/>
                          <w:jc w:val="center"/>
                          <w:rPr>
                            <w:rFonts w:ascii="Arial" w:eastAsia="Times New Roman" w:hAnsi="Arial" w:cs="Arial"/>
                            <w:lang w:eastAsia="it-IT"/>
                          </w:rPr>
                        </w:pPr>
                      </w:p>
                    </w:tc>
                    <w:tc>
                      <w:tcPr>
                        <w:tcW w:w="0" w:type="auto"/>
                        <w:hideMark/>
                      </w:tcPr>
                      <w:p w:rsidR="003B4D4F" w:rsidRPr="003B4D4F" w:rsidRDefault="003B4D4F" w:rsidP="003B4D4F">
                        <w:pPr>
                          <w:spacing w:after="0" w:line="240" w:lineRule="auto"/>
                          <w:jc w:val="center"/>
                          <w:rPr>
                            <w:rFonts w:ascii="Arial" w:eastAsia="Times New Roman" w:hAnsi="Arial" w:cs="Arial"/>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B4D4F" w:rsidRPr="003B4D4F">
                          <w:trPr>
                            <w:trHeight w:val="750"/>
                            <w:tblCellSpacing w:w="0" w:type="dxa"/>
                            <w:jc w:val="center"/>
                          </w:trPr>
                          <w:tc>
                            <w:tcPr>
                              <w:tcW w:w="0" w:type="auto"/>
                              <w:shd w:val="clear" w:color="auto" w:fill="80D080"/>
                              <w:vAlign w:val="center"/>
                              <w:hideMark/>
                            </w:tcPr>
                            <w:p w:rsidR="003B4D4F" w:rsidRPr="003B4D4F" w:rsidRDefault="003B4D4F" w:rsidP="003B4D4F">
                              <w:pPr>
                                <w:spacing w:after="0" w:line="240" w:lineRule="auto"/>
                                <w:rPr>
                                  <w:rFonts w:ascii="Arial" w:eastAsia="Times New Roman" w:hAnsi="Arial" w:cs="Arial"/>
                                  <w:lang w:eastAsia="it-IT"/>
                                </w:rPr>
                              </w:pPr>
                            </w:p>
                          </w:tc>
                        </w:tr>
                      </w:tbl>
                      <w:p w:rsidR="003B4D4F" w:rsidRPr="003B4D4F" w:rsidRDefault="003B4D4F" w:rsidP="003B4D4F">
                        <w:pPr>
                          <w:spacing w:after="0" w:line="240" w:lineRule="auto"/>
                          <w:jc w:val="center"/>
                          <w:rPr>
                            <w:rFonts w:ascii="Arial" w:eastAsia="Times New Roman" w:hAnsi="Arial" w:cs="Arial"/>
                            <w:lang w:eastAsia="it-IT"/>
                          </w:rPr>
                        </w:pPr>
                        <w:r w:rsidRPr="003B4D4F">
                          <w:rPr>
                            <w:rFonts w:ascii="Arial" w:eastAsia="Times New Roman" w:hAnsi="Arial" w:cs="Arial"/>
                            <w:lang w:eastAsia="it-IT"/>
                          </w:rPr>
                          <w:t>-0.6</w:t>
                        </w:r>
                      </w:p>
                    </w:tc>
                  </w:tr>
                </w:tbl>
                <w:p w:rsidR="003B4D4F" w:rsidRPr="003B4D4F" w:rsidRDefault="003B4D4F" w:rsidP="003B4D4F">
                  <w:pPr>
                    <w:spacing w:after="0" w:line="240" w:lineRule="auto"/>
                    <w:rPr>
                      <w:rFonts w:ascii="Arial" w:eastAsia="Times New Roman" w:hAnsi="Arial" w:cs="Arial"/>
                      <w:lang w:eastAsia="it-IT"/>
                    </w:rPr>
                  </w:pPr>
                </w:p>
              </w:tc>
              <w:tc>
                <w:tcPr>
                  <w:tcW w:w="150" w:type="dxa"/>
                  <w:vAlign w:val="center"/>
                  <w:hideMark/>
                </w:tcPr>
                <w:p w:rsidR="003B4D4F" w:rsidRPr="003B4D4F" w:rsidRDefault="003B4D4F" w:rsidP="003B4D4F">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39"/>
                  </w:tblGrid>
                  <w:tr w:rsidR="003B4D4F" w:rsidRPr="003B4D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9"/>
                        </w:tblGrid>
                        <w:tr w:rsidR="003B4D4F" w:rsidRPr="003B4D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13"/>
                              </w:tblGrid>
                              <w:tr w:rsidR="003B4D4F" w:rsidRPr="003B4D4F">
                                <w:trPr>
                                  <w:tblCellSpacing w:w="30" w:type="dxa"/>
                                </w:trPr>
                                <w:tc>
                                  <w:tcPr>
                                    <w:tcW w:w="0" w:type="auto"/>
                                    <w:shd w:val="clear" w:color="auto" w:fill="C0D0C0"/>
                                    <w:noWrap/>
                                    <w:vAlign w:val="center"/>
                                    <w:hideMark/>
                                  </w:tcPr>
                                  <w:p w:rsidR="003B4D4F" w:rsidRPr="003B4D4F" w:rsidRDefault="003B4D4F" w:rsidP="003B4D4F">
                                    <w:pPr>
                                      <w:spacing w:after="0" w:line="240" w:lineRule="auto"/>
                                      <w:rPr>
                                        <w:rFonts w:ascii="Arial" w:eastAsia="Times New Roman" w:hAnsi="Arial" w:cs="Arial"/>
                                        <w:lang w:eastAsia="it-IT"/>
                                      </w:rPr>
                                    </w:pPr>
                                  </w:p>
                                </w:tc>
                                <w:tc>
                                  <w:tcPr>
                                    <w:tcW w:w="0" w:type="auto"/>
                                    <w:noWrap/>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0</w:t>
                                    </w:r>
                                  </w:p>
                                </w:tc>
                              </w:tr>
                              <w:tr w:rsidR="003B4D4F" w:rsidRPr="003B4D4F">
                                <w:trPr>
                                  <w:tblCellSpacing w:w="30" w:type="dxa"/>
                                </w:trPr>
                                <w:tc>
                                  <w:tcPr>
                                    <w:tcW w:w="0" w:type="auto"/>
                                    <w:shd w:val="clear" w:color="auto" w:fill="80D080"/>
                                    <w:noWrap/>
                                    <w:vAlign w:val="center"/>
                                    <w:hideMark/>
                                  </w:tcPr>
                                  <w:p w:rsidR="003B4D4F" w:rsidRPr="003B4D4F" w:rsidRDefault="003B4D4F" w:rsidP="003B4D4F">
                                    <w:pPr>
                                      <w:spacing w:after="0" w:line="240" w:lineRule="auto"/>
                                      <w:rPr>
                                        <w:rFonts w:ascii="Arial" w:eastAsia="Times New Roman" w:hAnsi="Arial" w:cs="Arial"/>
                                        <w:lang w:eastAsia="it-IT"/>
                                      </w:rPr>
                                    </w:pPr>
                                  </w:p>
                                </w:tc>
                                <w:tc>
                                  <w:tcPr>
                                    <w:tcW w:w="0" w:type="auto"/>
                                    <w:noWrap/>
                                    <w:vAlign w:val="center"/>
                                    <w:hideMark/>
                                  </w:tcPr>
                                  <w:p w:rsidR="003B4D4F" w:rsidRPr="003B4D4F" w:rsidRDefault="003B4D4F" w:rsidP="003B4D4F">
                                    <w:pPr>
                                      <w:spacing w:after="0" w:line="240" w:lineRule="auto"/>
                                      <w:rPr>
                                        <w:rFonts w:ascii="Arial" w:eastAsia="Times New Roman" w:hAnsi="Arial" w:cs="Arial"/>
                                        <w:lang w:eastAsia="it-IT"/>
                                      </w:rPr>
                                    </w:pPr>
                                    <w:r w:rsidRPr="003B4D4F">
                                      <w:rPr>
                                        <w:rFonts w:ascii="Arial" w:eastAsia="Times New Roman" w:hAnsi="Arial" w:cs="Arial"/>
                                        <w:lang w:eastAsia="it-IT"/>
                                      </w:rPr>
                                      <w:t>1</w:t>
                                    </w:r>
                                  </w:p>
                                </w:tc>
                              </w:tr>
                            </w:tbl>
                            <w:p w:rsidR="003B4D4F" w:rsidRPr="003B4D4F" w:rsidRDefault="003B4D4F" w:rsidP="003B4D4F">
                              <w:pPr>
                                <w:spacing w:after="0" w:line="240" w:lineRule="auto"/>
                                <w:rPr>
                                  <w:rFonts w:ascii="Arial" w:eastAsia="Times New Roman" w:hAnsi="Arial" w:cs="Arial"/>
                                  <w:lang w:eastAsia="it-IT"/>
                                </w:rPr>
                              </w:pPr>
                            </w:p>
                          </w:tc>
                        </w:tr>
                      </w:tbl>
                      <w:p w:rsidR="003B4D4F" w:rsidRPr="003B4D4F" w:rsidRDefault="003B4D4F" w:rsidP="003B4D4F">
                        <w:pPr>
                          <w:spacing w:after="0" w:line="240" w:lineRule="auto"/>
                          <w:rPr>
                            <w:rFonts w:ascii="Arial" w:eastAsia="Times New Roman" w:hAnsi="Arial" w:cs="Arial"/>
                            <w:lang w:eastAsia="it-IT"/>
                          </w:rPr>
                        </w:pPr>
                      </w:p>
                    </w:tc>
                  </w:tr>
                </w:tbl>
                <w:p w:rsidR="003B4D4F" w:rsidRPr="003B4D4F" w:rsidRDefault="003B4D4F" w:rsidP="003B4D4F">
                  <w:pPr>
                    <w:spacing w:after="0" w:line="240" w:lineRule="auto"/>
                    <w:rPr>
                      <w:rFonts w:ascii="Arial" w:eastAsia="Times New Roman" w:hAnsi="Arial" w:cs="Arial"/>
                      <w:lang w:eastAsia="it-IT"/>
                    </w:rPr>
                  </w:pPr>
                </w:p>
              </w:tc>
            </w:tr>
          </w:tbl>
          <w:p w:rsidR="003B4D4F" w:rsidRDefault="003B4D4F" w:rsidP="00DC2AE0">
            <w:pPr>
              <w:spacing w:before="100" w:beforeAutospacing="1" w:after="100" w:afterAutospacing="1" w:line="240" w:lineRule="auto"/>
              <w:ind w:right="-4982"/>
              <w:rPr>
                <w:rFonts w:ascii="Arial" w:eastAsia="Times New Roman" w:hAnsi="Arial" w:cs="Arial"/>
                <w:b/>
                <w:sz w:val="28"/>
                <w:szCs w:val="28"/>
                <w:u w:val="single"/>
                <w:lang w:eastAsia="it-IT"/>
              </w:rPr>
            </w:pPr>
          </w:p>
          <w:p w:rsidR="00761E42" w:rsidRPr="00761E42" w:rsidRDefault="00761E42" w:rsidP="00761E42">
            <w:pPr>
              <w:spacing w:before="100" w:beforeAutospacing="1" w:after="100" w:afterAutospacing="1" w:line="240" w:lineRule="auto"/>
              <w:jc w:val="both"/>
              <w:rPr>
                <w:rFonts w:ascii="Arial" w:eastAsia="Times New Roman" w:hAnsi="Arial" w:cs="Arial"/>
                <w:color w:val="000000"/>
                <w:lang w:eastAsia="it-IT"/>
              </w:rPr>
            </w:pPr>
            <w:r w:rsidRPr="00761E42">
              <w:rPr>
                <w:rFonts w:ascii="Arial" w:eastAsia="Times New Roman" w:hAnsi="Arial" w:cs="Arial"/>
                <w:color w:val="000000"/>
                <w:lang w:eastAsia="it-IT"/>
              </w:rPr>
              <w:t>La tabella a doppia entrata riporta la distribuzione congiunta delle due variabili. I dati del campione ci danno, per ogni cella:</w:t>
            </w:r>
          </w:p>
          <w:p w:rsidR="00761E42" w:rsidRPr="00761E42" w:rsidRDefault="00761E42" w:rsidP="00761E42">
            <w:pPr>
              <w:numPr>
                <w:ilvl w:val="0"/>
                <w:numId w:val="29"/>
              </w:numPr>
              <w:spacing w:before="100" w:beforeAutospacing="1" w:after="100" w:afterAutospacing="1" w:line="240" w:lineRule="auto"/>
              <w:jc w:val="both"/>
              <w:rPr>
                <w:rFonts w:ascii="Arial" w:eastAsia="Times New Roman" w:hAnsi="Arial" w:cs="Arial"/>
                <w:color w:val="000000"/>
                <w:lang w:eastAsia="it-IT"/>
              </w:rPr>
            </w:pPr>
            <w:r w:rsidRPr="00761E42">
              <w:rPr>
                <w:rFonts w:ascii="Arial" w:eastAsia="Times New Roman" w:hAnsi="Arial" w:cs="Arial"/>
                <w:color w:val="000000"/>
                <w:lang w:eastAsia="it-IT"/>
              </w:rPr>
              <w:t xml:space="preserve">La frequenza osservata </w:t>
            </w:r>
            <w:proofErr w:type="spellStart"/>
            <w:r w:rsidRPr="00761E42">
              <w:rPr>
                <w:rFonts w:ascii="Arial" w:eastAsia="Times New Roman" w:hAnsi="Arial" w:cs="Arial"/>
                <w:color w:val="000000"/>
                <w:lang w:eastAsia="it-IT"/>
              </w:rPr>
              <w:t>O</w:t>
            </w:r>
            <w:r w:rsidRPr="00761E42">
              <w:rPr>
                <w:rFonts w:ascii="Arial" w:eastAsia="Times New Roman" w:hAnsi="Arial" w:cs="Arial"/>
                <w:color w:val="000000"/>
                <w:vertAlign w:val="subscript"/>
                <w:lang w:eastAsia="it-IT"/>
              </w:rPr>
              <w:t>i</w:t>
            </w:r>
            <w:proofErr w:type="spellEnd"/>
            <w:r w:rsidRPr="00761E42">
              <w:rPr>
                <w:rFonts w:ascii="Arial" w:eastAsia="Times New Roman" w:hAnsi="Arial" w:cs="Arial"/>
                <w:color w:val="000000"/>
                <w:lang w:eastAsia="it-IT"/>
              </w:rPr>
              <w:t xml:space="preserve"> ossia il numero di casi che hanno quei dati valori sulle variabili considerate. </w:t>
            </w:r>
          </w:p>
          <w:p w:rsidR="00761E42" w:rsidRPr="00761E42" w:rsidRDefault="00761E42" w:rsidP="00761E42">
            <w:pPr>
              <w:numPr>
                <w:ilvl w:val="0"/>
                <w:numId w:val="29"/>
              </w:numPr>
              <w:spacing w:before="100" w:beforeAutospacing="1" w:after="100" w:afterAutospacing="1" w:line="240" w:lineRule="auto"/>
              <w:jc w:val="both"/>
              <w:rPr>
                <w:rFonts w:ascii="Arial" w:eastAsia="Times New Roman" w:hAnsi="Arial" w:cs="Arial"/>
                <w:color w:val="000000"/>
                <w:lang w:eastAsia="it-IT"/>
              </w:rPr>
            </w:pPr>
            <w:r w:rsidRPr="00761E42">
              <w:rPr>
                <w:rFonts w:ascii="Arial" w:eastAsia="Times New Roman" w:hAnsi="Arial" w:cs="Arial"/>
                <w:color w:val="000000"/>
                <w:lang w:eastAsia="it-IT"/>
              </w:rPr>
              <w:t>La frequenza attesa A</w:t>
            </w:r>
            <w:r w:rsidRPr="00761E42">
              <w:rPr>
                <w:rFonts w:ascii="Arial" w:eastAsia="Times New Roman" w:hAnsi="Arial" w:cs="Arial"/>
                <w:color w:val="000000"/>
                <w:vertAlign w:val="subscript"/>
                <w:lang w:eastAsia="it-IT"/>
              </w:rPr>
              <w:t>i</w:t>
            </w:r>
            <w:r w:rsidRPr="00761E42">
              <w:rPr>
                <w:rFonts w:ascii="Arial" w:eastAsia="Times New Roman" w:hAnsi="Arial" w:cs="Arial"/>
                <w:color w:val="000000"/>
                <w:lang w:eastAsia="it-IT"/>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761E42">
              <w:rPr>
                <w:rFonts w:ascii="Arial" w:eastAsia="Times New Roman" w:hAnsi="Arial" w:cs="Arial"/>
                <w:color w:val="000000"/>
                <w:lang w:eastAsia="it-IT"/>
              </w:rPr>
              <w:br/>
              <w:t>A</w:t>
            </w:r>
            <w:r w:rsidRPr="00761E42">
              <w:rPr>
                <w:rFonts w:ascii="Arial" w:eastAsia="Times New Roman" w:hAnsi="Arial" w:cs="Arial"/>
                <w:color w:val="000000"/>
                <w:vertAlign w:val="subscript"/>
                <w:lang w:eastAsia="it-IT"/>
              </w:rPr>
              <w:t>i</w:t>
            </w:r>
            <w:r w:rsidRPr="00761E42">
              <w:rPr>
                <w:rFonts w:ascii="Arial" w:eastAsia="Times New Roman" w:hAnsi="Arial" w:cs="Arial"/>
                <w:color w:val="000000"/>
                <w:lang w:eastAsia="it-IT"/>
              </w:rPr>
              <w:t xml:space="preserve"> : marginale di riga = marginale di colonna : totale dei casi</w:t>
            </w:r>
            <w:r w:rsidRPr="00761E42">
              <w:rPr>
                <w:rFonts w:ascii="Arial" w:eastAsia="Times New Roman" w:hAnsi="Arial" w:cs="Arial"/>
                <w:color w:val="000000"/>
                <w:lang w:eastAsia="it-IT"/>
              </w:rPr>
              <w:br/>
              <w:t xml:space="preserve">da cui deriva che </w:t>
            </w:r>
            <w:r w:rsidRPr="00761E42">
              <w:rPr>
                <w:rFonts w:ascii="Arial" w:eastAsia="Times New Roman" w:hAnsi="Arial" w:cs="Arial"/>
                <w:color w:val="000000"/>
                <w:lang w:eastAsia="it-IT"/>
              </w:rPr>
              <w:br/>
            </w:r>
            <w:proofErr w:type="spellStart"/>
            <w:r w:rsidRPr="00761E42">
              <w:rPr>
                <w:rFonts w:ascii="Arial" w:eastAsia="Times New Roman" w:hAnsi="Arial" w:cs="Arial"/>
                <w:color w:val="000000"/>
                <w:lang w:eastAsia="it-IT"/>
              </w:rPr>
              <w:t>A</w:t>
            </w:r>
            <w:r w:rsidRPr="00761E42">
              <w:rPr>
                <w:rFonts w:ascii="Arial" w:eastAsia="Times New Roman" w:hAnsi="Arial" w:cs="Arial"/>
                <w:color w:val="000000"/>
                <w:vertAlign w:val="subscript"/>
                <w:lang w:eastAsia="it-IT"/>
              </w:rPr>
              <w:t>i</w:t>
            </w:r>
            <w:r w:rsidRPr="00761E42">
              <w:rPr>
                <w:rFonts w:ascii="Arial" w:eastAsia="Times New Roman" w:hAnsi="Arial" w:cs="Arial"/>
                <w:color w:val="000000"/>
                <w:lang w:eastAsia="it-IT"/>
              </w:rPr>
              <w:t>=</w:t>
            </w:r>
            <w:proofErr w:type="spellEnd"/>
            <w:r w:rsidRPr="00761E42">
              <w:rPr>
                <w:rFonts w:ascii="Arial" w:eastAsia="Times New Roman" w:hAnsi="Arial" w:cs="Arial"/>
                <w:color w:val="000000"/>
                <w:lang w:eastAsia="it-IT"/>
              </w:rPr>
              <w:t>(marginale di riga * marginale di colonna)/numero di casi</w:t>
            </w:r>
            <w:r w:rsidRPr="00761E42">
              <w:rPr>
                <w:rFonts w:ascii="Arial" w:eastAsia="Times New Roman" w:hAnsi="Arial" w:cs="Arial"/>
                <w:color w:val="000000"/>
                <w:lang w:eastAsia="it-IT"/>
              </w:rPr>
              <w:br/>
              <w:t>Ovviamente quanto più le frequenze osservate si discostano dalle frequenze attese tanto più è probabile che vi sia attrazione tra le singole modalità delle due variabili e quindi vi sia una relazione tra le variabili stesse.</w:t>
            </w:r>
          </w:p>
          <w:p w:rsidR="00761E42" w:rsidRPr="00761E42" w:rsidRDefault="00761E42" w:rsidP="00761E42">
            <w:pPr>
              <w:spacing w:before="100" w:beforeAutospacing="1" w:after="100" w:afterAutospacing="1" w:line="240" w:lineRule="auto"/>
              <w:jc w:val="both"/>
              <w:rPr>
                <w:rFonts w:ascii="Arial" w:eastAsia="Times New Roman" w:hAnsi="Arial" w:cs="Arial"/>
                <w:color w:val="000000"/>
                <w:lang w:eastAsia="it-IT"/>
              </w:rPr>
            </w:pPr>
            <w:r w:rsidRPr="00761E42">
              <w:rPr>
                <w:rFonts w:ascii="Arial" w:eastAsia="Times New Roman" w:hAnsi="Arial" w:cs="Arial"/>
                <w:color w:val="000000"/>
                <w:lang w:eastAsia="it-IT"/>
              </w:rPr>
              <w:t xml:space="preserve">E' possibile, cella per cella, definire un indice dato dalla differenza tra la frequenza osservata e la frequenza attesa, rapportata alla frequenza attesa </w:t>
            </w:r>
            <w:r>
              <w:rPr>
                <w:rFonts w:ascii="Arial" w:eastAsia="Times New Roman" w:hAnsi="Arial" w:cs="Arial"/>
                <w:noProof/>
                <w:color w:val="000000"/>
                <w:lang w:eastAsia="it-IT"/>
              </w:rPr>
              <w:drawing>
                <wp:inline distT="0" distB="0" distL="0" distR="0">
                  <wp:extent cx="536575" cy="347980"/>
                  <wp:effectExtent l="19050" t="0" r="0" b="0"/>
                  <wp:docPr id="222" name="Immagine 222"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www.edurete.org/jsstat/contxquadro.gif"/>
                          <pic:cNvPicPr>
                            <a:picLocks noChangeAspect="1" noChangeArrowheads="1"/>
                          </pic:cNvPicPr>
                        </pic:nvPicPr>
                        <pic:blipFill>
                          <a:blip r:embed="rId57" cstate="print"/>
                          <a:srcRect/>
                          <a:stretch>
                            <a:fillRect/>
                          </a:stretch>
                        </pic:blipFill>
                        <pic:spPr bwMode="auto">
                          <a:xfrm>
                            <a:off x="0" y="0"/>
                            <a:ext cx="536575" cy="347980"/>
                          </a:xfrm>
                          <a:prstGeom prst="rect">
                            <a:avLst/>
                          </a:prstGeom>
                          <a:noFill/>
                          <a:ln w="9525">
                            <a:noFill/>
                            <a:miter lim="800000"/>
                            <a:headEnd/>
                            <a:tailEnd/>
                          </a:ln>
                        </pic:spPr>
                      </pic:pic>
                    </a:graphicData>
                  </a:graphic>
                </wp:inline>
              </w:drawing>
            </w:r>
            <w:r w:rsidRPr="00761E42">
              <w:rPr>
                <w:rFonts w:ascii="Arial" w:eastAsia="Times New Roman" w:hAnsi="Arial" w:cs="Arial"/>
                <w:color w:val="000000"/>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761E42" w:rsidRPr="00761E42" w:rsidRDefault="00761E42" w:rsidP="00761E42">
            <w:pPr>
              <w:spacing w:before="100" w:beforeAutospacing="1" w:after="100" w:afterAutospacing="1" w:line="240" w:lineRule="auto"/>
              <w:jc w:val="both"/>
              <w:rPr>
                <w:rFonts w:ascii="Arial" w:eastAsia="Times New Roman" w:hAnsi="Arial" w:cs="Arial"/>
                <w:color w:val="000000"/>
                <w:lang w:eastAsia="it-IT"/>
              </w:rPr>
            </w:pPr>
            <w:r w:rsidRPr="00761E42">
              <w:rPr>
                <w:rFonts w:ascii="Arial" w:eastAsia="Times New Roman" w:hAnsi="Arial" w:cs="Arial"/>
                <w:color w:val="000000"/>
                <w:lang w:eastAsia="it-IT"/>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Pr>
                <w:rFonts w:ascii="Arial" w:eastAsia="Times New Roman" w:hAnsi="Arial" w:cs="Arial"/>
                <w:noProof/>
                <w:color w:val="000000"/>
                <w:lang w:eastAsia="it-IT"/>
              </w:rPr>
              <w:drawing>
                <wp:inline distT="0" distB="0" distL="0" distR="0">
                  <wp:extent cx="974090" cy="347980"/>
                  <wp:effectExtent l="19050" t="0" r="0" b="0"/>
                  <wp:docPr id="223" name="Immagine 223"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www.edurete.org/jsstat/xquadro.gif"/>
                          <pic:cNvPicPr>
                            <a:picLocks noChangeAspect="1" noChangeArrowheads="1"/>
                          </pic:cNvPicPr>
                        </pic:nvPicPr>
                        <pic:blipFill>
                          <a:blip r:embed="rId58" cstate="print"/>
                          <a:srcRect/>
                          <a:stretch>
                            <a:fillRect/>
                          </a:stretch>
                        </pic:blipFill>
                        <pic:spPr bwMode="auto">
                          <a:xfrm>
                            <a:off x="0" y="0"/>
                            <a:ext cx="974090" cy="347980"/>
                          </a:xfrm>
                          <a:prstGeom prst="rect">
                            <a:avLst/>
                          </a:prstGeom>
                          <a:noFill/>
                          <a:ln w="9525">
                            <a:noFill/>
                            <a:miter lim="800000"/>
                            <a:headEnd/>
                            <a:tailEnd/>
                          </a:ln>
                        </pic:spPr>
                      </pic:pic>
                    </a:graphicData>
                  </a:graphic>
                </wp:inline>
              </w:drawing>
            </w:r>
            <w:r w:rsidRPr="00761E42">
              <w:rPr>
                <w:rFonts w:ascii="Arial" w:eastAsia="Times New Roman" w:hAnsi="Arial" w:cs="Arial"/>
                <w:color w:val="000000"/>
                <w:lang w:eastAsia="it-IT"/>
              </w:rPr>
              <w:t>. Quanto più è alto X quadro, tanto più è forte la relazione tra le due variabili. Per le ragioni illustrate anche questo indice non può essere applicato quando sono presenti frequenze attese inferiori a 1.</w:t>
            </w:r>
          </w:p>
          <w:p w:rsidR="00DC2AE0" w:rsidRPr="000A66DA" w:rsidRDefault="00761E42" w:rsidP="000A66DA">
            <w:pPr>
              <w:spacing w:before="100" w:beforeAutospacing="1" w:after="100" w:afterAutospacing="1" w:line="240" w:lineRule="auto"/>
              <w:jc w:val="both"/>
              <w:rPr>
                <w:rFonts w:ascii="Arial" w:eastAsia="Times New Roman" w:hAnsi="Arial" w:cs="Arial"/>
                <w:color w:val="000000"/>
                <w:lang w:eastAsia="it-IT"/>
              </w:rPr>
            </w:pPr>
            <w:r w:rsidRPr="00761E42">
              <w:rPr>
                <w:rFonts w:ascii="Arial" w:eastAsia="Times New Roman" w:hAnsi="Arial" w:cs="Arial"/>
                <w:color w:val="000000"/>
                <w:lang w:eastAsia="it-IT"/>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p w:rsidR="00B7473E" w:rsidRPr="00B7473E" w:rsidRDefault="00B7473E" w:rsidP="007A74E9">
            <w:pPr>
              <w:spacing w:before="100" w:beforeAutospacing="1" w:after="100" w:afterAutospacing="1" w:line="240" w:lineRule="auto"/>
              <w:ind w:left="-142" w:right="-5123"/>
              <w:rPr>
                <w:rFonts w:ascii="Arial" w:eastAsia="Times New Roman" w:hAnsi="Arial" w:cs="Arial"/>
                <w:lang w:eastAsia="it-IT"/>
              </w:rPr>
            </w:pPr>
          </w:p>
        </w:tc>
        <w:tc>
          <w:tcPr>
            <w:tcW w:w="4252" w:type="dxa"/>
            <w:hideMark/>
          </w:tcPr>
          <w:tbl>
            <w:tblPr>
              <w:tblW w:w="0" w:type="auto"/>
              <w:jc w:val="right"/>
              <w:tblCellSpacing w:w="15" w:type="dxa"/>
              <w:tblCellMar>
                <w:left w:w="0" w:type="dxa"/>
                <w:right w:w="0" w:type="dxa"/>
              </w:tblCellMar>
              <w:tblLook w:val="04A0"/>
            </w:tblPr>
            <w:tblGrid>
              <w:gridCol w:w="351"/>
              <w:gridCol w:w="404"/>
            </w:tblGrid>
            <w:tr w:rsidR="00B7473E" w:rsidRPr="00B747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lastRenderedPageBreak/>
                          <w:t>4%</w:t>
                        </w:r>
                      </w:p>
                    </w:tc>
                  </w:tr>
                  <w:tr w:rsidR="00B7473E" w:rsidRPr="00B7473E">
                    <w:trPr>
                      <w:trHeight w:val="6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sz w:val="6"/>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B7473E" w:rsidRPr="00B7473E">
                    <w:trPr>
                      <w:tblCellSpacing w:w="0" w:type="dxa"/>
                      <w:jc w:val="center"/>
                    </w:trPr>
                    <w:tc>
                      <w:tcPr>
                        <w:tcW w:w="0" w:type="auto"/>
                        <w:vAlign w:val="bottom"/>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96%</w:t>
                        </w:r>
                      </w:p>
                    </w:tc>
                  </w:tr>
                  <w:tr w:rsidR="00B7473E" w:rsidRPr="00B7473E">
                    <w:trPr>
                      <w:trHeight w:val="1440"/>
                      <w:tblCellSpacing w:w="0" w:type="dxa"/>
                      <w:jc w:val="center"/>
                    </w:trPr>
                    <w:tc>
                      <w:tcPr>
                        <w:tcW w:w="0" w:type="auto"/>
                        <w:shd w:val="clear" w:color="auto" w:fill="C0D0C0"/>
                        <w:vAlign w:val="bottom"/>
                        <w:hideMark/>
                      </w:tcPr>
                      <w:p w:rsidR="00B7473E" w:rsidRPr="00B7473E" w:rsidRDefault="00B7473E" w:rsidP="00B7473E">
                        <w:pPr>
                          <w:spacing w:after="0" w:line="240" w:lineRule="auto"/>
                          <w:jc w:val="center"/>
                          <w:rPr>
                            <w:rFonts w:ascii="Arial" w:eastAsia="Times New Roman" w:hAnsi="Arial" w:cs="Arial"/>
                            <w:lang w:eastAsia="it-IT"/>
                          </w:rPr>
                        </w:pPr>
                      </w:p>
                    </w:tc>
                  </w:tr>
                </w:tbl>
                <w:p w:rsidR="00B7473E" w:rsidRPr="00B7473E" w:rsidRDefault="00B7473E" w:rsidP="00B7473E">
                  <w:pPr>
                    <w:spacing w:after="0" w:line="240" w:lineRule="auto"/>
                    <w:jc w:val="center"/>
                    <w:rPr>
                      <w:rFonts w:ascii="Arial" w:eastAsia="Times New Roman" w:hAnsi="Arial" w:cs="Arial"/>
                      <w:lang w:eastAsia="it-IT"/>
                    </w:rPr>
                  </w:pP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2</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47</w:t>
                  </w:r>
                </w:p>
              </w:tc>
            </w:tr>
            <w:tr w:rsidR="00B7473E" w:rsidRPr="00B7473E">
              <w:trPr>
                <w:tblCellSpacing w:w="15" w:type="dxa"/>
                <w:jc w:val="right"/>
              </w:trPr>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0</w:t>
                  </w:r>
                </w:p>
              </w:tc>
              <w:tc>
                <w:tcPr>
                  <w:tcW w:w="0" w:type="auto"/>
                  <w:shd w:val="clear" w:color="auto" w:fill="E0E0E0"/>
                  <w:vAlign w:val="center"/>
                  <w:hideMark/>
                </w:tcPr>
                <w:p w:rsidR="00B7473E" w:rsidRPr="00B7473E" w:rsidRDefault="00B7473E" w:rsidP="00B7473E">
                  <w:pPr>
                    <w:spacing w:after="0" w:line="240" w:lineRule="auto"/>
                    <w:jc w:val="center"/>
                    <w:rPr>
                      <w:rFonts w:ascii="Arial" w:eastAsia="Times New Roman" w:hAnsi="Arial" w:cs="Arial"/>
                      <w:lang w:eastAsia="it-IT"/>
                    </w:rPr>
                  </w:pPr>
                  <w:r w:rsidRPr="00B7473E">
                    <w:rPr>
                      <w:rFonts w:ascii="Arial" w:eastAsia="Times New Roman" w:hAnsi="Arial" w:cs="Arial"/>
                      <w:lang w:eastAsia="it-IT"/>
                    </w:rPr>
                    <w:t>1</w:t>
                  </w:r>
                </w:p>
              </w:tc>
            </w:tr>
          </w:tbl>
          <w:p w:rsidR="00B7473E" w:rsidRPr="00B7473E" w:rsidRDefault="00B7473E" w:rsidP="00B7473E">
            <w:pPr>
              <w:spacing w:after="0" w:line="240" w:lineRule="auto"/>
              <w:rPr>
                <w:rFonts w:ascii="Arial" w:eastAsia="Times New Roman" w:hAnsi="Arial" w:cs="Arial"/>
                <w:lang w:eastAsia="it-IT"/>
              </w:rPr>
            </w:pPr>
          </w:p>
        </w:tc>
        <w:tc>
          <w:tcPr>
            <w:tcW w:w="142" w:type="dxa"/>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534"/>
            </w:tblGrid>
            <w:tr w:rsidR="00B7473E" w:rsidRPr="00B747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4"/>
                  </w:tblGrid>
                  <w:tr w:rsidR="00B7473E" w:rsidRPr="00B7473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409"/>
                        </w:tblGrid>
                        <w:tr w:rsidR="00B7473E" w:rsidRPr="00B7473E">
                          <w:trPr>
                            <w:tblCellSpacing w:w="30" w:type="dxa"/>
                          </w:trPr>
                          <w:tc>
                            <w:tcPr>
                              <w:tcW w:w="0" w:type="auto"/>
                              <w:shd w:val="clear" w:color="auto" w:fill="C0D0C0"/>
                              <w:noWrap/>
                              <w:vAlign w:val="center"/>
                              <w:hideMark/>
                            </w:tcPr>
                            <w:p w:rsidR="00B7473E" w:rsidRPr="00B7473E" w:rsidRDefault="00B7473E" w:rsidP="00B7473E">
                              <w:pPr>
                                <w:spacing w:after="0" w:line="240" w:lineRule="auto"/>
                                <w:rPr>
                                  <w:rFonts w:ascii="Arial" w:eastAsia="Times New Roman" w:hAnsi="Arial" w:cs="Arial"/>
                                  <w:lang w:eastAsia="it-IT"/>
                                </w:rPr>
                              </w:pPr>
                            </w:p>
                          </w:tc>
                          <w:tc>
                            <w:tcPr>
                              <w:tcW w:w="0" w:type="auto"/>
                              <w:noWrap/>
                              <w:vAlign w:val="center"/>
                              <w:hideMark/>
                            </w:tcPr>
                            <w:p w:rsidR="00B7473E" w:rsidRPr="00B7473E" w:rsidRDefault="00B7473E" w:rsidP="00B7473E">
                              <w:pPr>
                                <w:spacing w:after="0" w:line="240" w:lineRule="auto"/>
                                <w:rPr>
                                  <w:rFonts w:ascii="Arial" w:eastAsia="Times New Roman" w:hAnsi="Arial" w:cs="Arial"/>
                                  <w:lang w:eastAsia="it-IT"/>
                                </w:rPr>
                              </w:pPr>
                              <w:r w:rsidRPr="00B7473E">
                                <w:rPr>
                                  <w:rFonts w:ascii="Arial" w:eastAsia="Times New Roman" w:hAnsi="Arial" w:cs="Arial"/>
                                  <w:lang w:eastAsia="it-IT"/>
                                </w:rPr>
                                <w:t>V16</w:t>
                              </w: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B7473E" w:rsidRPr="00B7473E" w:rsidRDefault="00B7473E" w:rsidP="00B7473E">
            <w:pPr>
              <w:spacing w:after="0" w:line="240" w:lineRule="auto"/>
              <w:rPr>
                <w:rFonts w:ascii="Arial" w:eastAsia="Times New Roman" w:hAnsi="Arial" w:cs="Arial"/>
                <w:lang w:eastAsia="it-IT"/>
              </w:rPr>
            </w:pPr>
          </w:p>
        </w:tc>
      </w:tr>
    </w:tbl>
    <w:p w:rsidR="00D444CA" w:rsidRPr="00FC13AD" w:rsidRDefault="00D444CA" w:rsidP="00D444CA">
      <w:pPr>
        <w:jc w:val="both"/>
        <w:rPr>
          <w:rFonts w:ascii="Arial" w:hAnsi="Arial" w:cs="Arial"/>
          <w:b/>
          <w:sz w:val="32"/>
          <w:szCs w:val="32"/>
        </w:rPr>
      </w:pPr>
    </w:p>
    <w:p w:rsidR="00CC7255" w:rsidRDefault="00CC7255" w:rsidP="000A66DA">
      <w:pPr>
        <w:jc w:val="both"/>
        <w:rPr>
          <w:rFonts w:ascii="Arial" w:hAnsi="Arial" w:cs="Arial"/>
          <w:b/>
          <w:sz w:val="32"/>
          <w:szCs w:val="32"/>
        </w:rPr>
      </w:pPr>
    </w:p>
    <w:p w:rsidR="00C83CFE" w:rsidRDefault="00C83CFE" w:rsidP="000A66DA">
      <w:pPr>
        <w:jc w:val="both"/>
        <w:rPr>
          <w:rFonts w:ascii="Arial" w:hAnsi="Arial" w:cs="Arial"/>
          <w:b/>
          <w:sz w:val="32"/>
          <w:szCs w:val="32"/>
        </w:rPr>
      </w:pPr>
    </w:p>
    <w:p w:rsidR="00D444CA" w:rsidRDefault="000A66DA" w:rsidP="000A66DA">
      <w:pPr>
        <w:jc w:val="both"/>
        <w:rPr>
          <w:rFonts w:ascii="Arial" w:hAnsi="Arial" w:cs="Arial"/>
          <w:b/>
          <w:sz w:val="32"/>
          <w:szCs w:val="32"/>
        </w:rPr>
      </w:pPr>
      <w:r>
        <w:rPr>
          <w:rFonts w:ascii="Arial" w:hAnsi="Arial" w:cs="Arial"/>
          <w:b/>
          <w:sz w:val="32"/>
          <w:szCs w:val="32"/>
        </w:rPr>
        <w:t>Fase 14: Interpretazione dei risultati</w:t>
      </w:r>
    </w:p>
    <w:p w:rsidR="00E13E52" w:rsidRDefault="00E13E52" w:rsidP="000A66DA">
      <w:pPr>
        <w:jc w:val="both"/>
        <w:rPr>
          <w:rFonts w:ascii="Arial" w:hAnsi="Arial" w:cs="Arial"/>
          <w:sz w:val="24"/>
          <w:szCs w:val="24"/>
        </w:rPr>
      </w:pPr>
      <w:r>
        <w:rPr>
          <w:rFonts w:ascii="Arial" w:hAnsi="Arial" w:cs="Arial"/>
          <w:sz w:val="24"/>
          <w:szCs w:val="24"/>
        </w:rPr>
        <w:t xml:space="preserve">Dall’analisi dei dati che abbiamo ottenuto, è emerso che i bambini che dormono tra le 7 e le 9 ore hanno un buon rendimento scolastico, con una media maggiore all’8. I bambini che dormono meno di 7 ore hanno una media inferiore ai bambini che dormono di più: una media tra 7 e 8. Quindi esiste una relazione tra le ore dormite e la media scolastica anche se i bambini da noi analizzati non riportano una media eccessivamente bassa. </w:t>
      </w:r>
    </w:p>
    <w:p w:rsidR="00E13E52" w:rsidRDefault="00574352" w:rsidP="000A66DA">
      <w:pPr>
        <w:jc w:val="both"/>
        <w:rPr>
          <w:rFonts w:ascii="Arial" w:hAnsi="Arial" w:cs="Arial"/>
          <w:sz w:val="24"/>
          <w:szCs w:val="24"/>
        </w:rPr>
      </w:pPr>
      <w:r>
        <w:rPr>
          <w:rFonts w:ascii="Arial" w:hAnsi="Arial" w:cs="Arial"/>
          <w:sz w:val="24"/>
          <w:szCs w:val="24"/>
        </w:rPr>
        <w:t xml:space="preserve">Inoltre è emerso che la maggior parte dei bambini che in settimana vanno a dormire tra le 21 e le 22, sono attenti e concentrati in classe mentre i bambini che vanno a dormire tra le 22 e le 23 sono meno attenti e concentrati, ancor meno coloro che vanno a dormire dopo le 23. </w:t>
      </w:r>
      <w:r w:rsidR="00A01869">
        <w:rPr>
          <w:rFonts w:ascii="Arial" w:hAnsi="Arial" w:cs="Arial"/>
          <w:sz w:val="24"/>
          <w:szCs w:val="24"/>
        </w:rPr>
        <w:t>Quindi esiste una relazione tra l’orario in cui i bambini vanno a dormire e la concentrazione e attenzione avuta in classe.</w:t>
      </w:r>
    </w:p>
    <w:p w:rsidR="00A01869" w:rsidRPr="00E13E52" w:rsidRDefault="00A01869" w:rsidP="000A66DA">
      <w:pPr>
        <w:jc w:val="both"/>
        <w:rPr>
          <w:rFonts w:ascii="Arial" w:hAnsi="Arial" w:cs="Arial"/>
          <w:sz w:val="24"/>
          <w:szCs w:val="24"/>
        </w:rPr>
      </w:pPr>
      <w:r>
        <w:rPr>
          <w:rFonts w:ascii="Arial" w:hAnsi="Arial" w:cs="Arial"/>
          <w:sz w:val="24"/>
          <w:szCs w:val="24"/>
        </w:rPr>
        <w:t xml:space="preserve">Alla fine di questa interpretazione abbiamo riscontrato che il sonno influisce in maniera abbastanza considerevole sul rendimento scolastico, sia per quanto riguarda la media sia per quanto riguarda la concentrazione e </w:t>
      </w:r>
      <w:r w:rsidR="003A1E30">
        <w:rPr>
          <w:rFonts w:ascii="Arial" w:hAnsi="Arial" w:cs="Arial"/>
          <w:sz w:val="24"/>
          <w:szCs w:val="24"/>
        </w:rPr>
        <w:t xml:space="preserve">attenzione in classe. </w:t>
      </w:r>
    </w:p>
    <w:p w:rsidR="00DC64D9" w:rsidRPr="00DC64D9" w:rsidRDefault="00DC64D9" w:rsidP="000A66DA">
      <w:pPr>
        <w:jc w:val="both"/>
        <w:rPr>
          <w:rFonts w:ascii="Arial" w:hAnsi="Arial" w:cs="Arial"/>
          <w:sz w:val="24"/>
          <w:szCs w:val="24"/>
        </w:rPr>
      </w:pPr>
    </w:p>
    <w:p w:rsidR="00D444CA" w:rsidRPr="00D679A4" w:rsidRDefault="00D444CA" w:rsidP="00D444CA">
      <w:pPr>
        <w:pStyle w:val="Paragrafoelenco"/>
        <w:jc w:val="both"/>
        <w:rPr>
          <w:rFonts w:ascii="Arial" w:hAnsi="Arial" w:cs="Arial"/>
          <w:b/>
          <w:sz w:val="32"/>
          <w:szCs w:val="32"/>
        </w:rPr>
      </w:pPr>
    </w:p>
    <w:p w:rsidR="00D444CA" w:rsidRDefault="000A66DA" w:rsidP="000A66DA">
      <w:pPr>
        <w:jc w:val="both"/>
        <w:rPr>
          <w:rFonts w:ascii="Arial" w:hAnsi="Arial" w:cs="Arial"/>
          <w:b/>
          <w:sz w:val="32"/>
          <w:szCs w:val="32"/>
        </w:rPr>
      </w:pPr>
      <w:r>
        <w:rPr>
          <w:rFonts w:ascii="Arial" w:hAnsi="Arial" w:cs="Arial"/>
          <w:b/>
          <w:sz w:val="32"/>
          <w:szCs w:val="32"/>
        </w:rPr>
        <w:t xml:space="preserve">Fase 15: </w:t>
      </w:r>
      <w:proofErr w:type="spellStart"/>
      <w:r w:rsidR="00D444CA" w:rsidRPr="000A66DA">
        <w:rPr>
          <w:rFonts w:ascii="Arial" w:hAnsi="Arial" w:cs="Arial"/>
          <w:b/>
          <w:sz w:val="32"/>
          <w:szCs w:val="32"/>
        </w:rPr>
        <w:t>Autorifles</w:t>
      </w:r>
      <w:r w:rsidRPr="000A66DA">
        <w:rPr>
          <w:rFonts w:ascii="Arial" w:hAnsi="Arial" w:cs="Arial"/>
          <w:b/>
          <w:sz w:val="32"/>
          <w:szCs w:val="32"/>
        </w:rPr>
        <w:t>sione</w:t>
      </w:r>
      <w:proofErr w:type="spellEnd"/>
      <w:r w:rsidRPr="000A66DA">
        <w:rPr>
          <w:rFonts w:ascii="Arial" w:hAnsi="Arial" w:cs="Arial"/>
          <w:b/>
          <w:sz w:val="32"/>
          <w:szCs w:val="32"/>
        </w:rPr>
        <w:t xml:space="preserve"> sull’esperienza compiuta</w:t>
      </w:r>
    </w:p>
    <w:p w:rsidR="00AB69D9" w:rsidRDefault="00AB69D9" w:rsidP="000A66DA">
      <w:pPr>
        <w:jc w:val="both"/>
        <w:rPr>
          <w:rFonts w:ascii="Arial" w:hAnsi="Arial" w:cs="Arial"/>
          <w:sz w:val="24"/>
          <w:szCs w:val="24"/>
        </w:rPr>
      </w:pPr>
      <w:r>
        <w:rPr>
          <w:rFonts w:ascii="Arial" w:hAnsi="Arial" w:cs="Arial"/>
          <w:sz w:val="24"/>
          <w:szCs w:val="24"/>
        </w:rPr>
        <w:t xml:space="preserve">La preparazione di questo esame ci ha fatto sperimentare sul campo cosa significhi condurre una ricerca empirica. </w:t>
      </w:r>
    </w:p>
    <w:p w:rsidR="00AB69D9" w:rsidRDefault="00AB69D9" w:rsidP="000A66DA">
      <w:pPr>
        <w:jc w:val="both"/>
        <w:rPr>
          <w:rFonts w:ascii="Arial" w:hAnsi="Arial" w:cs="Arial"/>
          <w:sz w:val="24"/>
          <w:szCs w:val="24"/>
        </w:rPr>
      </w:pPr>
      <w:r>
        <w:rPr>
          <w:rFonts w:ascii="Arial" w:hAnsi="Arial" w:cs="Arial"/>
          <w:sz w:val="24"/>
          <w:szCs w:val="24"/>
        </w:rPr>
        <w:t xml:space="preserve">Il punto critico di questa ricerca riguarda la numerosità del campione. Il campione che abbiamo considerato è piccolo rispetto all’intera popolazione di riferimento, cioè tutti i bambini italiani tra i 7 e i 13 anni. </w:t>
      </w:r>
    </w:p>
    <w:p w:rsidR="00AB69D9" w:rsidRDefault="00AB69D9" w:rsidP="000A66DA">
      <w:pPr>
        <w:jc w:val="both"/>
        <w:rPr>
          <w:rFonts w:ascii="Arial" w:hAnsi="Arial" w:cs="Arial"/>
          <w:sz w:val="24"/>
          <w:szCs w:val="24"/>
        </w:rPr>
      </w:pPr>
      <w:r>
        <w:rPr>
          <w:rFonts w:ascii="Arial" w:hAnsi="Arial" w:cs="Arial"/>
          <w:sz w:val="24"/>
          <w:szCs w:val="24"/>
        </w:rPr>
        <w:t xml:space="preserve">Questo argomento di ricerca è stato trattato da </w:t>
      </w:r>
      <w:r w:rsidR="006B2D6D">
        <w:rPr>
          <w:rFonts w:ascii="Arial" w:hAnsi="Arial" w:cs="Arial"/>
          <w:sz w:val="24"/>
          <w:szCs w:val="24"/>
        </w:rPr>
        <w:t xml:space="preserve">numerosi </w:t>
      </w:r>
      <w:r>
        <w:rPr>
          <w:rFonts w:ascii="Arial" w:hAnsi="Arial" w:cs="Arial"/>
          <w:sz w:val="24"/>
          <w:szCs w:val="24"/>
        </w:rPr>
        <w:t>studiosi americani, così come abbiamo riportato nel nostro quadro teorico</w:t>
      </w:r>
      <w:r w:rsidR="006B2D6D">
        <w:rPr>
          <w:rFonts w:ascii="Arial" w:hAnsi="Arial" w:cs="Arial"/>
          <w:sz w:val="24"/>
          <w:szCs w:val="24"/>
        </w:rPr>
        <w:t xml:space="preserve">, i quali </w:t>
      </w:r>
      <w:r>
        <w:rPr>
          <w:rFonts w:ascii="Arial" w:hAnsi="Arial" w:cs="Arial"/>
          <w:sz w:val="24"/>
          <w:szCs w:val="24"/>
        </w:rPr>
        <w:t xml:space="preserve">confermano la nostra ipotesi </w:t>
      </w:r>
      <w:r w:rsidR="006B2D6D">
        <w:rPr>
          <w:rFonts w:ascii="Arial" w:hAnsi="Arial" w:cs="Arial"/>
          <w:sz w:val="24"/>
          <w:szCs w:val="24"/>
        </w:rPr>
        <w:t xml:space="preserve">di ricerca, </w:t>
      </w:r>
      <w:r>
        <w:rPr>
          <w:rFonts w:ascii="Arial" w:hAnsi="Arial" w:cs="Arial"/>
          <w:sz w:val="24"/>
          <w:szCs w:val="24"/>
        </w:rPr>
        <w:t xml:space="preserve">cioè che vi è relazione tra il sonno e il rendimento scolastico dei bambini. </w:t>
      </w:r>
    </w:p>
    <w:p w:rsidR="00AB69D9" w:rsidRPr="00AB69D9" w:rsidRDefault="00AB69D9" w:rsidP="000A66DA">
      <w:pPr>
        <w:jc w:val="both"/>
        <w:rPr>
          <w:rFonts w:ascii="Arial" w:hAnsi="Arial" w:cs="Arial"/>
          <w:sz w:val="24"/>
          <w:szCs w:val="24"/>
        </w:rPr>
      </w:pPr>
      <w:r>
        <w:rPr>
          <w:rFonts w:ascii="Arial" w:hAnsi="Arial" w:cs="Arial"/>
          <w:sz w:val="24"/>
          <w:szCs w:val="24"/>
        </w:rPr>
        <w:t>Il tema del</w:t>
      </w:r>
      <w:r w:rsidR="005C5F75">
        <w:rPr>
          <w:rFonts w:ascii="Arial" w:hAnsi="Arial" w:cs="Arial"/>
          <w:sz w:val="24"/>
          <w:szCs w:val="24"/>
        </w:rPr>
        <w:t xml:space="preserve">la nostra ricerca è un tema </w:t>
      </w:r>
      <w:r>
        <w:rPr>
          <w:rFonts w:ascii="Arial" w:hAnsi="Arial" w:cs="Arial"/>
          <w:sz w:val="24"/>
          <w:szCs w:val="24"/>
        </w:rPr>
        <w:t>interes</w:t>
      </w:r>
      <w:r w:rsidR="005C5F75">
        <w:rPr>
          <w:rFonts w:ascii="Arial" w:hAnsi="Arial" w:cs="Arial"/>
          <w:sz w:val="24"/>
          <w:szCs w:val="24"/>
        </w:rPr>
        <w:t>sante per tutte le famiglie, le quali molto spesso sottovalutano l’importanza del sonno dei loro bambini che invece risulta molto importante non solo per i</w:t>
      </w:r>
      <w:r w:rsidR="006B2D6D">
        <w:rPr>
          <w:rFonts w:ascii="Arial" w:hAnsi="Arial" w:cs="Arial"/>
          <w:sz w:val="24"/>
          <w:szCs w:val="24"/>
        </w:rPr>
        <w:t xml:space="preserve">l </w:t>
      </w:r>
      <w:r w:rsidR="005C5F75">
        <w:rPr>
          <w:rFonts w:ascii="Arial" w:hAnsi="Arial" w:cs="Arial"/>
          <w:sz w:val="24"/>
          <w:szCs w:val="24"/>
        </w:rPr>
        <w:t xml:space="preserve">rendimento scolastico ma anche per il loro stato fisico e mentale. </w:t>
      </w:r>
    </w:p>
    <w:p w:rsidR="00D444CA" w:rsidRPr="00DB1FFD" w:rsidRDefault="00D444CA" w:rsidP="00D444CA">
      <w:pPr>
        <w:jc w:val="both"/>
        <w:rPr>
          <w:rFonts w:ascii="Arial" w:hAnsi="Arial" w:cs="Arial"/>
          <w:b/>
          <w:sz w:val="32"/>
          <w:szCs w:val="32"/>
        </w:rPr>
      </w:pPr>
    </w:p>
    <w:p w:rsidR="00343517" w:rsidRDefault="00343517" w:rsidP="000A66DA">
      <w:pPr>
        <w:rPr>
          <w:rFonts w:ascii="Arial" w:hAnsi="Arial" w:cs="Arial"/>
          <w:b/>
          <w:sz w:val="32"/>
          <w:szCs w:val="32"/>
        </w:rPr>
      </w:pPr>
    </w:p>
    <w:p w:rsidR="00343517" w:rsidRDefault="00343517" w:rsidP="000A66DA">
      <w:pPr>
        <w:rPr>
          <w:rFonts w:ascii="Arial" w:hAnsi="Arial" w:cs="Arial"/>
          <w:b/>
          <w:sz w:val="32"/>
          <w:szCs w:val="32"/>
        </w:rPr>
      </w:pPr>
    </w:p>
    <w:p w:rsidR="00D670F9" w:rsidRDefault="00D670F9" w:rsidP="000A66DA">
      <w:pPr>
        <w:rPr>
          <w:rFonts w:ascii="Arial" w:hAnsi="Arial" w:cs="Arial"/>
          <w:b/>
          <w:sz w:val="32"/>
          <w:szCs w:val="32"/>
        </w:rPr>
      </w:pPr>
    </w:p>
    <w:p w:rsidR="00D444CA" w:rsidRDefault="00CC5008" w:rsidP="000A66DA">
      <w:pPr>
        <w:rPr>
          <w:rFonts w:ascii="Arial" w:hAnsi="Arial" w:cs="Arial"/>
          <w:b/>
          <w:sz w:val="32"/>
          <w:szCs w:val="32"/>
        </w:rPr>
      </w:pPr>
      <w:proofErr w:type="spellStart"/>
      <w:r>
        <w:rPr>
          <w:rFonts w:ascii="Arial" w:hAnsi="Arial" w:cs="Arial"/>
          <w:b/>
          <w:sz w:val="32"/>
          <w:szCs w:val="32"/>
        </w:rPr>
        <w:t>Sitografia</w:t>
      </w:r>
      <w:proofErr w:type="spellEnd"/>
    </w:p>
    <w:p w:rsidR="00343517" w:rsidRPr="00D9611C" w:rsidRDefault="002D075B" w:rsidP="00D9611C">
      <w:pPr>
        <w:pStyle w:val="Paragrafoelenco"/>
        <w:numPr>
          <w:ilvl w:val="0"/>
          <w:numId w:val="31"/>
        </w:numPr>
        <w:rPr>
          <w:rFonts w:ascii="Arial" w:hAnsi="Arial" w:cs="Arial"/>
          <w:sz w:val="24"/>
          <w:szCs w:val="24"/>
        </w:rPr>
      </w:pPr>
      <w:hyperlink r:id="rId59" w:history="1">
        <w:r w:rsidR="00343517">
          <w:rPr>
            <w:rStyle w:val="Collegamentoipertestuale"/>
          </w:rPr>
          <w:t>http://www.bimbisaniebelli.it/mamma-e-famiglia/adolescente/11-16-anni/psiche/dormire-bene-affrontare-meglio-la-giornata-limportanza-del-sonno-i-ragazzi</w:t>
        </w:r>
      </w:hyperlink>
    </w:p>
    <w:p w:rsidR="00190208" w:rsidRDefault="002D075B" w:rsidP="00D9611C">
      <w:pPr>
        <w:pStyle w:val="Paragrafoelenco"/>
        <w:numPr>
          <w:ilvl w:val="0"/>
          <w:numId w:val="31"/>
        </w:numPr>
      </w:pPr>
      <w:hyperlink r:id="rId60" w:history="1">
        <w:r w:rsidR="00343517">
          <w:rPr>
            <w:rStyle w:val="Collegamentoipertestuale"/>
          </w:rPr>
          <w:t>http://digilander.libero.it/ProntoSoccorsoScuola/sonno_e_rendimento.htm</w:t>
        </w:r>
      </w:hyperlink>
    </w:p>
    <w:p w:rsidR="00343517" w:rsidRDefault="002D075B" w:rsidP="00D9611C">
      <w:pPr>
        <w:pStyle w:val="Paragrafoelenco"/>
        <w:numPr>
          <w:ilvl w:val="0"/>
          <w:numId w:val="31"/>
        </w:numPr>
      </w:pPr>
      <w:hyperlink r:id="rId61" w:history="1">
        <w:r w:rsidR="00343517">
          <w:rPr>
            <w:rStyle w:val="Collegamentoipertestuale"/>
          </w:rPr>
          <w:t>http://blog.ok-salute.it/news-commenti/2011/09/13/adolescenti-dormire-bene-migliora-il-rendimento-scolastico/</w:t>
        </w:r>
      </w:hyperlink>
    </w:p>
    <w:p w:rsidR="00D670F9" w:rsidRDefault="002D075B" w:rsidP="00D9611C">
      <w:pPr>
        <w:pStyle w:val="Paragrafoelenco"/>
        <w:numPr>
          <w:ilvl w:val="0"/>
          <w:numId w:val="31"/>
        </w:numPr>
      </w:pPr>
      <w:hyperlink r:id="rId62" w:history="1">
        <w:r w:rsidR="00D670F9">
          <w:rPr>
            <w:rStyle w:val="Collegamentoipertestuale"/>
          </w:rPr>
          <w:t>http://www.educare.it/j/community/laltranotizia/1564-sonno-rendimento-scolastico</w:t>
        </w:r>
      </w:hyperlink>
    </w:p>
    <w:p w:rsidR="00D670F9" w:rsidRDefault="002D075B" w:rsidP="00D9611C">
      <w:pPr>
        <w:pStyle w:val="Paragrafoelenco"/>
        <w:numPr>
          <w:ilvl w:val="0"/>
          <w:numId w:val="31"/>
        </w:numPr>
      </w:pPr>
      <w:hyperlink r:id="rId63" w:history="1">
        <w:r w:rsidR="00D670F9">
          <w:rPr>
            <w:rStyle w:val="Collegamentoipertestuale"/>
          </w:rPr>
          <w:t>http://www.focus.it/scienza/salute/il-buon-sonno-si-eredita-dalla-mamma_C38.aspx</w:t>
        </w:r>
      </w:hyperlink>
    </w:p>
    <w:p w:rsidR="00D670F9" w:rsidRDefault="002D075B" w:rsidP="00D9611C">
      <w:pPr>
        <w:pStyle w:val="Paragrafoelenco"/>
        <w:numPr>
          <w:ilvl w:val="0"/>
          <w:numId w:val="31"/>
        </w:numPr>
      </w:pPr>
      <w:hyperlink r:id="rId64" w:history="1">
        <w:r w:rsidR="00D670F9">
          <w:rPr>
            <w:rStyle w:val="Collegamentoipertestuale"/>
          </w:rPr>
          <w:t>http://www.focus.it/troppo-poco-sonno-il-cervello-si-spegne-mentre-sei-sveglio_C12.aspx</w:t>
        </w:r>
      </w:hyperlink>
    </w:p>
    <w:p w:rsidR="00D670F9" w:rsidRDefault="00D670F9" w:rsidP="00D670F9"/>
    <w:p w:rsidR="00D670F9" w:rsidRDefault="00D670F9" w:rsidP="00D670F9"/>
    <w:p w:rsidR="00D670F9" w:rsidRDefault="00D670F9" w:rsidP="00704536">
      <w:pPr>
        <w:rPr>
          <w:rFonts w:ascii="Arial" w:hAnsi="Arial" w:cs="Arial"/>
          <w:color w:val="333333"/>
          <w:sz w:val="20"/>
          <w:szCs w:val="20"/>
          <w:shd w:val="clear" w:color="auto" w:fill="FFFFFF"/>
        </w:rPr>
      </w:pPr>
    </w:p>
    <w:p w:rsidR="00BC394D" w:rsidRDefault="00BC394D" w:rsidP="00704536">
      <w:pPr>
        <w:rPr>
          <w:rFonts w:ascii="Arial" w:hAnsi="Arial" w:cs="Arial"/>
          <w:color w:val="333333"/>
          <w:sz w:val="20"/>
          <w:szCs w:val="20"/>
          <w:shd w:val="clear" w:color="auto" w:fill="FFFFFF"/>
        </w:rPr>
      </w:pPr>
    </w:p>
    <w:p w:rsidR="00A876E0" w:rsidRDefault="00A876E0" w:rsidP="00704536">
      <w:pPr>
        <w:rPr>
          <w:rFonts w:ascii="Arial" w:hAnsi="Arial" w:cs="Arial"/>
          <w:color w:val="333333"/>
          <w:sz w:val="20"/>
          <w:szCs w:val="20"/>
          <w:shd w:val="clear" w:color="auto" w:fill="FFFFFF"/>
        </w:rPr>
      </w:pPr>
    </w:p>
    <w:p w:rsidR="00A876E0" w:rsidRPr="00704536" w:rsidRDefault="00A876E0" w:rsidP="00704536">
      <w:pPr>
        <w:rPr>
          <w:rFonts w:ascii="Arial" w:hAnsi="Arial" w:cs="Arial"/>
          <w:color w:val="333333"/>
          <w:sz w:val="20"/>
          <w:szCs w:val="20"/>
          <w:shd w:val="clear" w:color="auto" w:fill="FFFFFF"/>
        </w:rPr>
      </w:pPr>
    </w:p>
    <w:tbl>
      <w:tblPr>
        <w:tblW w:w="5000" w:type="pct"/>
        <w:tblCellSpacing w:w="75" w:type="dxa"/>
        <w:shd w:val="clear" w:color="auto" w:fill="FFFFFF"/>
        <w:tblCellMar>
          <w:top w:w="30" w:type="dxa"/>
          <w:left w:w="30" w:type="dxa"/>
          <w:bottom w:w="30" w:type="dxa"/>
          <w:right w:w="30" w:type="dxa"/>
        </w:tblCellMar>
        <w:tblLook w:val="04A0"/>
      </w:tblPr>
      <w:tblGrid>
        <w:gridCol w:w="9998"/>
      </w:tblGrid>
      <w:tr w:rsidR="002C3692" w:rsidRPr="002C3692" w:rsidTr="00503781">
        <w:trPr>
          <w:trHeight w:val="300"/>
          <w:tblCellSpacing w:w="75" w:type="dxa"/>
        </w:trPr>
        <w:tc>
          <w:tcPr>
            <w:tcW w:w="4850" w:type="pct"/>
            <w:tcBorders>
              <w:top w:val="nil"/>
              <w:left w:val="nil"/>
              <w:bottom w:val="nil"/>
              <w:right w:val="nil"/>
            </w:tcBorders>
            <w:shd w:val="clear" w:color="auto" w:fill="FFFFFF"/>
            <w:vAlign w:val="center"/>
            <w:hideMark/>
          </w:tcPr>
          <w:p w:rsidR="00C10BCA" w:rsidRPr="00503781" w:rsidRDefault="00C10BCA" w:rsidP="00503781">
            <w:pPr>
              <w:spacing w:after="0" w:line="240" w:lineRule="auto"/>
              <w:rPr>
                <w:rFonts w:ascii="Verdana" w:hAnsi="Verdana"/>
                <w:color w:val="000000"/>
                <w:sz w:val="27"/>
                <w:szCs w:val="27"/>
                <w:shd w:val="clear" w:color="auto" w:fill="FFFFFF"/>
              </w:rPr>
            </w:pPr>
          </w:p>
          <w:p w:rsidR="00C10BCA" w:rsidRDefault="00C10BCA" w:rsidP="00C10BCA">
            <w:pPr>
              <w:pStyle w:val="NormaleWeb"/>
              <w:shd w:val="clear" w:color="auto" w:fill="FFFFFF"/>
              <w:spacing w:before="0" w:beforeAutospacing="0" w:after="225" w:afterAutospacing="0" w:line="315" w:lineRule="atLeast"/>
              <w:rPr>
                <w:rFonts w:ascii="Helvetica" w:hAnsi="Helvetica" w:cs="Helvetica"/>
                <w:color w:val="252324"/>
                <w:sz w:val="21"/>
                <w:szCs w:val="21"/>
              </w:rPr>
            </w:pPr>
          </w:p>
          <w:p w:rsidR="00C10BCA" w:rsidRPr="00C10BCA" w:rsidRDefault="00C10BCA" w:rsidP="00C10BCA">
            <w:pPr>
              <w:rPr>
                <w:rFonts w:ascii="Helvetica" w:hAnsi="Helvetica" w:cs="Helvetica"/>
                <w:color w:val="252324"/>
                <w:sz w:val="21"/>
                <w:szCs w:val="21"/>
                <w:shd w:val="clear" w:color="auto" w:fill="FFFFFF"/>
              </w:rPr>
            </w:pPr>
          </w:p>
          <w:p w:rsidR="00C10BCA" w:rsidRPr="00C10BCA" w:rsidRDefault="00C10BCA" w:rsidP="00C10BCA">
            <w:pPr>
              <w:shd w:val="clear" w:color="auto" w:fill="FFFFFF"/>
              <w:spacing w:after="105" w:line="240" w:lineRule="auto"/>
              <w:outlineLvl w:val="0"/>
              <w:rPr>
                <w:rFonts w:ascii="Helvetica" w:eastAsia="Times New Roman" w:hAnsi="Helvetica" w:cs="Helvetica"/>
                <w:b/>
                <w:bCs/>
                <w:color w:val="004276"/>
                <w:kern w:val="36"/>
                <w:sz w:val="48"/>
                <w:szCs w:val="48"/>
                <w:lang w:eastAsia="it-IT"/>
              </w:rPr>
            </w:pPr>
            <w:r w:rsidRPr="00C10BCA">
              <w:rPr>
                <w:rFonts w:ascii="Helvetica" w:eastAsia="Times New Roman" w:hAnsi="Helvetica" w:cs="Helvetica"/>
                <w:b/>
                <w:bCs/>
                <w:color w:val="004276"/>
                <w:kern w:val="36"/>
                <w:sz w:val="48"/>
                <w:szCs w:val="48"/>
                <w:lang w:eastAsia="it-IT"/>
              </w:rPr>
              <w:t> </w:t>
            </w:r>
          </w:p>
          <w:p w:rsidR="00C10BCA" w:rsidRPr="002C3692" w:rsidRDefault="00C10BCA" w:rsidP="002C3692">
            <w:pPr>
              <w:spacing w:after="0" w:line="240" w:lineRule="auto"/>
              <w:rPr>
                <w:rFonts w:ascii="Arial" w:eastAsia="Times New Roman" w:hAnsi="Arial" w:cs="Arial"/>
                <w:sz w:val="24"/>
                <w:szCs w:val="24"/>
                <w:lang w:eastAsia="it-IT"/>
              </w:rPr>
            </w:pPr>
          </w:p>
        </w:tc>
      </w:tr>
    </w:tbl>
    <w:p w:rsidR="002C3692" w:rsidRPr="002C3692" w:rsidRDefault="002C3692" w:rsidP="002C3692">
      <w:pPr>
        <w:spacing w:before="100" w:beforeAutospacing="1" w:after="100" w:afterAutospacing="1" w:line="240" w:lineRule="auto"/>
        <w:rPr>
          <w:rFonts w:ascii="Times New Roman" w:eastAsia="Times New Roman" w:hAnsi="Times New Roman" w:cs="Times New Roman"/>
          <w:sz w:val="24"/>
          <w:szCs w:val="24"/>
          <w:lang w:eastAsia="it-IT"/>
        </w:rPr>
      </w:pPr>
    </w:p>
    <w:p w:rsidR="008D1843" w:rsidRPr="00566E27" w:rsidRDefault="008D1843">
      <w:pPr>
        <w:rPr>
          <w:b/>
          <w:sz w:val="32"/>
          <w:szCs w:val="32"/>
        </w:rPr>
      </w:pPr>
    </w:p>
    <w:sectPr w:rsidR="008D1843" w:rsidRPr="00566E27" w:rsidSect="00B97857">
      <w:footerReference w:type="default" r:id="rId6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869" w:rsidRDefault="00A01869" w:rsidP="000624CB">
      <w:pPr>
        <w:spacing w:after="0" w:line="240" w:lineRule="auto"/>
      </w:pPr>
      <w:r>
        <w:separator/>
      </w:r>
    </w:p>
  </w:endnote>
  <w:endnote w:type="continuationSeparator" w:id="0">
    <w:p w:rsidR="00A01869" w:rsidRDefault="00A01869" w:rsidP="000624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869" w:rsidRDefault="00A01869">
    <w:pPr>
      <w:pStyle w:val="Pidipagina"/>
      <w:pBdr>
        <w:top w:val="thinThickSmallGap" w:sz="24" w:space="1" w:color="622423" w:themeColor="accent2" w:themeShade="7F"/>
      </w:pBdr>
      <w:rPr>
        <w:rFonts w:asciiTheme="majorHAnsi" w:hAnsiTheme="majorHAnsi"/>
      </w:rPr>
    </w:pPr>
    <w:r>
      <w:rPr>
        <w:rFonts w:asciiTheme="majorHAnsi" w:hAnsiTheme="majorHAnsi"/>
      </w:rPr>
      <w:t xml:space="preserve">Il sonno e il rendimento scolastico – </w:t>
    </w:r>
    <w:proofErr w:type="spellStart"/>
    <w:r>
      <w:rPr>
        <w:rFonts w:asciiTheme="majorHAnsi" w:hAnsiTheme="majorHAnsi"/>
      </w:rPr>
      <w:t>Matr</w:t>
    </w:r>
    <w:proofErr w:type="spellEnd"/>
    <w:r>
      <w:rPr>
        <w:rFonts w:asciiTheme="majorHAnsi" w:hAnsiTheme="majorHAnsi"/>
      </w:rPr>
      <w:t>. 750227 e 753347</w:t>
    </w:r>
    <w:r>
      <w:rPr>
        <w:rFonts w:asciiTheme="majorHAnsi" w:hAnsiTheme="majorHAnsi"/>
      </w:rPr>
      <w:ptab w:relativeTo="margin" w:alignment="right" w:leader="none"/>
    </w:r>
    <w:r>
      <w:rPr>
        <w:rFonts w:asciiTheme="majorHAnsi" w:hAnsiTheme="majorHAnsi"/>
      </w:rPr>
      <w:t xml:space="preserve">Pagina </w:t>
    </w:r>
    <w:fldSimple w:instr=" PAGE   \* MERGEFORMAT ">
      <w:r w:rsidR="00C44539">
        <w:rPr>
          <w:noProof/>
        </w:rPr>
        <w:t>6</w:t>
      </w:r>
    </w:fldSimple>
  </w:p>
  <w:p w:rsidR="00A01869" w:rsidRDefault="00A0186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869" w:rsidRDefault="00A01869" w:rsidP="000624CB">
      <w:pPr>
        <w:spacing w:after="0" w:line="240" w:lineRule="auto"/>
      </w:pPr>
      <w:r>
        <w:separator/>
      </w:r>
    </w:p>
  </w:footnote>
  <w:footnote w:type="continuationSeparator" w:id="0">
    <w:p w:rsidR="00A01869" w:rsidRDefault="00A01869" w:rsidP="000624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96657"/>
    <w:multiLevelType w:val="hybridMultilevel"/>
    <w:tmpl w:val="EDBCD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AB7462D"/>
    <w:multiLevelType w:val="hybridMultilevel"/>
    <w:tmpl w:val="ED625F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BA2178"/>
    <w:multiLevelType w:val="hybridMultilevel"/>
    <w:tmpl w:val="D2F22F4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B3D6259"/>
    <w:multiLevelType w:val="multilevel"/>
    <w:tmpl w:val="9DB25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AC4A68"/>
    <w:multiLevelType w:val="hybridMultilevel"/>
    <w:tmpl w:val="89667E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E81123F"/>
    <w:multiLevelType w:val="multilevel"/>
    <w:tmpl w:val="4A389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7F5023"/>
    <w:multiLevelType w:val="hybridMultilevel"/>
    <w:tmpl w:val="200CB1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9E815ED"/>
    <w:multiLevelType w:val="hybridMultilevel"/>
    <w:tmpl w:val="9E801A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A40353E"/>
    <w:multiLevelType w:val="hybridMultilevel"/>
    <w:tmpl w:val="EE48C31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1E706218"/>
    <w:multiLevelType w:val="hybridMultilevel"/>
    <w:tmpl w:val="01B4B1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0B44A68"/>
    <w:multiLevelType w:val="hybridMultilevel"/>
    <w:tmpl w:val="63CCE13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232E5DE1"/>
    <w:multiLevelType w:val="hybridMultilevel"/>
    <w:tmpl w:val="1B40F06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nsid w:val="2E1A49EB"/>
    <w:multiLevelType w:val="hybridMultilevel"/>
    <w:tmpl w:val="C11623A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E20336D"/>
    <w:multiLevelType w:val="hybridMultilevel"/>
    <w:tmpl w:val="225C7D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0642F07"/>
    <w:multiLevelType w:val="hybridMultilevel"/>
    <w:tmpl w:val="25F477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22F6B30"/>
    <w:multiLevelType w:val="hybridMultilevel"/>
    <w:tmpl w:val="8662C6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2CC789B"/>
    <w:multiLevelType w:val="hybridMultilevel"/>
    <w:tmpl w:val="47F841B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6E27F0F"/>
    <w:multiLevelType w:val="hybridMultilevel"/>
    <w:tmpl w:val="5E1EF7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BC91179"/>
    <w:multiLevelType w:val="hybridMultilevel"/>
    <w:tmpl w:val="297607C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4DC015A0"/>
    <w:multiLevelType w:val="hybridMultilevel"/>
    <w:tmpl w:val="5D64376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66F3745"/>
    <w:multiLevelType w:val="hybridMultilevel"/>
    <w:tmpl w:val="327ACA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7E93EA0"/>
    <w:multiLevelType w:val="hybridMultilevel"/>
    <w:tmpl w:val="9BE4F3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5E2D38B3"/>
    <w:multiLevelType w:val="hybridMultilevel"/>
    <w:tmpl w:val="E4844E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2412279"/>
    <w:multiLevelType w:val="hybridMultilevel"/>
    <w:tmpl w:val="81B46E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3391B77"/>
    <w:multiLevelType w:val="hybridMultilevel"/>
    <w:tmpl w:val="C73AB89C"/>
    <w:lvl w:ilvl="0" w:tplc="23724F6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3D16064"/>
    <w:multiLevelType w:val="hybridMultilevel"/>
    <w:tmpl w:val="C45695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73F54F22"/>
    <w:multiLevelType w:val="hybridMultilevel"/>
    <w:tmpl w:val="004A6C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755B7664"/>
    <w:multiLevelType w:val="hybridMultilevel"/>
    <w:tmpl w:val="3C54D192"/>
    <w:lvl w:ilvl="0" w:tplc="23724F6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C145914"/>
    <w:multiLevelType w:val="multilevel"/>
    <w:tmpl w:val="1A08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7F5611"/>
    <w:multiLevelType w:val="hybridMultilevel"/>
    <w:tmpl w:val="24D202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EE01DD1"/>
    <w:multiLevelType w:val="multilevel"/>
    <w:tmpl w:val="2CCE3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
  </w:num>
  <w:num w:numId="3">
    <w:abstractNumId w:val="9"/>
  </w:num>
  <w:num w:numId="4">
    <w:abstractNumId w:val="17"/>
  </w:num>
  <w:num w:numId="5">
    <w:abstractNumId w:val="13"/>
  </w:num>
  <w:num w:numId="6">
    <w:abstractNumId w:val="25"/>
  </w:num>
  <w:num w:numId="7">
    <w:abstractNumId w:val="15"/>
  </w:num>
  <w:num w:numId="8">
    <w:abstractNumId w:val="7"/>
  </w:num>
  <w:num w:numId="9">
    <w:abstractNumId w:val="1"/>
  </w:num>
  <w:num w:numId="10">
    <w:abstractNumId w:val="6"/>
  </w:num>
  <w:num w:numId="11">
    <w:abstractNumId w:val="22"/>
  </w:num>
  <w:num w:numId="12">
    <w:abstractNumId w:val="21"/>
  </w:num>
  <w:num w:numId="13">
    <w:abstractNumId w:val="10"/>
  </w:num>
  <w:num w:numId="14">
    <w:abstractNumId w:val="29"/>
  </w:num>
  <w:num w:numId="15">
    <w:abstractNumId w:val="0"/>
  </w:num>
  <w:num w:numId="16">
    <w:abstractNumId w:val="23"/>
  </w:num>
  <w:num w:numId="17">
    <w:abstractNumId w:val="27"/>
  </w:num>
  <w:num w:numId="18">
    <w:abstractNumId w:val="24"/>
  </w:num>
  <w:num w:numId="19">
    <w:abstractNumId w:val="12"/>
  </w:num>
  <w:num w:numId="20">
    <w:abstractNumId w:val="4"/>
  </w:num>
  <w:num w:numId="21">
    <w:abstractNumId w:val="20"/>
  </w:num>
  <w:num w:numId="22">
    <w:abstractNumId w:val="11"/>
  </w:num>
  <w:num w:numId="23">
    <w:abstractNumId w:val="14"/>
  </w:num>
  <w:num w:numId="24">
    <w:abstractNumId w:val="26"/>
  </w:num>
  <w:num w:numId="25">
    <w:abstractNumId w:val="8"/>
  </w:num>
  <w:num w:numId="26">
    <w:abstractNumId w:val="18"/>
  </w:num>
  <w:num w:numId="27">
    <w:abstractNumId w:val="28"/>
  </w:num>
  <w:num w:numId="28">
    <w:abstractNumId w:val="5"/>
  </w:num>
  <w:num w:numId="29">
    <w:abstractNumId w:val="3"/>
  </w:num>
  <w:num w:numId="30">
    <w:abstractNumId w:val="30"/>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08"/>
  <w:hyphenationZone w:val="283"/>
  <w:characterSpacingControl w:val="doNotCompress"/>
  <w:footnotePr>
    <w:footnote w:id="-1"/>
    <w:footnote w:id="0"/>
  </w:footnotePr>
  <w:endnotePr>
    <w:endnote w:id="-1"/>
    <w:endnote w:id="0"/>
  </w:endnotePr>
  <w:compat/>
  <w:rsids>
    <w:rsidRoot w:val="00566E27"/>
    <w:rsid w:val="00005707"/>
    <w:rsid w:val="000250AC"/>
    <w:rsid w:val="000323DB"/>
    <w:rsid w:val="0005271C"/>
    <w:rsid w:val="00061B15"/>
    <w:rsid w:val="000624CB"/>
    <w:rsid w:val="0008634D"/>
    <w:rsid w:val="000A06B2"/>
    <w:rsid w:val="000A66DA"/>
    <w:rsid w:val="00143677"/>
    <w:rsid w:val="00154ACA"/>
    <w:rsid w:val="0016196E"/>
    <w:rsid w:val="001648AF"/>
    <w:rsid w:val="00165445"/>
    <w:rsid w:val="00190208"/>
    <w:rsid w:val="00212F30"/>
    <w:rsid w:val="00265E17"/>
    <w:rsid w:val="00297EB5"/>
    <w:rsid w:val="002A016B"/>
    <w:rsid w:val="002C3692"/>
    <w:rsid w:val="002D075B"/>
    <w:rsid w:val="002D7486"/>
    <w:rsid w:val="003017BE"/>
    <w:rsid w:val="00341481"/>
    <w:rsid w:val="00343517"/>
    <w:rsid w:val="00373A53"/>
    <w:rsid w:val="00376C47"/>
    <w:rsid w:val="00384285"/>
    <w:rsid w:val="003A1E30"/>
    <w:rsid w:val="003A4FAF"/>
    <w:rsid w:val="003B4D4F"/>
    <w:rsid w:val="003B69EA"/>
    <w:rsid w:val="003C75C6"/>
    <w:rsid w:val="003D6C9A"/>
    <w:rsid w:val="003D73C7"/>
    <w:rsid w:val="00410B63"/>
    <w:rsid w:val="0042702D"/>
    <w:rsid w:val="004276D5"/>
    <w:rsid w:val="004406F3"/>
    <w:rsid w:val="0044538C"/>
    <w:rsid w:val="00494B7D"/>
    <w:rsid w:val="004E5388"/>
    <w:rsid w:val="004F0E7A"/>
    <w:rsid w:val="00503781"/>
    <w:rsid w:val="00526E37"/>
    <w:rsid w:val="00566E27"/>
    <w:rsid w:val="00574352"/>
    <w:rsid w:val="00587964"/>
    <w:rsid w:val="005C5F75"/>
    <w:rsid w:val="005F1842"/>
    <w:rsid w:val="00625DC5"/>
    <w:rsid w:val="0064267F"/>
    <w:rsid w:val="00644694"/>
    <w:rsid w:val="006B2D6D"/>
    <w:rsid w:val="006C0DC1"/>
    <w:rsid w:val="006F2994"/>
    <w:rsid w:val="006F699C"/>
    <w:rsid w:val="00704536"/>
    <w:rsid w:val="00712E4B"/>
    <w:rsid w:val="00715FA9"/>
    <w:rsid w:val="00722F05"/>
    <w:rsid w:val="0075614A"/>
    <w:rsid w:val="00761E42"/>
    <w:rsid w:val="0076269F"/>
    <w:rsid w:val="00767B8B"/>
    <w:rsid w:val="0077402D"/>
    <w:rsid w:val="007A74E9"/>
    <w:rsid w:val="007C459B"/>
    <w:rsid w:val="007F0600"/>
    <w:rsid w:val="00811989"/>
    <w:rsid w:val="008602F9"/>
    <w:rsid w:val="00881800"/>
    <w:rsid w:val="008C111F"/>
    <w:rsid w:val="008D1843"/>
    <w:rsid w:val="008F0457"/>
    <w:rsid w:val="00937B6C"/>
    <w:rsid w:val="0098231E"/>
    <w:rsid w:val="00A01869"/>
    <w:rsid w:val="00A50267"/>
    <w:rsid w:val="00A876E0"/>
    <w:rsid w:val="00AB69D9"/>
    <w:rsid w:val="00AC2AA3"/>
    <w:rsid w:val="00AD2847"/>
    <w:rsid w:val="00AF15F4"/>
    <w:rsid w:val="00B0786D"/>
    <w:rsid w:val="00B33685"/>
    <w:rsid w:val="00B4020F"/>
    <w:rsid w:val="00B7473E"/>
    <w:rsid w:val="00B97857"/>
    <w:rsid w:val="00BB0C74"/>
    <w:rsid w:val="00BC394D"/>
    <w:rsid w:val="00BC411B"/>
    <w:rsid w:val="00BC4FCA"/>
    <w:rsid w:val="00C10BCA"/>
    <w:rsid w:val="00C15456"/>
    <w:rsid w:val="00C22796"/>
    <w:rsid w:val="00C44539"/>
    <w:rsid w:val="00C53480"/>
    <w:rsid w:val="00C83CFE"/>
    <w:rsid w:val="00CC5008"/>
    <w:rsid w:val="00CC7255"/>
    <w:rsid w:val="00CD1AEE"/>
    <w:rsid w:val="00CF0334"/>
    <w:rsid w:val="00D27222"/>
    <w:rsid w:val="00D444CA"/>
    <w:rsid w:val="00D670F9"/>
    <w:rsid w:val="00D9611C"/>
    <w:rsid w:val="00DB1AED"/>
    <w:rsid w:val="00DB36C5"/>
    <w:rsid w:val="00DC2AE0"/>
    <w:rsid w:val="00DC64D9"/>
    <w:rsid w:val="00DD60AE"/>
    <w:rsid w:val="00DD70AB"/>
    <w:rsid w:val="00DE4D04"/>
    <w:rsid w:val="00E13E52"/>
    <w:rsid w:val="00E37762"/>
    <w:rsid w:val="00E93607"/>
    <w:rsid w:val="00EA5440"/>
    <w:rsid w:val="00EC48B9"/>
    <w:rsid w:val="00EC6886"/>
    <w:rsid w:val="00ED5630"/>
    <w:rsid w:val="00ED7651"/>
    <w:rsid w:val="00EF4A38"/>
    <w:rsid w:val="00F25F39"/>
    <w:rsid w:val="00F64B7E"/>
    <w:rsid w:val="00FA3C34"/>
    <w:rsid w:val="00FB6534"/>
    <w:rsid w:val="00FC6108"/>
    <w:rsid w:val="00FE4095"/>
  </w:rsids>
  <m:mathPr>
    <m:mathFont m:val="Cambria Math"/>
    <m:brkBin m:val="before"/>
    <m:brkBinSub m:val="--"/>
    <m:smallFrac m:val="off"/>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97857"/>
  </w:style>
  <w:style w:type="paragraph" w:styleId="Titolo1">
    <w:name w:val="heading 1"/>
    <w:basedOn w:val="Normale"/>
    <w:next w:val="Normale"/>
    <w:link w:val="Titolo1Carattere"/>
    <w:uiPriority w:val="9"/>
    <w:qFormat/>
    <w:rsid w:val="00C10B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link w:val="Titolo3Carattere"/>
    <w:uiPriority w:val="9"/>
    <w:qFormat/>
    <w:rsid w:val="00D444CA"/>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2C3692"/>
  </w:style>
  <w:style w:type="character" w:styleId="Enfasigrassetto">
    <w:name w:val="Strong"/>
    <w:basedOn w:val="Carpredefinitoparagrafo"/>
    <w:uiPriority w:val="22"/>
    <w:qFormat/>
    <w:rsid w:val="002C3692"/>
    <w:rPr>
      <w:b/>
      <w:bCs/>
    </w:rPr>
  </w:style>
  <w:style w:type="character" w:customStyle="1" w:styleId="Titolo1Carattere">
    <w:name w:val="Titolo 1 Carattere"/>
    <w:basedOn w:val="Carpredefinitoparagrafo"/>
    <w:link w:val="Titolo1"/>
    <w:uiPriority w:val="9"/>
    <w:rsid w:val="00C10BCA"/>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C10BCA"/>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FC6108"/>
    <w:pPr>
      <w:ind w:left="720"/>
      <w:contextualSpacing/>
    </w:pPr>
  </w:style>
  <w:style w:type="character" w:styleId="Collegamentoipertestuale">
    <w:name w:val="Hyperlink"/>
    <w:basedOn w:val="Carpredefinitoparagrafo"/>
    <w:uiPriority w:val="99"/>
    <w:unhideWhenUsed/>
    <w:rsid w:val="00190208"/>
    <w:rPr>
      <w:color w:val="0000FF" w:themeColor="hyperlink"/>
      <w:u w:val="single"/>
    </w:rPr>
  </w:style>
  <w:style w:type="table" w:styleId="Grigliatabella">
    <w:name w:val="Table Grid"/>
    <w:basedOn w:val="Tabellanormale"/>
    <w:uiPriority w:val="59"/>
    <w:rsid w:val="004406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3Carattere">
    <w:name w:val="Titolo 3 Carattere"/>
    <w:basedOn w:val="Carpredefinitoparagrafo"/>
    <w:link w:val="Titolo3"/>
    <w:uiPriority w:val="9"/>
    <w:rsid w:val="00D444CA"/>
    <w:rPr>
      <w:rFonts w:ascii="Times New Roman" w:eastAsia="Times New Roman" w:hAnsi="Times New Roman" w:cs="Times New Roman"/>
      <w:b/>
      <w:bCs/>
      <w:sz w:val="27"/>
      <w:szCs w:val="27"/>
      <w:lang w:eastAsia="it-IT"/>
    </w:rPr>
  </w:style>
  <w:style w:type="paragraph" w:styleId="Testofumetto">
    <w:name w:val="Balloon Text"/>
    <w:basedOn w:val="Normale"/>
    <w:link w:val="TestofumettoCarattere"/>
    <w:uiPriority w:val="99"/>
    <w:semiHidden/>
    <w:unhideWhenUsed/>
    <w:rsid w:val="00D444C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44CA"/>
    <w:rPr>
      <w:rFonts w:ascii="Tahoma" w:hAnsi="Tahoma" w:cs="Tahoma"/>
      <w:sz w:val="16"/>
      <w:szCs w:val="16"/>
    </w:rPr>
  </w:style>
  <w:style w:type="paragraph" w:styleId="Intestazione">
    <w:name w:val="header"/>
    <w:basedOn w:val="Normale"/>
    <w:link w:val="IntestazioneCarattere"/>
    <w:uiPriority w:val="99"/>
    <w:semiHidden/>
    <w:unhideWhenUsed/>
    <w:rsid w:val="00D444C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D444CA"/>
  </w:style>
  <w:style w:type="paragraph" w:styleId="Pidipagina">
    <w:name w:val="footer"/>
    <w:basedOn w:val="Normale"/>
    <w:link w:val="PidipaginaCarattere"/>
    <w:uiPriority w:val="99"/>
    <w:unhideWhenUsed/>
    <w:rsid w:val="00D444C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444CA"/>
  </w:style>
  <w:style w:type="paragraph" w:customStyle="1" w:styleId="Standard">
    <w:name w:val="Standard"/>
    <w:rsid w:val="00D444C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itolosommario">
    <w:name w:val="TOC Heading"/>
    <w:basedOn w:val="Titolo1"/>
    <w:next w:val="Normale"/>
    <w:uiPriority w:val="39"/>
    <w:semiHidden/>
    <w:unhideWhenUsed/>
    <w:qFormat/>
    <w:rsid w:val="000323DB"/>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C10B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2C3692"/>
  </w:style>
  <w:style w:type="character" w:styleId="Enfasigrassetto">
    <w:name w:val="Strong"/>
    <w:basedOn w:val="Carpredefinitoparagrafo"/>
    <w:uiPriority w:val="22"/>
    <w:qFormat/>
    <w:rsid w:val="002C3692"/>
    <w:rPr>
      <w:b/>
      <w:bCs/>
    </w:rPr>
  </w:style>
  <w:style w:type="character" w:customStyle="1" w:styleId="Titolo1Carattere">
    <w:name w:val="Titolo 1 Carattere"/>
    <w:basedOn w:val="Carpredefinitoparagrafo"/>
    <w:link w:val="Titolo1"/>
    <w:uiPriority w:val="9"/>
    <w:rsid w:val="00C10BCA"/>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semiHidden/>
    <w:unhideWhenUsed/>
    <w:rsid w:val="00C10BCA"/>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FC6108"/>
    <w:pPr>
      <w:ind w:left="720"/>
      <w:contextualSpacing/>
    </w:pPr>
  </w:style>
  <w:style w:type="character" w:styleId="Collegamentoipertestuale">
    <w:name w:val="Hyperlink"/>
    <w:basedOn w:val="Carpredefinitoparagrafo"/>
    <w:uiPriority w:val="99"/>
    <w:unhideWhenUsed/>
    <w:rsid w:val="0019020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8351985">
      <w:bodyDiv w:val="1"/>
      <w:marLeft w:val="0"/>
      <w:marRight w:val="0"/>
      <w:marTop w:val="0"/>
      <w:marBottom w:val="0"/>
      <w:divBdr>
        <w:top w:val="none" w:sz="0" w:space="0" w:color="auto"/>
        <w:left w:val="none" w:sz="0" w:space="0" w:color="auto"/>
        <w:bottom w:val="none" w:sz="0" w:space="0" w:color="auto"/>
        <w:right w:val="none" w:sz="0" w:space="0" w:color="auto"/>
      </w:divBdr>
    </w:div>
    <w:div w:id="168102833">
      <w:bodyDiv w:val="1"/>
      <w:marLeft w:val="0"/>
      <w:marRight w:val="0"/>
      <w:marTop w:val="0"/>
      <w:marBottom w:val="0"/>
      <w:divBdr>
        <w:top w:val="none" w:sz="0" w:space="0" w:color="auto"/>
        <w:left w:val="none" w:sz="0" w:space="0" w:color="auto"/>
        <w:bottom w:val="none" w:sz="0" w:space="0" w:color="auto"/>
        <w:right w:val="none" w:sz="0" w:space="0" w:color="auto"/>
      </w:divBdr>
    </w:div>
    <w:div w:id="174074734">
      <w:bodyDiv w:val="1"/>
      <w:marLeft w:val="0"/>
      <w:marRight w:val="0"/>
      <w:marTop w:val="0"/>
      <w:marBottom w:val="0"/>
      <w:divBdr>
        <w:top w:val="none" w:sz="0" w:space="0" w:color="auto"/>
        <w:left w:val="none" w:sz="0" w:space="0" w:color="auto"/>
        <w:bottom w:val="none" w:sz="0" w:space="0" w:color="auto"/>
        <w:right w:val="none" w:sz="0" w:space="0" w:color="auto"/>
      </w:divBdr>
    </w:div>
    <w:div w:id="274099132">
      <w:bodyDiv w:val="1"/>
      <w:marLeft w:val="0"/>
      <w:marRight w:val="0"/>
      <w:marTop w:val="0"/>
      <w:marBottom w:val="0"/>
      <w:divBdr>
        <w:top w:val="none" w:sz="0" w:space="0" w:color="auto"/>
        <w:left w:val="none" w:sz="0" w:space="0" w:color="auto"/>
        <w:bottom w:val="none" w:sz="0" w:space="0" w:color="auto"/>
        <w:right w:val="none" w:sz="0" w:space="0" w:color="auto"/>
      </w:divBdr>
    </w:div>
    <w:div w:id="283119160">
      <w:bodyDiv w:val="1"/>
      <w:marLeft w:val="0"/>
      <w:marRight w:val="0"/>
      <w:marTop w:val="0"/>
      <w:marBottom w:val="0"/>
      <w:divBdr>
        <w:top w:val="none" w:sz="0" w:space="0" w:color="auto"/>
        <w:left w:val="none" w:sz="0" w:space="0" w:color="auto"/>
        <w:bottom w:val="none" w:sz="0" w:space="0" w:color="auto"/>
        <w:right w:val="none" w:sz="0" w:space="0" w:color="auto"/>
      </w:divBdr>
    </w:div>
    <w:div w:id="338777590">
      <w:bodyDiv w:val="1"/>
      <w:marLeft w:val="0"/>
      <w:marRight w:val="0"/>
      <w:marTop w:val="0"/>
      <w:marBottom w:val="0"/>
      <w:divBdr>
        <w:top w:val="none" w:sz="0" w:space="0" w:color="auto"/>
        <w:left w:val="none" w:sz="0" w:space="0" w:color="auto"/>
        <w:bottom w:val="none" w:sz="0" w:space="0" w:color="auto"/>
        <w:right w:val="none" w:sz="0" w:space="0" w:color="auto"/>
      </w:divBdr>
    </w:div>
    <w:div w:id="357003182">
      <w:bodyDiv w:val="1"/>
      <w:marLeft w:val="0"/>
      <w:marRight w:val="0"/>
      <w:marTop w:val="0"/>
      <w:marBottom w:val="0"/>
      <w:divBdr>
        <w:top w:val="none" w:sz="0" w:space="0" w:color="auto"/>
        <w:left w:val="none" w:sz="0" w:space="0" w:color="auto"/>
        <w:bottom w:val="none" w:sz="0" w:space="0" w:color="auto"/>
        <w:right w:val="none" w:sz="0" w:space="0" w:color="auto"/>
      </w:divBdr>
    </w:div>
    <w:div w:id="375206854">
      <w:bodyDiv w:val="1"/>
      <w:marLeft w:val="0"/>
      <w:marRight w:val="0"/>
      <w:marTop w:val="0"/>
      <w:marBottom w:val="0"/>
      <w:divBdr>
        <w:top w:val="none" w:sz="0" w:space="0" w:color="auto"/>
        <w:left w:val="none" w:sz="0" w:space="0" w:color="auto"/>
        <w:bottom w:val="none" w:sz="0" w:space="0" w:color="auto"/>
        <w:right w:val="none" w:sz="0" w:space="0" w:color="auto"/>
      </w:divBdr>
    </w:div>
    <w:div w:id="406535238">
      <w:bodyDiv w:val="1"/>
      <w:marLeft w:val="0"/>
      <w:marRight w:val="0"/>
      <w:marTop w:val="0"/>
      <w:marBottom w:val="0"/>
      <w:divBdr>
        <w:top w:val="none" w:sz="0" w:space="0" w:color="auto"/>
        <w:left w:val="none" w:sz="0" w:space="0" w:color="auto"/>
        <w:bottom w:val="none" w:sz="0" w:space="0" w:color="auto"/>
        <w:right w:val="none" w:sz="0" w:space="0" w:color="auto"/>
      </w:divBdr>
    </w:div>
    <w:div w:id="492919092">
      <w:bodyDiv w:val="1"/>
      <w:marLeft w:val="0"/>
      <w:marRight w:val="0"/>
      <w:marTop w:val="0"/>
      <w:marBottom w:val="0"/>
      <w:divBdr>
        <w:top w:val="none" w:sz="0" w:space="0" w:color="auto"/>
        <w:left w:val="none" w:sz="0" w:space="0" w:color="auto"/>
        <w:bottom w:val="none" w:sz="0" w:space="0" w:color="auto"/>
        <w:right w:val="none" w:sz="0" w:space="0" w:color="auto"/>
      </w:divBdr>
    </w:div>
    <w:div w:id="502817003">
      <w:bodyDiv w:val="1"/>
      <w:marLeft w:val="0"/>
      <w:marRight w:val="0"/>
      <w:marTop w:val="0"/>
      <w:marBottom w:val="0"/>
      <w:divBdr>
        <w:top w:val="none" w:sz="0" w:space="0" w:color="auto"/>
        <w:left w:val="none" w:sz="0" w:space="0" w:color="auto"/>
        <w:bottom w:val="none" w:sz="0" w:space="0" w:color="auto"/>
        <w:right w:val="none" w:sz="0" w:space="0" w:color="auto"/>
      </w:divBdr>
    </w:div>
    <w:div w:id="516817930">
      <w:bodyDiv w:val="1"/>
      <w:marLeft w:val="0"/>
      <w:marRight w:val="0"/>
      <w:marTop w:val="0"/>
      <w:marBottom w:val="0"/>
      <w:divBdr>
        <w:top w:val="none" w:sz="0" w:space="0" w:color="auto"/>
        <w:left w:val="none" w:sz="0" w:space="0" w:color="auto"/>
        <w:bottom w:val="none" w:sz="0" w:space="0" w:color="auto"/>
        <w:right w:val="none" w:sz="0" w:space="0" w:color="auto"/>
      </w:divBdr>
    </w:div>
    <w:div w:id="714357455">
      <w:bodyDiv w:val="1"/>
      <w:marLeft w:val="0"/>
      <w:marRight w:val="0"/>
      <w:marTop w:val="0"/>
      <w:marBottom w:val="0"/>
      <w:divBdr>
        <w:top w:val="none" w:sz="0" w:space="0" w:color="auto"/>
        <w:left w:val="none" w:sz="0" w:space="0" w:color="auto"/>
        <w:bottom w:val="none" w:sz="0" w:space="0" w:color="auto"/>
        <w:right w:val="none" w:sz="0" w:space="0" w:color="auto"/>
      </w:divBdr>
    </w:div>
    <w:div w:id="844784685">
      <w:bodyDiv w:val="1"/>
      <w:marLeft w:val="0"/>
      <w:marRight w:val="0"/>
      <w:marTop w:val="0"/>
      <w:marBottom w:val="0"/>
      <w:divBdr>
        <w:top w:val="none" w:sz="0" w:space="0" w:color="auto"/>
        <w:left w:val="none" w:sz="0" w:space="0" w:color="auto"/>
        <w:bottom w:val="none" w:sz="0" w:space="0" w:color="auto"/>
        <w:right w:val="none" w:sz="0" w:space="0" w:color="auto"/>
      </w:divBdr>
    </w:div>
    <w:div w:id="999575521">
      <w:bodyDiv w:val="1"/>
      <w:marLeft w:val="0"/>
      <w:marRight w:val="0"/>
      <w:marTop w:val="0"/>
      <w:marBottom w:val="0"/>
      <w:divBdr>
        <w:top w:val="none" w:sz="0" w:space="0" w:color="auto"/>
        <w:left w:val="none" w:sz="0" w:space="0" w:color="auto"/>
        <w:bottom w:val="none" w:sz="0" w:space="0" w:color="auto"/>
        <w:right w:val="none" w:sz="0" w:space="0" w:color="auto"/>
      </w:divBdr>
    </w:div>
    <w:div w:id="1011104066">
      <w:bodyDiv w:val="1"/>
      <w:marLeft w:val="0"/>
      <w:marRight w:val="0"/>
      <w:marTop w:val="0"/>
      <w:marBottom w:val="0"/>
      <w:divBdr>
        <w:top w:val="none" w:sz="0" w:space="0" w:color="auto"/>
        <w:left w:val="none" w:sz="0" w:space="0" w:color="auto"/>
        <w:bottom w:val="none" w:sz="0" w:space="0" w:color="auto"/>
        <w:right w:val="none" w:sz="0" w:space="0" w:color="auto"/>
      </w:divBdr>
    </w:div>
    <w:div w:id="1048724160">
      <w:bodyDiv w:val="1"/>
      <w:marLeft w:val="0"/>
      <w:marRight w:val="0"/>
      <w:marTop w:val="0"/>
      <w:marBottom w:val="0"/>
      <w:divBdr>
        <w:top w:val="none" w:sz="0" w:space="0" w:color="auto"/>
        <w:left w:val="none" w:sz="0" w:space="0" w:color="auto"/>
        <w:bottom w:val="none" w:sz="0" w:space="0" w:color="auto"/>
        <w:right w:val="none" w:sz="0" w:space="0" w:color="auto"/>
      </w:divBdr>
    </w:div>
    <w:div w:id="1167595000">
      <w:bodyDiv w:val="1"/>
      <w:marLeft w:val="0"/>
      <w:marRight w:val="0"/>
      <w:marTop w:val="0"/>
      <w:marBottom w:val="0"/>
      <w:divBdr>
        <w:top w:val="none" w:sz="0" w:space="0" w:color="auto"/>
        <w:left w:val="none" w:sz="0" w:space="0" w:color="auto"/>
        <w:bottom w:val="none" w:sz="0" w:space="0" w:color="auto"/>
        <w:right w:val="none" w:sz="0" w:space="0" w:color="auto"/>
      </w:divBdr>
    </w:div>
    <w:div w:id="1253317915">
      <w:bodyDiv w:val="1"/>
      <w:marLeft w:val="0"/>
      <w:marRight w:val="0"/>
      <w:marTop w:val="0"/>
      <w:marBottom w:val="0"/>
      <w:divBdr>
        <w:top w:val="none" w:sz="0" w:space="0" w:color="auto"/>
        <w:left w:val="none" w:sz="0" w:space="0" w:color="auto"/>
        <w:bottom w:val="none" w:sz="0" w:space="0" w:color="auto"/>
        <w:right w:val="none" w:sz="0" w:space="0" w:color="auto"/>
      </w:divBdr>
    </w:div>
    <w:div w:id="1260337477">
      <w:bodyDiv w:val="1"/>
      <w:marLeft w:val="0"/>
      <w:marRight w:val="0"/>
      <w:marTop w:val="0"/>
      <w:marBottom w:val="0"/>
      <w:divBdr>
        <w:top w:val="none" w:sz="0" w:space="0" w:color="auto"/>
        <w:left w:val="none" w:sz="0" w:space="0" w:color="auto"/>
        <w:bottom w:val="none" w:sz="0" w:space="0" w:color="auto"/>
        <w:right w:val="none" w:sz="0" w:space="0" w:color="auto"/>
      </w:divBdr>
    </w:div>
    <w:div w:id="1275400692">
      <w:bodyDiv w:val="1"/>
      <w:marLeft w:val="0"/>
      <w:marRight w:val="0"/>
      <w:marTop w:val="0"/>
      <w:marBottom w:val="0"/>
      <w:divBdr>
        <w:top w:val="none" w:sz="0" w:space="0" w:color="auto"/>
        <w:left w:val="none" w:sz="0" w:space="0" w:color="auto"/>
        <w:bottom w:val="none" w:sz="0" w:space="0" w:color="auto"/>
        <w:right w:val="none" w:sz="0" w:space="0" w:color="auto"/>
      </w:divBdr>
    </w:div>
    <w:div w:id="1388609156">
      <w:bodyDiv w:val="1"/>
      <w:marLeft w:val="0"/>
      <w:marRight w:val="0"/>
      <w:marTop w:val="0"/>
      <w:marBottom w:val="0"/>
      <w:divBdr>
        <w:top w:val="none" w:sz="0" w:space="0" w:color="auto"/>
        <w:left w:val="none" w:sz="0" w:space="0" w:color="auto"/>
        <w:bottom w:val="none" w:sz="0" w:space="0" w:color="auto"/>
        <w:right w:val="none" w:sz="0" w:space="0" w:color="auto"/>
      </w:divBdr>
    </w:div>
    <w:div w:id="1562279885">
      <w:bodyDiv w:val="1"/>
      <w:marLeft w:val="0"/>
      <w:marRight w:val="0"/>
      <w:marTop w:val="0"/>
      <w:marBottom w:val="0"/>
      <w:divBdr>
        <w:top w:val="none" w:sz="0" w:space="0" w:color="auto"/>
        <w:left w:val="none" w:sz="0" w:space="0" w:color="auto"/>
        <w:bottom w:val="none" w:sz="0" w:space="0" w:color="auto"/>
        <w:right w:val="none" w:sz="0" w:space="0" w:color="auto"/>
      </w:divBdr>
    </w:div>
    <w:div w:id="1647928474">
      <w:bodyDiv w:val="1"/>
      <w:marLeft w:val="0"/>
      <w:marRight w:val="0"/>
      <w:marTop w:val="0"/>
      <w:marBottom w:val="0"/>
      <w:divBdr>
        <w:top w:val="none" w:sz="0" w:space="0" w:color="auto"/>
        <w:left w:val="none" w:sz="0" w:space="0" w:color="auto"/>
        <w:bottom w:val="none" w:sz="0" w:space="0" w:color="auto"/>
        <w:right w:val="none" w:sz="0" w:space="0" w:color="auto"/>
      </w:divBdr>
    </w:div>
    <w:div w:id="1661345313">
      <w:bodyDiv w:val="1"/>
      <w:marLeft w:val="0"/>
      <w:marRight w:val="0"/>
      <w:marTop w:val="0"/>
      <w:marBottom w:val="0"/>
      <w:divBdr>
        <w:top w:val="none" w:sz="0" w:space="0" w:color="auto"/>
        <w:left w:val="none" w:sz="0" w:space="0" w:color="auto"/>
        <w:bottom w:val="none" w:sz="0" w:space="0" w:color="auto"/>
        <w:right w:val="none" w:sz="0" w:space="0" w:color="auto"/>
      </w:divBdr>
    </w:div>
    <w:div w:id="1717965922">
      <w:bodyDiv w:val="1"/>
      <w:marLeft w:val="0"/>
      <w:marRight w:val="0"/>
      <w:marTop w:val="0"/>
      <w:marBottom w:val="0"/>
      <w:divBdr>
        <w:top w:val="none" w:sz="0" w:space="0" w:color="auto"/>
        <w:left w:val="none" w:sz="0" w:space="0" w:color="auto"/>
        <w:bottom w:val="none" w:sz="0" w:space="0" w:color="auto"/>
        <w:right w:val="none" w:sz="0" w:space="0" w:color="auto"/>
      </w:divBdr>
    </w:div>
    <w:div w:id="1745910001">
      <w:bodyDiv w:val="1"/>
      <w:marLeft w:val="0"/>
      <w:marRight w:val="0"/>
      <w:marTop w:val="0"/>
      <w:marBottom w:val="0"/>
      <w:divBdr>
        <w:top w:val="none" w:sz="0" w:space="0" w:color="auto"/>
        <w:left w:val="none" w:sz="0" w:space="0" w:color="auto"/>
        <w:bottom w:val="none" w:sz="0" w:space="0" w:color="auto"/>
        <w:right w:val="none" w:sz="0" w:space="0" w:color="auto"/>
      </w:divBdr>
    </w:div>
    <w:div w:id="1749156198">
      <w:bodyDiv w:val="1"/>
      <w:marLeft w:val="0"/>
      <w:marRight w:val="0"/>
      <w:marTop w:val="0"/>
      <w:marBottom w:val="0"/>
      <w:divBdr>
        <w:top w:val="none" w:sz="0" w:space="0" w:color="auto"/>
        <w:left w:val="none" w:sz="0" w:space="0" w:color="auto"/>
        <w:bottom w:val="none" w:sz="0" w:space="0" w:color="auto"/>
        <w:right w:val="none" w:sz="0" w:space="0" w:color="auto"/>
      </w:divBdr>
    </w:div>
    <w:div w:id="1749963205">
      <w:bodyDiv w:val="1"/>
      <w:marLeft w:val="0"/>
      <w:marRight w:val="0"/>
      <w:marTop w:val="0"/>
      <w:marBottom w:val="0"/>
      <w:divBdr>
        <w:top w:val="none" w:sz="0" w:space="0" w:color="auto"/>
        <w:left w:val="none" w:sz="0" w:space="0" w:color="auto"/>
        <w:bottom w:val="none" w:sz="0" w:space="0" w:color="auto"/>
        <w:right w:val="none" w:sz="0" w:space="0" w:color="auto"/>
      </w:divBdr>
    </w:div>
    <w:div w:id="1755200023">
      <w:bodyDiv w:val="1"/>
      <w:marLeft w:val="0"/>
      <w:marRight w:val="0"/>
      <w:marTop w:val="0"/>
      <w:marBottom w:val="0"/>
      <w:divBdr>
        <w:top w:val="none" w:sz="0" w:space="0" w:color="auto"/>
        <w:left w:val="none" w:sz="0" w:space="0" w:color="auto"/>
        <w:bottom w:val="none" w:sz="0" w:space="0" w:color="auto"/>
        <w:right w:val="none" w:sz="0" w:space="0" w:color="auto"/>
      </w:divBdr>
    </w:div>
    <w:div w:id="1793473005">
      <w:bodyDiv w:val="1"/>
      <w:marLeft w:val="0"/>
      <w:marRight w:val="0"/>
      <w:marTop w:val="0"/>
      <w:marBottom w:val="0"/>
      <w:divBdr>
        <w:top w:val="none" w:sz="0" w:space="0" w:color="auto"/>
        <w:left w:val="none" w:sz="0" w:space="0" w:color="auto"/>
        <w:bottom w:val="none" w:sz="0" w:space="0" w:color="auto"/>
        <w:right w:val="none" w:sz="0" w:space="0" w:color="auto"/>
      </w:divBdr>
    </w:div>
    <w:div w:id="2050372051">
      <w:bodyDiv w:val="1"/>
      <w:marLeft w:val="0"/>
      <w:marRight w:val="0"/>
      <w:marTop w:val="0"/>
      <w:marBottom w:val="0"/>
      <w:divBdr>
        <w:top w:val="none" w:sz="0" w:space="0" w:color="auto"/>
        <w:left w:val="none" w:sz="0" w:space="0" w:color="auto"/>
        <w:bottom w:val="none" w:sz="0" w:space="0" w:color="auto"/>
        <w:right w:val="none" w:sz="0" w:space="0" w:color="auto"/>
      </w:divBdr>
    </w:div>
    <w:div w:id="2084453046">
      <w:bodyDiv w:val="1"/>
      <w:marLeft w:val="0"/>
      <w:marRight w:val="0"/>
      <w:marTop w:val="0"/>
      <w:marBottom w:val="0"/>
      <w:divBdr>
        <w:top w:val="none" w:sz="0" w:space="0" w:color="auto"/>
        <w:left w:val="none" w:sz="0" w:space="0" w:color="auto"/>
        <w:bottom w:val="none" w:sz="0" w:space="0" w:color="auto"/>
        <w:right w:val="none" w:sz="0" w:space="0" w:color="auto"/>
      </w:divBdr>
    </w:div>
    <w:div w:id="213971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control" Target="activeX/activeX7.xml"/><Relationship Id="rId26" Type="http://schemas.openxmlformats.org/officeDocument/2006/relationships/control" Target="activeX/activeX15.xml"/><Relationship Id="rId39" Type="http://schemas.openxmlformats.org/officeDocument/2006/relationships/control" Target="activeX/activeX27.xml"/><Relationship Id="rId21" Type="http://schemas.openxmlformats.org/officeDocument/2006/relationships/control" Target="activeX/activeX10.xml"/><Relationship Id="rId34" Type="http://schemas.openxmlformats.org/officeDocument/2006/relationships/control" Target="activeX/activeX22.xml"/><Relationship Id="rId42" Type="http://schemas.openxmlformats.org/officeDocument/2006/relationships/control" Target="activeX/activeX30.xml"/><Relationship Id="rId47" Type="http://schemas.openxmlformats.org/officeDocument/2006/relationships/control" Target="activeX/activeX35.xml"/><Relationship Id="rId50" Type="http://schemas.openxmlformats.org/officeDocument/2006/relationships/control" Target="activeX/activeX38.xml"/><Relationship Id="rId55" Type="http://schemas.openxmlformats.org/officeDocument/2006/relationships/control" Target="activeX/activeX43.xml"/><Relationship Id="rId63" Type="http://schemas.openxmlformats.org/officeDocument/2006/relationships/hyperlink" Target="http://www.focus.it/scienza/salute/il-buon-sonno-si-eredita-dalla-mamma_C38.aspx" TargetMode="External"/><Relationship Id="rId68"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5.xml"/><Relationship Id="rId29" Type="http://schemas.openxmlformats.org/officeDocument/2006/relationships/control" Target="activeX/activeX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24" Type="http://schemas.openxmlformats.org/officeDocument/2006/relationships/control" Target="activeX/activeX13.xml"/><Relationship Id="rId32" Type="http://schemas.openxmlformats.org/officeDocument/2006/relationships/control" Target="activeX/activeX21.xml"/><Relationship Id="rId37" Type="http://schemas.openxmlformats.org/officeDocument/2006/relationships/control" Target="activeX/activeX25.xml"/><Relationship Id="rId40" Type="http://schemas.openxmlformats.org/officeDocument/2006/relationships/control" Target="activeX/activeX28.xml"/><Relationship Id="rId45" Type="http://schemas.openxmlformats.org/officeDocument/2006/relationships/control" Target="activeX/activeX33.xml"/><Relationship Id="rId53" Type="http://schemas.openxmlformats.org/officeDocument/2006/relationships/control" Target="activeX/activeX41.xml"/><Relationship Id="rId58" Type="http://schemas.openxmlformats.org/officeDocument/2006/relationships/image" Target="media/image7.gi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12.xml"/><Relationship Id="rId28" Type="http://schemas.openxmlformats.org/officeDocument/2006/relationships/control" Target="activeX/activeX17.xml"/><Relationship Id="rId36" Type="http://schemas.openxmlformats.org/officeDocument/2006/relationships/control" Target="activeX/activeX24.xml"/><Relationship Id="rId49" Type="http://schemas.openxmlformats.org/officeDocument/2006/relationships/control" Target="activeX/activeX37.xml"/><Relationship Id="rId57" Type="http://schemas.openxmlformats.org/officeDocument/2006/relationships/image" Target="media/image6.gif"/><Relationship Id="rId61" Type="http://schemas.openxmlformats.org/officeDocument/2006/relationships/hyperlink" Target="http://blog.ok-salute.it/news-commenti/2011/09/13/adolescenti-dormire-bene-migliora-il-rendimento-scolastico/" TargetMode="External"/><Relationship Id="rId10" Type="http://schemas.openxmlformats.org/officeDocument/2006/relationships/image" Target="media/image3.wmf"/><Relationship Id="rId19" Type="http://schemas.openxmlformats.org/officeDocument/2006/relationships/control" Target="activeX/activeX8.xml"/><Relationship Id="rId31" Type="http://schemas.openxmlformats.org/officeDocument/2006/relationships/control" Target="activeX/activeX20.xml"/><Relationship Id="rId44" Type="http://schemas.openxmlformats.org/officeDocument/2006/relationships/control" Target="activeX/activeX32.xml"/><Relationship Id="rId52" Type="http://schemas.openxmlformats.org/officeDocument/2006/relationships/control" Target="activeX/activeX40.xml"/><Relationship Id="rId60" Type="http://schemas.openxmlformats.org/officeDocument/2006/relationships/hyperlink" Target="http://digilander.libero.it/ProntoSoccorsoScuola/sonno_e_rendimento.htm"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ntrol" Target="activeX/activeX3.xml"/><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 Id="rId35" Type="http://schemas.openxmlformats.org/officeDocument/2006/relationships/control" Target="activeX/activeX23.xml"/><Relationship Id="rId43" Type="http://schemas.openxmlformats.org/officeDocument/2006/relationships/control" Target="activeX/activeX31.xml"/><Relationship Id="rId48" Type="http://schemas.openxmlformats.org/officeDocument/2006/relationships/control" Target="activeX/activeX36.xml"/><Relationship Id="rId56" Type="http://schemas.openxmlformats.org/officeDocument/2006/relationships/control" Target="activeX/activeX44.xml"/><Relationship Id="rId64" Type="http://schemas.openxmlformats.org/officeDocument/2006/relationships/hyperlink" Target="http://www.focus.it/troppo-poco-sonno-il-cervello-si-spegne-mentre-sei-sveglio_C12.aspx" TargetMode="External"/><Relationship Id="rId8" Type="http://schemas.openxmlformats.org/officeDocument/2006/relationships/image" Target="media/image1.png"/><Relationship Id="rId51" Type="http://schemas.openxmlformats.org/officeDocument/2006/relationships/control" Target="activeX/activeX39.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6.xml"/><Relationship Id="rId25" Type="http://schemas.openxmlformats.org/officeDocument/2006/relationships/control" Target="activeX/activeX14.xml"/><Relationship Id="rId33" Type="http://schemas.openxmlformats.org/officeDocument/2006/relationships/image" Target="media/image5.wmf"/><Relationship Id="rId38" Type="http://schemas.openxmlformats.org/officeDocument/2006/relationships/control" Target="activeX/activeX26.xml"/><Relationship Id="rId46" Type="http://schemas.openxmlformats.org/officeDocument/2006/relationships/control" Target="activeX/activeX34.xml"/><Relationship Id="rId59" Type="http://schemas.openxmlformats.org/officeDocument/2006/relationships/hyperlink" Target="http://www.bimbisaniebelli.it/mamma-e-famiglia/adolescente/11-16-anni/psiche/dormire-bene-affrontare-meglio-la-giornata-limportanza-del-sonno-i-ragazzi" TargetMode="External"/><Relationship Id="rId67" Type="http://schemas.openxmlformats.org/officeDocument/2006/relationships/theme" Target="theme/theme1.xml"/><Relationship Id="rId20" Type="http://schemas.openxmlformats.org/officeDocument/2006/relationships/control" Target="activeX/activeX9.xml"/><Relationship Id="rId41" Type="http://schemas.openxmlformats.org/officeDocument/2006/relationships/control" Target="activeX/activeX29.xml"/><Relationship Id="rId54" Type="http://schemas.openxmlformats.org/officeDocument/2006/relationships/control" Target="activeX/activeX42.xml"/><Relationship Id="rId62" Type="http://schemas.openxmlformats.org/officeDocument/2006/relationships/hyperlink" Target="http://www.educare.it/j/community/laltranotizia/1564-sonno-rendimento-scolastico"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52A1E-A53F-41D0-8EC4-C97B08543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5850</Words>
  <Characters>33348</Characters>
  <Application>Microsoft Office Word</Application>
  <DocSecurity>0</DocSecurity>
  <Lines>277</Lines>
  <Paragraphs>78</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39120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Elena </cp:lastModifiedBy>
  <cp:revision>119</cp:revision>
  <dcterms:created xsi:type="dcterms:W3CDTF">2013-06-01T08:51:00Z</dcterms:created>
  <dcterms:modified xsi:type="dcterms:W3CDTF">2013-06-05T11:33:00Z</dcterms:modified>
</cp:coreProperties>
</file>